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E1DC6" w14:textId="17E256BC" w:rsidR="0062722F" w:rsidRPr="001C7B22" w:rsidRDefault="00102F0B" w:rsidP="0062722F">
      <w:r>
        <w:rPr>
          <w:noProof/>
        </w:rPr>
        <w:pict w14:anchorId="170E3A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1" type="#_x0000_t75" alt="P1#y2" style="position:absolute;left:0;text-align:left;margin-left:-85.05pt;margin-top:19.75pt;width:609.25pt;height:430.85pt;z-index:-251642880;mso-position-horizontal-relative:text;mso-position-vertical-relative:text;mso-width-relative:page;mso-height-relative:page" o:preferrelative="f">
            <v:imagedata r:id="rId11" o:title=""/>
            <o:lock v:ext="edit" aspectratio="f"/>
            <w10:wrap type="topAndBottom"/>
          </v:shape>
        </w:pict>
      </w:r>
      <w:r>
        <w:pict w14:anchorId="7C67D3CA">
          <v:shape id="_x0000_s1033" type="#_x0000_t75" alt="P1#y1" style="position:absolute;left:0;text-align:left;margin-left:154.6pt;margin-top:-58.75pt;width:159.05pt;height:110.75pt;z-index:251641856">
            <v:imagedata r:id="rId12" o:title="LOGO CE_Vertical_EN_quadri_HR"/>
          </v:shape>
        </w:pict>
      </w:r>
    </w:p>
    <w:p w14:paraId="11208331" w14:textId="405EA57B" w:rsidR="00A630B1" w:rsidRPr="001C7B22" w:rsidRDefault="00102F0B" w:rsidP="0062722F">
      <w:r>
        <w:rPr>
          <w:noProof/>
        </w:rPr>
        <w:pict w14:anchorId="1DC1D061">
          <v:rect id="_x0000_s1301" alt="P2#y1" style="position:absolute;left:0;text-align:left;margin-left:-85.1pt;margin-top:435.5pt;width:595.3pt;height:5.65pt;z-index:-25165312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" fillcolor="#238dc1" stroked="f"/>
        </w:pict>
      </w:r>
    </w:p>
    <w:p w14:paraId="2D696E8F" w14:textId="20FB1A09" w:rsidR="00A630B1" w:rsidRPr="001C7B22" w:rsidRDefault="00102F0B">
      <w:r>
        <w:rPr>
          <w:noProof/>
        </w:rPr>
        <w:pict w14:anchorId="0D8E23AB">
          <v:rect id="_x0000_s1285" alt="P3#y1" style="position:absolute;left:0;text-align:left;margin-left:1.05pt;margin-top:539.5pt;width:595.3pt;height:5.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" fillcolor="#4958a0" stroked="f"/>
        </w:pict>
      </w:r>
      <w:r>
        <w:rPr>
          <w:noProof/>
          <w:color w:val="4958A0"/>
        </w:rPr>
        <w:pict w14:anchorId="7FBEE650">
          <v:shapetype id="_x0000_t202" coordsize="21600,21600" o:spt="202" path="m,l,21600r21600,l21600,xe">
            <v:stroke joinstyle="miter"/>
            <v:path gradientshapeok="t" o:connecttype="rect"/>
          </v:shapetype>
          <v:shape id="Text Box 2" o:spid="_x0000_s1235" type="#_x0000_t202" alt="P3TB15#y1" style="position:absolute;left:0;text-align:left;margin-left:101.7pt;margin-top:9.7pt;width:399.25pt;height:148.8pt;z-index:251656192;visibility:visible;mso-height-percent:200;mso-wrap-distance-top:3.6pt;mso-wrap-distance-bottom:3.6pt;mso-height-percent:200;mso-width-relative:margin;mso-height-relative:margin" filled="f">
            <v:stroke opacity="0"/>
            <v:textbox style="mso-next-textbox:#Text Box 2;mso-fit-shape-to-text:t">
              <w:txbxContent>
                <w:p w14:paraId="41D5AAF9" w14:textId="06BA55F6" w:rsidR="00BE0E81" w:rsidRPr="00F93B7C" w:rsidRDefault="00BE0E81" w:rsidP="00BE0E81">
                  <w:pPr>
                    <w:spacing w:after="240"/>
                    <w:jc w:val="right"/>
                    <w:rPr>
                      <w:color w:val="238DC1"/>
                      <w:sz w:val="56"/>
                      <w:szCs w:val="40"/>
                    </w:rPr>
                  </w:pPr>
                  <w:r w:rsidRPr="00F93B7C">
                    <w:rPr>
                      <w:color w:val="238DC1"/>
                      <w:sz w:val="56"/>
                      <w:szCs w:val="40"/>
                    </w:rPr>
                    <w:t>Digital Public Administration factsheet 202</w:t>
                  </w:r>
                  <w:r w:rsidR="003C6F2B" w:rsidRPr="00F93B7C">
                    <w:rPr>
                      <w:color w:val="238DC1"/>
                      <w:sz w:val="56"/>
                      <w:szCs w:val="40"/>
                    </w:rPr>
                    <w:t>2</w:t>
                  </w:r>
                </w:p>
                <w:p w14:paraId="3D0CF54A" w14:textId="77777777" w:rsidR="00BE0E81" w:rsidRPr="005D4F49" w:rsidRDefault="00BE0E81" w:rsidP="00BE0E81">
                  <w:pPr>
                    <w:jc w:val="right"/>
                    <w:rPr>
                      <w:color w:val="4958A0"/>
                      <w:sz w:val="44"/>
                      <w:szCs w:val="36"/>
                    </w:rPr>
                  </w:pPr>
                  <w:r w:rsidRPr="00F93B7C">
                    <w:rPr>
                      <w:color w:val="238DC1"/>
                      <w:sz w:val="44"/>
                      <w:szCs w:val="36"/>
                    </w:rPr>
                    <w:t xml:space="preserve"> Estonia</w:t>
                  </w:r>
                </w:p>
              </w:txbxContent>
            </v:textbox>
            <w10:wrap type="square"/>
          </v:shape>
        </w:pict>
      </w:r>
    </w:p>
    <w:p w14:paraId="011F97BE" w14:textId="53E8F365" w:rsidR="00A630B1" w:rsidRPr="001C7B22" w:rsidRDefault="00102F0B">
      <w:r>
        <w:rPr>
          <w:noProof/>
          <w:color w:val="4958A0"/>
        </w:rPr>
        <w:pict w14:anchorId="1DD14132">
          <v:rect id="_x0000_s1236" alt="P4#y1" style="position:absolute;left:0;text-align:left;margin-left:-84.5pt;margin-top:509.1pt;width:595.3pt;height:5.65pt;z-index:251655168" fillcolor="#4958a0" stroked="f"/>
        </w:pict>
      </w:r>
    </w:p>
    <w:p w14:paraId="03CF882B" w14:textId="4195FD0C" w:rsidR="00BE0E81" w:rsidRPr="001C7B22" w:rsidRDefault="00102F0B" w:rsidP="00BE0E81">
      <w:r>
        <w:rPr>
          <w:noProof/>
        </w:rPr>
        <w:pict w14:anchorId="230F2AD3">
          <v:shape id="Text Box 360" o:spid="_x0000_s1233" type="#_x0000_t202" alt="P5TB12#y1" style="position:absolute;left:0;text-align:left;margin-left:270.25pt;margin-top:806.15pt;width:69.65pt;height:38.3pt;z-index:251653120;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007A953E" w14:textId="77777777" w:rsidR="00BE0E81" w:rsidRPr="007C077A" w:rsidRDefault="00BE0E81" w:rsidP="00BE0E81">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6DB6F59C" w14:textId="77777777" w:rsidR="005C6745" w:rsidRPr="001C7B22" w:rsidRDefault="00102F0B" w:rsidP="005C6745">
      <w:pPr>
        <w:rPr>
          <w:color w:val="4958A0"/>
        </w:rPr>
      </w:pPr>
      <w:r>
        <w:rPr>
          <w:noProof/>
          <w:color w:val="4958A0"/>
        </w:rPr>
        <w:pict w14:anchorId="59969262">
          <v:shape id="_x0000_s1234" type="#_x0000_t202" alt="P6TB13#y1" style="position:absolute;left:0;text-align:left;margin-left:184.05pt;margin-top:717.85pt;width:69.65pt;height:45.35pt;z-index:251654144;visibility:visible;mso-position-horizontal-relative:margin;mso-position-vertical-relative:margin;mso-width-relative:margin;mso-height-relative:margin" fillcolor="#039" stroked="f" strokeweight=".5pt">
            <v:textbox style="mso-next-textbox:#_x0000_s1234">
              <w:txbxContent>
                <w:p w14:paraId="4923D36D" w14:textId="5E916677" w:rsidR="00BE0E81" w:rsidRPr="007C077A" w:rsidRDefault="00BE0E81" w:rsidP="00BE0E81">
                  <w:pPr>
                    <w:shd w:val="clear" w:color="auto" w:fill="003399"/>
                    <w:ind w:right="-648"/>
                    <w:jc w:val="left"/>
                    <w:rPr>
                      <w:rFonts w:ascii="EC Square Sans Pro" w:hAnsi="EC Square Sans Pro"/>
                      <w:b/>
                      <w:i/>
                      <w:color w:val="548DD4"/>
                      <w:vertAlign w:val="superscript"/>
                    </w:rPr>
                  </w:pPr>
                </w:p>
              </w:txbxContent>
            </v:textbox>
            <w10:wrap anchorx="margin" anchory="margin"/>
          </v:shape>
        </w:pict>
      </w:r>
      <w:r>
        <w:rPr>
          <w:noProof/>
        </w:rPr>
        <w:pict w14:anchorId="2ECA60CD">
          <v:shape id="_x0000_s1304" type="#_x0000_t75" alt="P6#y3" style="position:absolute;left:0;text-align:left;margin-left:-87.8pt;margin-top:127.5pt;width:598.6pt;height:132pt;z-index:-251651072">
            <v:imagedata r:id="rId13" o:title=""/>
          </v:shape>
        </w:pict>
      </w:r>
      <w:r>
        <w:rPr>
          <w:noProof/>
        </w:rPr>
        <w:pict w14:anchorId="12CC4414">
          <v:shape id="Picture 15" o:spid="_x0000_s1302" type="#_x0000_t75" alt="P6#y2" style="position:absolute;left:0;text-align:left;margin-left:-4.25pt;margin-top:712.85pt;width:598.55pt;height:13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 o:title="A view of the earth from space&#10;&#10;Description automatically generated with low confidence" cropright="2904f"/>
          </v:shape>
        </w:pict>
      </w:r>
      <w:r>
        <w:rPr>
          <w:noProof/>
        </w:rPr>
        <w:pict w14:anchorId="143BB214">
          <v:rect id="Rectangle 3" o:spid="_x0000_s1284" alt="P6#y1" style="position:absolute;left:0;text-align:left;margin-left:1.05pt;margin-top:539.5pt;width:595.3pt;height:5.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" fillcolor="#4958a0" stroked="f"/>
        </w:pict>
      </w:r>
    </w:p>
    <w:p w14:paraId="5D38A20F" w14:textId="77777777" w:rsidR="005C6745" w:rsidRPr="001C7B22" w:rsidRDefault="005C6745" w:rsidP="005C6745">
      <w:pPr>
        <w:rPr>
          <w:color w:val="4958A0"/>
        </w:rPr>
      </w:pPr>
    </w:p>
    <w:p w14:paraId="0DBCBFA7" w14:textId="77777777" w:rsidR="005C6745" w:rsidRPr="001C7B22" w:rsidRDefault="005C6745" w:rsidP="005C6745">
      <w:pPr>
        <w:rPr>
          <w:color w:val="4958A0"/>
        </w:rPr>
      </w:pPr>
    </w:p>
    <w:p w14:paraId="334D54FD" w14:textId="77777777" w:rsidR="005C6745" w:rsidRPr="001C7B22" w:rsidRDefault="005C6745" w:rsidP="005C6745">
      <w:pPr>
        <w:rPr>
          <w:color w:val="4958A0"/>
        </w:rPr>
      </w:pPr>
    </w:p>
    <w:p w14:paraId="0C7EAE02" w14:textId="77777777" w:rsidR="005C6745" w:rsidRPr="001C7B22" w:rsidRDefault="005C6745" w:rsidP="005C6745">
      <w:pPr>
        <w:rPr>
          <w:color w:val="4958A0"/>
        </w:rPr>
      </w:pPr>
    </w:p>
    <w:p w14:paraId="05D10E06" w14:textId="77777777" w:rsidR="005C6745" w:rsidRPr="001C7B22" w:rsidRDefault="005C6745" w:rsidP="005C6745">
      <w:pPr>
        <w:rPr>
          <w:color w:val="4958A0"/>
        </w:rPr>
      </w:pPr>
    </w:p>
    <w:p w14:paraId="4BCE2E28" w14:textId="77777777" w:rsidR="005C6745" w:rsidRPr="001C7B22" w:rsidRDefault="005C6745" w:rsidP="005C6745">
      <w:pPr>
        <w:rPr>
          <w:color w:val="4958A0"/>
        </w:rPr>
      </w:pPr>
    </w:p>
    <w:p w14:paraId="49ADFD46" w14:textId="77777777" w:rsidR="005C6745" w:rsidRPr="001C7B22" w:rsidRDefault="005C6745" w:rsidP="005C6745">
      <w:pPr>
        <w:rPr>
          <w:color w:val="4958A0"/>
        </w:rPr>
      </w:pPr>
    </w:p>
    <w:p w14:paraId="78E3741E" w14:textId="77777777" w:rsidR="005C6745" w:rsidRPr="001C7B22" w:rsidRDefault="005C6745" w:rsidP="005C6745">
      <w:pPr>
        <w:rPr>
          <w:color w:val="4958A0"/>
        </w:rPr>
      </w:pPr>
    </w:p>
    <w:p w14:paraId="6949D32D" w14:textId="77777777" w:rsidR="005C6745" w:rsidRPr="001C7B22" w:rsidRDefault="005C6745" w:rsidP="005C6745">
      <w:pPr>
        <w:rPr>
          <w:color w:val="4958A0"/>
        </w:rPr>
      </w:pPr>
    </w:p>
    <w:p w14:paraId="77A18B01" w14:textId="77777777" w:rsidR="005C6745" w:rsidRPr="001C7B22" w:rsidRDefault="005C6745" w:rsidP="005C6745">
      <w:pPr>
        <w:rPr>
          <w:color w:val="4958A0"/>
        </w:rPr>
      </w:pPr>
    </w:p>
    <w:p w14:paraId="486A245A" w14:textId="77777777" w:rsidR="005C6745" w:rsidRPr="001C7B22" w:rsidRDefault="005C6745" w:rsidP="005C6745">
      <w:pPr>
        <w:rPr>
          <w:color w:val="4958A0"/>
        </w:rPr>
      </w:pPr>
    </w:p>
    <w:p w14:paraId="70A2F877" w14:textId="77777777" w:rsidR="005C6745" w:rsidRPr="001C7B22" w:rsidRDefault="005C6745" w:rsidP="005C6745">
      <w:pPr>
        <w:rPr>
          <w:color w:val="4958A0"/>
        </w:rPr>
      </w:pPr>
    </w:p>
    <w:p w14:paraId="2004E9B4" w14:textId="2B016C42" w:rsidR="005C6745" w:rsidRPr="001C7B22" w:rsidRDefault="005C6745" w:rsidP="005C6745">
      <w:pPr>
        <w:rPr>
          <w:color w:val="238DC1"/>
        </w:rPr>
      </w:pPr>
      <w:r w:rsidRPr="001C7B22">
        <w:rPr>
          <w:color w:val="238DC1"/>
          <w:sz w:val="32"/>
          <w:szCs w:val="32"/>
        </w:rPr>
        <w:lastRenderedPageBreak/>
        <w:t>Table of Contents</w:t>
      </w:r>
    </w:p>
    <w:p w14:paraId="778659F5" w14:textId="77777777" w:rsidR="005C6745" w:rsidRPr="001C7B22" w:rsidRDefault="005C6745" w:rsidP="005C6745"/>
    <w:p w14:paraId="7835F55A" w14:textId="6BABCDB1" w:rsidR="005C6745" w:rsidRPr="001C7B22" w:rsidRDefault="005C6745" w:rsidP="005C6745">
      <w:pPr>
        <w:pStyle w:val="TOC1"/>
        <w:tabs>
          <w:tab w:val="left" w:pos="400"/>
          <w:tab w:val="right" w:leader="dot" w:pos="8777"/>
        </w:tabs>
        <w:rPr>
          <w:rFonts w:ascii="Calibri" w:hAnsi="Calibri"/>
          <w:noProof/>
          <w:color w:val="auto"/>
          <w:sz w:val="22"/>
          <w:szCs w:val="22"/>
          <w:lang w:eastAsia="en-US"/>
        </w:rPr>
      </w:pPr>
      <w:r w:rsidRPr="001C7B22">
        <w:fldChar w:fldCharType="begin"/>
      </w:r>
      <w:r w:rsidRPr="001C7B22">
        <w:instrText xml:space="preserve"> TOC \o "1-1" \h \z \u </w:instrText>
      </w:r>
      <w:r w:rsidRPr="001C7B22">
        <w:fldChar w:fldCharType="separate"/>
      </w:r>
      <w:hyperlink w:anchor="_Toc37953381" w:history="1">
        <w:r w:rsidRPr="001C7B22">
          <w:rPr>
            <w:rStyle w:val="Hyperlink"/>
            <w:noProof/>
          </w:rPr>
          <w:t>1</w:t>
        </w:r>
        <w:r w:rsidRPr="001C7B22">
          <w:rPr>
            <w:rFonts w:ascii="Calibri" w:hAnsi="Calibri"/>
            <w:noProof/>
            <w:color w:val="auto"/>
            <w:sz w:val="22"/>
            <w:szCs w:val="22"/>
            <w:lang w:eastAsia="en-US"/>
          </w:rPr>
          <w:tab/>
        </w:r>
        <w:r w:rsidRPr="001C7B22">
          <w:rPr>
            <w:rStyle w:val="Hyperlink"/>
            <w:noProof/>
          </w:rPr>
          <w:t>Country Profile</w:t>
        </w:r>
        <w:r w:rsidRPr="001C7B22">
          <w:rPr>
            <w:noProof/>
            <w:webHidden/>
          </w:rPr>
          <w:tab/>
        </w:r>
        <w:r w:rsidRPr="001C7B22">
          <w:rPr>
            <w:noProof/>
            <w:webHidden/>
          </w:rPr>
          <w:fldChar w:fldCharType="begin"/>
        </w:r>
        <w:r w:rsidRPr="001C7B22">
          <w:rPr>
            <w:noProof/>
            <w:webHidden/>
          </w:rPr>
          <w:instrText xml:space="preserve"> PAGEREF _Toc37953381 \h </w:instrText>
        </w:r>
        <w:r w:rsidRPr="001C7B22">
          <w:rPr>
            <w:noProof/>
            <w:webHidden/>
          </w:rPr>
        </w:r>
        <w:r w:rsidRPr="001C7B22">
          <w:rPr>
            <w:noProof/>
            <w:webHidden/>
          </w:rPr>
          <w:fldChar w:fldCharType="separate"/>
        </w:r>
        <w:r w:rsidR="00102F0B">
          <w:rPr>
            <w:noProof/>
            <w:webHidden/>
          </w:rPr>
          <w:t>4</w:t>
        </w:r>
        <w:r w:rsidRPr="001C7B22">
          <w:rPr>
            <w:noProof/>
            <w:webHidden/>
          </w:rPr>
          <w:fldChar w:fldCharType="end"/>
        </w:r>
      </w:hyperlink>
    </w:p>
    <w:p w14:paraId="49126685" w14:textId="583BB8C5" w:rsidR="005C6745" w:rsidRPr="001C7B22" w:rsidRDefault="00102F0B" w:rsidP="005C6745">
      <w:pPr>
        <w:pStyle w:val="TOC1"/>
        <w:tabs>
          <w:tab w:val="left" w:pos="400"/>
          <w:tab w:val="right" w:leader="dot" w:pos="8777"/>
        </w:tabs>
        <w:rPr>
          <w:rFonts w:ascii="Calibri" w:hAnsi="Calibri"/>
          <w:noProof/>
          <w:color w:val="auto"/>
          <w:sz w:val="22"/>
          <w:szCs w:val="22"/>
          <w:lang w:eastAsia="en-US"/>
        </w:rPr>
      </w:pPr>
      <w:hyperlink w:anchor="_Toc37953382" w:history="1">
        <w:r w:rsidR="005C6745" w:rsidRPr="001C7B22">
          <w:rPr>
            <w:rStyle w:val="Hyperlink"/>
            <w:noProof/>
          </w:rPr>
          <w:t>2</w:t>
        </w:r>
        <w:r w:rsidR="005C6745" w:rsidRPr="001C7B22">
          <w:rPr>
            <w:rFonts w:ascii="Calibri" w:hAnsi="Calibri"/>
            <w:noProof/>
            <w:color w:val="auto"/>
            <w:sz w:val="22"/>
            <w:szCs w:val="22"/>
            <w:lang w:eastAsia="en-US"/>
          </w:rPr>
          <w:tab/>
        </w:r>
        <w:r w:rsidR="005C6745" w:rsidRPr="001C7B22">
          <w:rPr>
            <w:rStyle w:val="Hyperlink"/>
            <w:noProof/>
          </w:rPr>
          <w:t>Digital Public Administration Highlights</w:t>
        </w:r>
        <w:r w:rsidR="005C6745" w:rsidRPr="001C7B22">
          <w:rPr>
            <w:noProof/>
            <w:webHidden/>
          </w:rPr>
          <w:tab/>
        </w:r>
        <w:r w:rsidR="005C6745" w:rsidRPr="001C7B22">
          <w:rPr>
            <w:noProof/>
            <w:webHidden/>
          </w:rPr>
          <w:fldChar w:fldCharType="begin"/>
        </w:r>
        <w:r w:rsidR="005C6745" w:rsidRPr="001C7B22">
          <w:rPr>
            <w:noProof/>
            <w:webHidden/>
          </w:rPr>
          <w:instrText xml:space="preserve"> PAGEREF _Toc37953382 \h </w:instrText>
        </w:r>
        <w:r w:rsidR="005C6745" w:rsidRPr="001C7B22">
          <w:rPr>
            <w:noProof/>
            <w:webHidden/>
          </w:rPr>
        </w:r>
        <w:r w:rsidR="005C6745" w:rsidRPr="001C7B22">
          <w:rPr>
            <w:noProof/>
            <w:webHidden/>
          </w:rPr>
          <w:fldChar w:fldCharType="separate"/>
        </w:r>
        <w:r>
          <w:rPr>
            <w:noProof/>
            <w:webHidden/>
          </w:rPr>
          <w:t>10</w:t>
        </w:r>
        <w:r w:rsidR="005C6745" w:rsidRPr="001C7B22">
          <w:rPr>
            <w:noProof/>
            <w:webHidden/>
          </w:rPr>
          <w:fldChar w:fldCharType="end"/>
        </w:r>
      </w:hyperlink>
    </w:p>
    <w:p w14:paraId="61F3DAA6" w14:textId="6A8CD47C" w:rsidR="005C6745" w:rsidRPr="001C7B22" w:rsidRDefault="00102F0B" w:rsidP="005C6745">
      <w:pPr>
        <w:pStyle w:val="TOC1"/>
        <w:tabs>
          <w:tab w:val="left" w:pos="400"/>
          <w:tab w:val="right" w:leader="dot" w:pos="8777"/>
        </w:tabs>
        <w:rPr>
          <w:rFonts w:ascii="Calibri" w:hAnsi="Calibri"/>
          <w:noProof/>
          <w:color w:val="auto"/>
          <w:sz w:val="22"/>
          <w:szCs w:val="22"/>
          <w:lang w:eastAsia="en-US"/>
        </w:rPr>
      </w:pPr>
      <w:hyperlink w:anchor="_Toc37953383" w:history="1">
        <w:r w:rsidR="005C6745" w:rsidRPr="001C7B22">
          <w:rPr>
            <w:rStyle w:val="Hyperlink"/>
            <w:noProof/>
          </w:rPr>
          <w:t>3</w:t>
        </w:r>
        <w:r w:rsidR="005C6745" w:rsidRPr="001C7B22">
          <w:rPr>
            <w:rFonts w:ascii="Calibri" w:hAnsi="Calibri"/>
            <w:noProof/>
            <w:color w:val="auto"/>
            <w:sz w:val="22"/>
            <w:szCs w:val="22"/>
            <w:lang w:eastAsia="en-US"/>
          </w:rPr>
          <w:tab/>
        </w:r>
        <w:r w:rsidR="005C6745" w:rsidRPr="001C7B22">
          <w:rPr>
            <w:rStyle w:val="Hyperlink"/>
            <w:noProof/>
          </w:rPr>
          <w:t>Digital Public Administration Political Communications</w:t>
        </w:r>
        <w:r w:rsidR="005C6745" w:rsidRPr="001C7B22">
          <w:rPr>
            <w:noProof/>
            <w:webHidden/>
          </w:rPr>
          <w:tab/>
        </w:r>
        <w:r w:rsidR="005C6745" w:rsidRPr="001C7B22">
          <w:rPr>
            <w:noProof/>
            <w:webHidden/>
          </w:rPr>
          <w:fldChar w:fldCharType="begin"/>
        </w:r>
        <w:r w:rsidR="005C6745" w:rsidRPr="001C7B22">
          <w:rPr>
            <w:noProof/>
            <w:webHidden/>
          </w:rPr>
          <w:instrText xml:space="preserve"> PAGEREF _Toc37953383 \h </w:instrText>
        </w:r>
        <w:r w:rsidR="005C6745" w:rsidRPr="001C7B22">
          <w:rPr>
            <w:noProof/>
            <w:webHidden/>
          </w:rPr>
        </w:r>
        <w:r w:rsidR="005C6745" w:rsidRPr="001C7B22">
          <w:rPr>
            <w:noProof/>
            <w:webHidden/>
          </w:rPr>
          <w:fldChar w:fldCharType="separate"/>
        </w:r>
        <w:r>
          <w:rPr>
            <w:noProof/>
            <w:webHidden/>
          </w:rPr>
          <w:t>12</w:t>
        </w:r>
        <w:r w:rsidR="005C6745" w:rsidRPr="001C7B22">
          <w:rPr>
            <w:noProof/>
            <w:webHidden/>
          </w:rPr>
          <w:fldChar w:fldCharType="end"/>
        </w:r>
      </w:hyperlink>
    </w:p>
    <w:p w14:paraId="63180671" w14:textId="6F3D6687" w:rsidR="005C6745" w:rsidRPr="001C7B22" w:rsidRDefault="00102F0B" w:rsidP="005C6745">
      <w:pPr>
        <w:pStyle w:val="TOC1"/>
        <w:tabs>
          <w:tab w:val="left" w:pos="400"/>
          <w:tab w:val="right" w:leader="dot" w:pos="8777"/>
        </w:tabs>
        <w:rPr>
          <w:rFonts w:ascii="Calibri" w:hAnsi="Calibri"/>
          <w:noProof/>
          <w:color w:val="auto"/>
          <w:sz w:val="22"/>
          <w:szCs w:val="22"/>
          <w:lang w:eastAsia="en-US"/>
        </w:rPr>
      </w:pPr>
      <w:hyperlink w:anchor="_Toc37953384" w:history="1">
        <w:r w:rsidR="005C6745" w:rsidRPr="001C7B22">
          <w:rPr>
            <w:rStyle w:val="Hyperlink"/>
            <w:noProof/>
          </w:rPr>
          <w:t>4</w:t>
        </w:r>
        <w:r w:rsidR="005C6745" w:rsidRPr="001C7B22">
          <w:rPr>
            <w:rFonts w:ascii="Calibri" w:hAnsi="Calibri"/>
            <w:noProof/>
            <w:color w:val="auto"/>
            <w:sz w:val="22"/>
            <w:szCs w:val="22"/>
            <w:lang w:eastAsia="en-US"/>
          </w:rPr>
          <w:tab/>
        </w:r>
        <w:r w:rsidR="005C6745" w:rsidRPr="001C7B22">
          <w:rPr>
            <w:rStyle w:val="Hyperlink"/>
            <w:noProof/>
          </w:rPr>
          <w:t>Digital Public Administration Legislation</w:t>
        </w:r>
        <w:r w:rsidR="005C6745" w:rsidRPr="001C7B22">
          <w:rPr>
            <w:noProof/>
            <w:webHidden/>
          </w:rPr>
          <w:tab/>
        </w:r>
        <w:r w:rsidR="005C6745" w:rsidRPr="001C7B22">
          <w:rPr>
            <w:noProof/>
            <w:webHidden/>
          </w:rPr>
          <w:fldChar w:fldCharType="begin"/>
        </w:r>
        <w:r w:rsidR="005C6745" w:rsidRPr="001C7B22">
          <w:rPr>
            <w:noProof/>
            <w:webHidden/>
          </w:rPr>
          <w:instrText xml:space="preserve"> PAGEREF _Toc37953384 \h </w:instrText>
        </w:r>
        <w:r w:rsidR="005C6745" w:rsidRPr="001C7B22">
          <w:rPr>
            <w:noProof/>
            <w:webHidden/>
          </w:rPr>
        </w:r>
        <w:r w:rsidR="005C6745" w:rsidRPr="001C7B22">
          <w:rPr>
            <w:noProof/>
            <w:webHidden/>
          </w:rPr>
          <w:fldChar w:fldCharType="separate"/>
        </w:r>
        <w:r>
          <w:rPr>
            <w:noProof/>
            <w:webHidden/>
          </w:rPr>
          <w:t>18</w:t>
        </w:r>
        <w:r w:rsidR="005C6745" w:rsidRPr="001C7B22">
          <w:rPr>
            <w:noProof/>
            <w:webHidden/>
          </w:rPr>
          <w:fldChar w:fldCharType="end"/>
        </w:r>
      </w:hyperlink>
    </w:p>
    <w:p w14:paraId="2BBC0BB9" w14:textId="28CFDA42" w:rsidR="005C6745" w:rsidRPr="001C7B22" w:rsidRDefault="00102F0B" w:rsidP="005C6745">
      <w:pPr>
        <w:pStyle w:val="TOC1"/>
        <w:tabs>
          <w:tab w:val="left" w:pos="400"/>
          <w:tab w:val="right" w:leader="dot" w:pos="8777"/>
        </w:tabs>
        <w:rPr>
          <w:rFonts w:ascii="Calibri" w:hAnsi="Calibri"/>
          <w:noProof/>
          <w:color w:val="auto"/>
          <w:sz w:val="22"/>
          <w:szCs w:val="22"/>
          <w:lang w:eastAsia="en-US"/>
        </w:rPr>
      </w:pPr>
      <w:hyperlink w:anchor="_Toc37953385" w:history="1">
        <w:r w:rsidR="005C6745" w:rsidRPr="001C7B22">
          <w:rPr>
            <w:rStyle w:val="Hyperlink"/>
            <w:noProof/>
          </w:rPr>
          <w:t>5</w:t>
        </w:r>
        <w:r w:rsidR="005C6745" w:rsidRPr="001C7B22">
          <w:rPr>
            <w:rFonts w:ascii="Calibri" w:hAnsi="Calibri"/>
            <w:noProof/>
            <w:color w:val="auto"/>
            <w:sz w:val="22"/>
            <w:szCs w:val="22"/>
            <w:lang w:eastAsia="en-US"/>
          </w:rPr>
          <w:tab/>
        </w:r>
        <w:r w:rsidR="005C6745" w:rsidRPr="001C7B22">
          <w:rPr>
            <w:rStyle w:val="Hyperlink"/>
            <w:noProof/>
          </w:rPr>
          <w:t>Digital Public Administration Governance</w:t>
        </w:r>
        <w:r w:rsidR="005C6745" w:rsidRPr="001C7B22">
          <w:rPr>
            <w:noProof/>
            <w:webHidden/>
          </w:rPr>
          <w:tab/>
        </w:r>
        <w:r w:rsidR="005C6745" w:rsidRPr="001C7B22">
          <w:rPr>
            <w:noProof/>
            <w:webHidden/>
          </w:rPr>
          <w:fldChar w:fldCharType="begin"/>
        </w:r>
        <w:r w:rsidR="005C6745" w:rsidRPr="001C7B22">
          <w:rPr>
            <w:noProof/>
            <w:webHidden/>
          </w:rPr>
          <w:instrText xml:space="preserve"> PAGEREF _Toc37953385 \h </w:instrText>
        </w:r>
        <w:r w:rsidR="005C6745" w:rsidRPr="001C7B22">
          <w:rPr>
            <w:noProof/>
            <w:webHidden/>
          </w:rPr>
        </w:r>
        <w:r w:rsidR="005C6745" w:rsidRPr="001C7B22">
          <w:rPr>
            <w:noProof/>
            <w:webHidden/>
          </w:rPr>
          <w:fldChar w:fldCharType="separate"/>
        </w:r>
        <w:r>
          <w:rPr>
            <w:noProof/>
            <w:webHidden/>
          </w:rPr>
          <w:t>25</w:t>
        </w:r>
        <w:r w:rsidR="005C6745" w:rsidRPr="001C7B22">
          <w:rPr>
            <w:noProof/>
            <w:webHidden/>
          </w:rPr>
          <w:fldChar w:fldCharType="end"/>
        </w:r>
      </w:hyperlink>
    </w:p>
    <w:p w14:paraId="681A768C" w14:textId="758D2E85" w:rsidR="005C6745" w:rsidRPr="001C7B22" w:rsidRDefault="00102F0B" w:rsidP="005C6745">
      <w:pPr>
        <w:pStyle w:val="TOC1"/>
        <w:tabs>
          <w:tab w:val="left" w:pos="400"/>
          <w:tab w:val="right" w:leader="dot" w:pos="8777"/>
        </w:tabs>
        <w:rPr>
          <w:rFonts w:ascii="Calibri" w:hAnsi="Calibri"/>
          <w:noProof/>
          <w:color w:val="auto"/>
          <w:sz w:val="22"/>
          <w:szCs w:val="22"/>
          <w:lang w:eastAsia="en-US"/>
        </w:rPr>
      </w:pPr>
      <w:hyperlink w:anchor="_Toc37953386" w:history="1">
        <w:r w:rsidR="005C6745" w:rsidRPr="001C7B22">
          <w:rPr>
            <w:rStyle w:val="Hyperlink"/>
            <w:noProof/>
          </w:rPr>
          <w:t>6</w:t>
        </w:r>
        <w:r w:rsidR="005C6745" w:rsidRPr="001C7B22">
          <w:rPr>
            <w:rFonts w:ascii="Calibri" w:hAnsi="Calibri"/>
            <w:noProof/>
            <w:color w:val="auto"/>
            <w:sz w:val="22"/>
            <w:szCs w:val="22"/>
            <w:lang w:eastAsia="en-US"/>
          </w:rPr>
          <w:tab/>
        </w:r>
        <w:r w:rsidR="005C6745" w:rsidRPr="001C7B22">
          <w:rPr>
            <w:rStyle w:val="Hyperlink"/>
            <w:noProof/>
          </w:rPr>
          <w:t>Digital Public Administration Infrastructure</w:t>
        </w:r>
        <w:r w:rsidR="005C6745" w:rsidRPr="001C7B22">
          <w:rPr>
            <w:noProof/>
            <w:webHidden/>
          </w:rPr>
          <w:tab/>
        </w:r>
        <w:r w:rsidR="005C6745" w:rsidRPr="001C7B22">
          <w:rPr>
            <w:noProof/>
            <w:webHidden/>
          </w:rPr>
          <w:fldChar w:fldCharType="begin"/>
        </w:r>
        <w:r w:rsidR="005C6745" w:rsidRPr="001C7B22">
          <w:rPr>
            <w:noProof/>
            <w:webHidden/>
          </w:rPr>
          <w:instrText xml:space="preserve"> PAGEREF _Toc37953386 \h </w:instrText>
        </w:r>
        <w:r w:rsidR="005C6745" w:rsidRPr="001C7B22">
          <w:rPr>
            <w:noProof/>
            <w:webHidden/>
          </w:rPr>
        </w:r>
        <w:r w:rsidR="005C6745" w:rsidRPr="001C7B22">
          <w:rPr>
            <w:noProof/>
            <w:webHidden/>
          </w:rPr>
          <w:fldChar w:fldCharType="separate"/>
        </w:r>
        <w:r>
          <w:rPr>
            <w:noProof/>
            <w:webHidden/>
          </w:rPr>
          <w:t>29</w:t>
        </w:r>
        <w:r w:rsidR="005C6745" w:rsidRPr="001C7B22">
          <w:rPr>
            <w:noProof/>
            <w:webHidden/>
          </w:rPr>
          <w:fldChar w:fldCharType="end"/>
        </w:r>
      </w:hyperlink>
    </w:p>
    <w:p w14:paraId="5A42B77E" w14:textId="316E3D2C" w:rsidR="005C6745" w:rsidRPr="001C7B22" w:rsidRDefault="00102F0B" w:rsidP="005C6745">
      <w:pPr>
        <w:pStyle w:val="TOC1"/>
        <w:tabs>
          <w:tab w:val="left" w:pos="400"/>
          <w:tab w:val="right" w:leader="dot" w:pos="8777"/>
        </w:tabs>
        <w:rPr>
          <w:rFonts w:ascii="Calibri" w:hAnsi="Calibri"/>
          <w:noProof/>
          <w:color w:val="auto"/>
          <w:sz w:val="22"/>
          <w:szCs w:val="22"/>
          <w:lang w:eastAsia="en-US"/>
        </w:rPr>
      </w:pPr>
      <w:hyperlink w:anchor="_Toc37953387" w:history="1">
        <w:r w:rsidR="005C6745" w:rsidRPr="001C7B22">
          <w:rPr>
            <w:rStyle w:val="Hyperlink"/>
            <w:noProof/>
          </w:rPr>
          <w:t>7</w:t>
        </w:r>
        <w:r w:rsidR="005C6745" w:rsidRPr="001C7B22">
          <w:rPr>
            <w:rFonts w:ascii="Calibri" w:hAnsi="Calibri"/>
            <w:noProof/>
            <w:color w:val="auto"/>
            <w:sz w:val="22"/>
            <w:szCs w:val="22"/>
            <w:lang w:eastAsia="en-US"/>
          </w:rPr>
          <w:tab/>
        </w:r>
        <w:r w:rsidR="005C6745" w:rsidRPr="001C7B22">
          <w:rPr>
            <w:rStyle w:val="Hyperlink"/>
            <w:noProof/>
          </w:rPr>
          <w:t>Cross-border Digital Public Administration Services for Citizens and Businesses</w:t>
        </w:r>
        <w:r w:rsidR="005C6745" w:rsidRPr="001C7B22">
          <w:rPr>
            <w:noProof/>
            <w:webHidden/>
          </w:rPr>
          <w:tab/>
        </w:r>
        <w:r w:rsidR="005C6745" w:rsidRPr="001C7B22">
          <w:rPr>
            <w:noProof/>
            <w:webHidden/>
          </w:rPr>
          <w:fldChar w:fldCharType="begin"/>
        </w:r>
        <w:r w:rsidR="005C6745" w:rsidRPr="001C7B22">
          <w:rPr>
            <w:noProof/>
            <w:webHidden/>
          </w:rPr>
          <w:instrText xml:space="preserve"> PAGEREF _Toc37953387 \h </w:instrText>
        </w:r>
        <w:r w:rsidR="005C6745" w:rsidRPr="001C7B22">
          <w:rPr>
            <w:noProof/>
            <w:webHidden/>
          </w:rPr>
        </w:r>
        <w:r w:rsidR="005C6745" w:rsidRPr="001C7B22">
          <w:rPr>
            <w:noProof/>
            <w:webHidden/>
          </w:rPr>
          <w:fldChar w:fldCharType="separate"/>
        </w:r>
        <w:r>
          <w:rPr>
            <w:noProof/>
            <w:webHidden/>
          </w:rPr>
          <w:t>38</w:t>
        </w:r>
        <w:r w:rsidR="005C6745" w:rsidRPr="001C7B22">
          <w:rPr>
            <w:noProof/>
            <w:webHidden/>
          </w:rPr>
          <w:fldChar w:fldCharType="end"/>
        </w:r>
      </w:hyperlink>
    </w:p>
    <w:p w14:paraId="66ECED84" w14:textId="17140E6E" w:rsidR="00C107FC" w:rsidRPr="001C7B22" w:rsidRDefault="005C6745" w:rsidP="00105BE1">
      <w:r w:rsidRPr="001C7B22">
        <w:fldChar w:fldCharType="end"/>
      </w:r>
      <w:r w:rsidR="002A5851" w:rsidRPr="001C7B22">
        <w:rPr>
          <w:color w:val="238DC1"/>
          <w:sz w:val="32"/>
          <w:szCs w:val="32"/>
        </w:rPr>
        <w:br w:type="page"/>
      </w:r>
      <w:r w:rsidR="00102F0B">
        <w:rPr>
          <w:noProof/>
        </w:rPr>
        <w:lastRenderedPageBreak/>
        <w:pict w14:anchorId="0B74B36D">
          <v:shape id="Picture 29" o:spid="_x0000_s1319" type="#_x0000_t75" alt="P28#y1" style="position:absolute;left:0;text-align:left;margin-left:-92.55pt;margin-top:-154.25pt;width:602.8pt;height:897.7pt;z-index:-2516500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5" o:title="A picture containing text&#10;&#10;Description automatically generated"/>
          </v:shape>
        </w:pict>
      </w:r>
    </w:p>
    <w:p w14:paraId="5EE1AD46" w14:textId="77777777" w:rsidR="00C107FC" w:rsidRPr="00C4738E" w:rsidRDefault="00C107FC" w:rsidP="00105BE1">
      <w:pPr>
        <w:rPr>
          <w:i/>
          <w:iCs/>
        </w:rPr>
      </w:pPr>
    </w:p>
    <w:p w14:paraId="2276C227" w14:textId="77777777" w:rsidR="00C107FC" w:rsidRPr="00C4738E" w:rsidRDefault="00C107FC" w:rsidP="00105BE1">
      <w:pPr>
        <w:rPr>
          <w:i/>
          <w:iCs/>
        </w:rPr>
      </w:pPr>
    </w:p>
    <w:p w14:paraId="306329EB" w14:textId="77777777" w:rsidR="00C107FC" w:rsidRPr="00C4738E" w:rsidRDefault="00C107FC" w:rsidP="00105BE1">
      <w:pPr>
        <w:rPr>
          <w:i/>
          <w:iCs/>
        </w:rPr>
      </w:pPr>
    </w:p>
    <w:p w14:paraId="677F0F4E" w14:textId="77777777" w:rsidR="00C107FC" w:rsidRPr="00C4738E" w:rsidRDefault="00C107FC" w:rsidP="00105BE1">
      <w:pPr>
        <w:rPr>
          <w:i/>
          <w:iCs/>
        </w:rPr>
      </w:pPr>
    </w:p>
    <w:p w14:paraId="5D09CE15" w14:textId="77777777" w:rsidR="00C107FC" w:rsidRPr="00C4738E" w:rsidRDefault="00C107FC" w:rsidP="00105BE1">
      <w:pPr>
        <w:rPr>
          <w:i/>
          <w:iCs/>
        </w:rPr>
      </w:pPr>
    </w:p>
    <w:p w14:paraId="4D6E58CC" w14:textId="77777777" w:rsidR="00C107FC" w:rsidRPr="00C4738E" w:rsidRDefault="00C107FC" w:rsidP="00105BE1">
      <w:pPr>
        <w:rPr>
          <w:i/>
          <w:iCs/>
        </w:rPr>
      </w:pPr>
    </w:p>
    <w:p w14:paraId="751D1EE6" w14:textId="3FBB8ECC" w:rsidR="00D2200F" w:rsidRPr="00C4738E" w:rsidRDefault="00D2200F"/>
    <w:p w14:paraId="79376133" w14:textId="77777777" w:rsidR="00B41BBD" w:rsidRPr="001C7B22" w:rsidRDefault="00B41BBD"/>
    <w:p w14:paraId="5C98E746" w14:textId="77777777" w:rsidR="00B41BBD" w:rsidRPr="001C7B22" w:rsidRDefault="00B41BBD"/>
    <w:p w14:paraId="70ED4B1C" w14:textId="77777777" w:rsidR="00B41BBD" w:rsidRPr="001C7B22" w:rsidRDefault="00B41BBD"/>
    <w:p w14:paraId="5A67537A" w14:textId="77777777" w:rsidR="00B41BBD" w:rsidRPr="001C7B22" w:rsidRDefault="00B41BBD"/>
    <w:p w14:paraId="48FA5526" w14:textId="575A289A" w:rsidR="00B41BBD" w:rsidRPr="001C7B22" w:rsidRDefault="00B41BBD"/>
    <w:p w14:paraId="0B00D768" w14:textId="3A546562" w:rsidR="00E9783E" w:rsidRPr="001C7B22" w:rsidRDefault="00E9783E"/>
    <w:p w14:paraId="1D939CFF" w14:textId="77777777" w:rsidR="002F4A39" w:rsidRPr="001C7B22" w:rsidRDefault="002F4A39"/>
    <w:p w14:paraId="42FA95F6" w14:textId="77777777" w:rsidR="002F4A39" w:rsidRPr="001C7B22" w:rsidRDefault="002F4A39"/>
    <w:p w14:paraId="2257E878" w14:textId="77777777" w:rsidR="002F4A39" w:rsidRPr="001C7B22" w:rsidRDefault="002F4A39"/>
    <w:p w14:paraId="217DFEDD" w14:textId="77777777" w:rsidR="00B41BBD" w:rsidRPr="001C7B22" w:rsidRDefault="00B41BBD" w:rsidP="00B41BBD">
      <w:pPr>
        <w:tabs>
          <w:tab w:val="left" w:pos="7500"/>
        </w:tabs>
      </w:pPr>
    </w:p>
    <w:p w14:paraId="79A731C2" w14:textId="77777777" w:rsidR="00B41BBD" w:rsidRPr="001C7B22" w:rsidRDefault="00B41BBD" w:rsidP="00B41BBD">
      <w:pPr>
        <w:tabs>
          <w:tab w:val="left" w:pos="7500"/>
        </w:tabs>
      </w:pPr>
    </w:p>
    <w:p w14:paraId="1E2CD8A3" w14:textId="621DC9CF" w:rsidR="00B41BBD" w:rsidRPr="001C7B22" w:rsidRDefault="00102F0B" w:rsidP="00B41BBD">
      <w:pPr>
        <w:tabs>
          <w:tab w:val="left" w:pos="7500"/>
        </w:tabs>
      </w:pPr>
      <w:r>
        <w:rPr>
          <w:noProof/>
        </w:rPr>
        <w:pict w14:anchorId="56AD8A93">
          <v:group id="_x0000_s1091" alt="P47#y1" style="position:absolute;left:0;text-align:left;margin-left:192.45pt;margin-top:11.5pt;width:317.8pt;height:102.05pt;z-index:251643904" coordorigin="5550,3578" coordsize="6356,2041">
            <v:shape id="_x0000_s1092" type="#_x0000_t202" style="position:absolute;left:5550;top:3578;width:6356;height:2041;visibility:visible;mso-wrap-distance-top:3.6pt;mso-wrap-distance-bottom:3.6pt;mso-width-relative:margin;mso-height-relative:margin" fillcolor="#238dc1" strokecolor="white">
              <v:stroke opacity="0"/>
              <v:shadow offset=",5pt" offset2=",6pt"/>
              <v:textbox style="mso-next-textbox:#_x0000_s1092" inset=".5mm,6.3mm">
                <w:txbxContent>
                  <w:p w14:paraId="61399D3A" w14:textId="77777777" w:rsidR="00E045DA" w:rsidRPr="00406150" w:rsidRDefault="00E045DA" w:rsidP="00EC0727">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A519807" w14:textId="77777777" w:rsidR="00E045DA" w:rsidRPr="006D73ED" w:rsidRDefault="00E045DA" w:rsidP="00EC0727">
                    <w:pPr>
                      <w:ind w:left="720"/>
                      <w:jc w:val="right"/>
                      <w:rPr>
                        <w:color w:val="FFFFFF"/>
                        <w:sz w:val="48"/>
                        <w:szCs w:val="32"/>
                      </w:rPr>
                    </w:pPr>
                    <w:r>
                      <w:rPr>
                        <w:color w:val="FFFFFF"/>
                        <w:sz w:val="48"/>
                        <w:szCs w:val="32"/>
                      </w:rPr>
                      <w:t>Profile</w:t>
                    </w:r>
                  </w:p>
                  <w:p w14:paraId="27423C35" w14:textId="77777777" w:rsidR="00E045DA" w:rsidRPr="00406150" w:rsidRDefault="00E045DA" w:rsidP="00EC0727">
                    <w:pPr>
                      <w:jc w:val="right"/>
                      <w:rPr>
                        <w:color w:val="FFFFFF"/>
                        <w:sz w:val="52"/>
                        <w:szCs w:val="36"/>
                      </w:rPr>
                    </w:pPr>
                  </w:p>
                </w:txbxContent>
              </v:textbox>
            </v:shape>
            <v:shape id="_x0000_s1093" type="#_x0000_t202" style="position:absolute;left:5782;top:3873;width:1035;height:1554;visibility:visible;mso-height-percent:200;mso-wrap-distance-top:3.6pt;mso-wrap-distance-bottom:3.6pt;mso-height-percent:200;mso-width-relative:margin;mso-height-relative:margin" fillcolor="#238dc1" stroked="f" strokecolor="#f8f8f8" strokeweight=".25pt">
              <v:textbox style="mso-next-textbox:#_x0000_s1093;mso-fit-shape-to-text:t">
                <w:txbxContent>
                  <w:p w14:paraId="330C73E1" w14:textId="77777777" w:rsidR="00E045DA" w:rsidRPr="003D16B4" w:rsidRDefault="00E045DA" w:rsidP="00EC0727">
                    <w:pPr>
                      <w:rPr>
                        <w:color w:val="FFFFFF"/>
                        <w:sz w:val="96"/>
                        <w:szCs w:val="96"/>
                        <w:lang w:val="en-US"/>
                      </w:rPr>
                    </w:pPr>
                    <w:r w:rsidRPr="003D16B4">
                      <w:rPr>
                        <w:color w:val="FFFFFF"/>
                        <w:sz w:val="96"/>
                        <w:szCs w:val="96"/>
                        <w:lang w:val="en-US"/>
                      </w:rPr>
                      <w:t>1</w:t>
                    </w:r>
                  </w:p>
                  <w:p w14:paraId="7FC6422C" w14:textId="77777777" w:rsidR="00E045DA" w:rsidRPr="0065240B" w:rsidRDefault="00E045DA" w:rsidP="00EC0727">
                    <w:pPr>
                      <w:rPr>
                        <w:lang w:val="en-US"/>
                      </w:rPr>
                    </w:pPr>
                  </w:p>
                </w:txbxContent>
              </v:textbox>
            </v:shape>
            <v:shapetype id="_x0000_t32" coordsize="21600,21600" o:spt="32" o:oned="t" path="m,l21600,21600e" filled="f">
              <v:path arrowok="t" fillok="f" o:connecttype="none"/>
              <o:lock v:ext="edit" shapetype="t"/>
            </v:shapetype>
            <v:shape id="_x0000_s1094"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397FB41D" w14:textId="77777777" w:rsidR="00B41BBD" w:rsidRPr="001C7B22" w:rsidRDefault="00B41BBD" w:rsidP="00B41BBD">
      <w:pPr>
        <w:tabs>
          <w:tab w:val="left" w:pos="7500"/>
        </w:tabs>
      </w:pPr>
    </w:p>
    <w:p w14:paraId="732DA0A3" w14:textId="77777777" w:rsidR="00B41BBD" w:rsidRPr="001C7B22" w:rsidRDefault="00B41BBD" w:rsidP="00B41BBD">
      <w:pPr>
        <w:tabs>
          <w:tab w:val="left" w:pos="7500"/>
        </w:tabs>
      </w:pPr>
    </w:p>
    <w:p w14:paraId="387880D4" w14:textId="280D84A7" w:rsidR="00B41BBD" w:rsidRPr="001C7B22" w:rsidRDefault="00B41BBD" w:rsidP="00B41BBD">
      <w:pPr>
        <w:tabs>
          <w:tab w:val="left" w:pos="7500"/>
        </w:tabs>
      </w:pPr>
    </w:p>
    <w:p w14:paraId="01F32959" w14:textId="77777777" w:rsidR="00B41BBD" w:rsidRPr="001C7B22" w:rsidRDefault="00B41BBD" w:rsidP="00B41BBD">
      <w:pPr>
        <w:tabs>
          <w:tab w:val="left" w:pos="7500"/>
        </w:tabs>
      </w:pPr>
    </w:p>
    <w:p w14:paraId="6885F71F" w14:textId="77777777" w:rsidR="00B41BBD" w:rsidRPr="001C7B22" w:rsidRDefault="00B41BBD" w:rsidP="00B41BBD">
      <w:pPr>
        <w:tabs>
          <w:tab w:val="left" w:pos="7500"/>
        </w:tabs>
      </w:pPr>
    </w:p>
    <w:p w14:paraId="76665E84" w14:textId="77777777" w:rsidR="00B41BBD" w:rsidRPr="001C7B22" w:rsidRDefault="00B41BBD" w:rsidP="00B41BBD">
      <w:pPr>
        <w:tabs>
          <w:tab w:val="left" w:pos="7500"/>
        </w:tabs>
      </w:pPr>
    </w:p>
    <w:p w14:paraId="5044E144" w14:textId="77777777" w:rsidR="00B41BBD" w:rsidRPr="001C7B22" w:rsidRDefault="00B41BBD" w:rsidP="00B41BBD">
      <w:pPr>
        <w:tabs>
          <w:tab w:val="left" w:pos="7500"/>
        </w:tabs>
      </w:pPr>
    </w:p>
    <w:p w14:paraId="7D82DC85" w14:textId="77777777" w:rsidR="00B41BBD" w:rsidRPr="001C7B22" w:rsidRDefault="00B41BBD" w:rsidP="00B41BBD">
      <w:pPr>
        <w:tabs>
          <w:tab w:val="left" w:pos="7500"/>
        </w:tabs>
      </w:pPr>
    </w:p>
    <w:p w14:paraId="2052CCF5" w14:textId="77777777" w:rsidR="00B41BBD" w:rsidRPr="001C7B22" w:rsidRDefault="00B41BBD" w:rsidP="00B41BBD">
      <w:pPr>
        <w:tabs>
          <w:tab w:val="left" w:pos="7500"/>
        </w:tabs>
      </w:pPr>
    </w:p>
    <w:p w14:paraId="6AEC94CB" w14:textId="2331E8C5" w:rsidR="009206FE" w:rsidRPr="001C7B22" w:rsidRDefault="009206FE" w:rsidP="009206FE">
      <w:bookmarkStart w:id="0" w:name="_Toc1035574"/>
      <w:bookmarkStart w:id="1" w:name="_Toc37953381"/>
    </w:p>
    <w:p w14:paraId="238DA98C" w14:textId="11151B6C" w:rsidR="00892832" w:rsidRPr="001C7B22" w:rsidRDefault="009206FE" w:rsidP="009206FE">
      <w:pPr>
        <w:pStyle w:val="Heading1"/>
      </w:pPr>
      <w:r w:rsidRPr="001C7B22">
        <w:br w:type="page"/>
      </w:r>
      <w:r w:rsidR="00892832" w:rsidRPr="001C7B22">
        <w:lastRenderedPageBreak/>
        <w:t>Country Profile</w:t>
      </w:r>
      <w:bookmarkEnd w:id="0"/>
      <w:bookmarkEnd w:id="1"/>
      <w:r w:rsidR="00892832" w:rsidRPr="001C7B22">
        <w:t xml:space="preserve"> </w:t>
      </w:r>
    </w:p>
    <w:p w14:paraId="0D26C7CB" w14:textId="2B174314" w:rsidR="00B23381" w:rsidRPr="001C7B22" w:rsidRDefault="00B23381" w:rsidP="00B23381">
      <w:pPr>
        <w:pStyle w:val="Heading2"/>
      </w:pPr>
      <w:bookmarkStart w:id="2" w:name="_Toc1035576"/>
      <w:bookmarkStart w:id="3" w:name="_Toc1474947"/>
      <w:r w:rsidRPr="001C7B22">
        <w:t>Digital Public Administration Indicators</w:t>
      </w:r>
      <w:bookmarkEnd w:id="2"/>
      <w:bookmarkEnd w:id="3"/>
    </w:p>
    <w:p w14:paraId="741FEE33" w14:textId="77777777" w:rsidR="00062C8B" w:rsidRPr="00B65437" w:rsidRDefault="00062C8B" w:rsidP="00062C8B">
      <w:bookmarkStart w:id="4" w:name="_Hlk6991564"/>
      <w:r w:rsidRPr="00B65437">
        <w:t xml:space="preserve">The following graphs present data for the latest Digital </w:t>
      </w:r>
      <w:r>
        <w:t>Public Administration</w:t>
      </w:r>
      <w:r w:rsidRPr="00B65437">
        <w:t xml:space="preserve"> Indicators for Estonia compared to the EU average. Statistical indicators in this section reflect those of </w:t>
      </w:r>
      <w:hyperlink r:id="rId16" w:history="1">
        <w:r w:rsidRPr="00B65437">
          <w:rPr>
            <w:rStyle w:val="Hyperlink"/>
          </w:rPr>
          <w:t>Eurostat</w:t>
        </w:r>
      </w:hyperlink>
      <w:r w:rsidRPr="00B65437">
        <w:t xml:space="preserve"> at the time the Edition is being prepared.</w:t>
      </w:r>
    </w:p>
    <w:bookmarkEnd w:id="4"/>
    <w:p w14:paraId="08020A8D" w14:textId="77777777" w:rsidR="00062C8B" w:rsidRPr="00B65437" w:rsidRDefault="00062C8B" w:rsidP="00062C8B"/>
    <w:tbl>
      <w:tblPr>
        <w:tblW w:w="9298" w:type="dxa"/>
        <w:tblLayout w:type="fixed"/>
        <w:tblLook w:val="04A0" w:firstRow="1" w:lastRow="0" w:firstColumn="1" w:lastColumn="0" w:noHBand="0" w:noVBand="1"/>
      </w:tblPr>
      <w:tblGrid>
        <w:gridCol w:w="4649"/>
        <w:gridCol w:w="4649"/>
      </w:tblGrid>
      <w:tr w:rsidR="00062C8B" w:rsidRPr="00B65437" w14:paraId="2B43F6DE" w14:textId="77777777" w:rsidTr="004B02C5">
        <w:tc>
          <w:tcPr>
            <w:tcW w:w="4649" w:type="dxa"/>
            <w:shd w:val="clear" w:color="auto" w:fill="auto"/>
          </w:tcPr>
          <w:p w14:paraId="515B659D" w14:textId="77777777" w:rsidR="00062C8B" w:rsidRPr="00B65437" w:rsidRDefault="00062C8B" w:rsidP="004B02C5">
            <w:pPr>
              <w:jc w:val="center"/>
              <w:rPr>
                <w:rStyle w:val="Strong"/>
                <w:b w:val="0"/>
              </w:rPr>
            </w:pPr>
            <w:r w:rsidRPr="00B65437">
              <w:rPr>
                <w:rStyle w:val="Strong"/>
                <w:b w:val="0"/>
              </w:rPr>
              <w:br w:type="page"/>
              <w:t>Percentage of individuals using the internet for interacting with public authorities in Estonia</w:t>
            </w:r>
          </w:p>
          <w:p w14:paraId="3A562030" w14:textId="77777777" w:rsidR="00062C8B" w:rsidRPr="00B65437" w:rsidRDefault="00062C8B" w:rsidP="004B02C5">
            <w:pPr>
              <w:jc w:val="center"/>
              <w:rPr>
                <w:rStyle w:val="Strong"/>
                <w:b w:val="0"/>
              </w:rPr>
            </w:pPr>
          </w:p>
        </w:tc>
        <w:tc>
          <w:tcPr>
            <w:tcW w:w="4649" w:type="dxa"/>
            <w:shd w:val="clear" w:color="auto" w:fill="auto"/>
          </w:tcPr>
          <w:p w14:paraId="151D9759" w14:textId="77777777" w:rsidR="00062C8B" w:rsidRPr="00B65437" w:rsidRDefault="00062C8B" w:rsidP="004B02C5">
            <w:pPr>
              <w:jc w:val="center"/>
              <w:rPr>
                <w:rStyle w:val="Strong"/>
                <w:b w:val="0"/>
              </w:rPr>
            </w:pPr>
            <w:r w:rsidRPr="00B65437">
              <w:rPr>
                <w:rStyle w:val="Strong"/>
                <w:b w:val="0"/>
              </w:rPr>
              <w:t>Percentage of individuals using the internet for obtaining information from public authorities in Estonia</w:t>
            </w:r>
          </w:p>
        </w:tc>
      </w:tr>
      <w:tr w:rsidR="00062C8B" w:rsidRPr="00B65437" w14:paraId="1EB6EC83" w14:textId="77777777" w:rsidTr="004B02C5">
        <w:trPr>
          <w:trHeight w:val="3529"/>
        </w:trPr>
        <w:tc>
          <w:tcPr>
            <w:tcW w:w="4649" w:type="dxa"/>
            <w:shd w:val="clear" w:color="auto" w:fill="auto"/>
            <w:vAlign w:val="center"/>
          </w:tcPr>
          <w:p w14:paraId="69626BB4" w14:textId="554A5E9D" w:rsidR="00062C8B" w:rsidRPr="00B65437" w:rsidRDefault="00102F0B" w:rsidP="004B02C5">
            <w:pPr>
              <w:jc w:val="center"/>
            </w:pPr>
            <w:r>
              <w:pict w14:anchorId="15B5826C">
                <v:shape id="_x0000_i1025" type="#_x0000_t75" alt="P66C3T1#yIS1" style="width:222.5pt;height:160.5pt">
                  <v:imagedata r:id="rId17" o:title=""/>
                </v:shape>
              </w:pict>
            </w:r>
          </w:p>
        </w:tc>
        <w:tc>
          <w:tcPr>
            <w:tcW w:w="4649" w:type="dxa"/>
            <w:shd w:val="clear" w:color="auto" w:fill="auto"/>
            <w:vAlign w:val="center"/>
          </w:tcPr>
          <w:p w14:paraId="7FCAB60C" w14:textId="1DB2748C" w:rsidR="00062C8B" w:rsidRPr="00B65437" w:rsidRDefault="00102F0B" w:rsidP="004B02C5">
            <w:pPr>
              <w:jc w:val="center"/>
            </w:pPr>
            <w:r>
              <w:pict w14:anchorId="0CB67745">
                <v:shape id="_x0000_i1026" type="#_x0000_t75" alt="P67C4T1#yIS1" style="width:221pt;height:161pt">
                  <v:imagedata r:id="rId18" o:title=""/>
                </v:shape>
              </w:pict>
            </w:r>
          </w:p>
        </w:tc>
      </w:tr>
      <w:tr w:rsidR="00062C8B" w:rsidRPr="00B65437" w14:paraId="7FD89641" w14:textId="77777777" w:rsidTr="004B02C5">
        <w:tc>
          <w:tcPr>
            <w:tcW w:w="4649" w:type="dxa"/>
            <w:shd w:val="clear" w:color="auto" w:fill="auto"/>
          </w:tcPr>
          <w:p w14:paraId="6A9C24B2" w14:textId="77777777" w:rsidR="00062C8B" w:rsidRPr="00B65437" w:rsidRDefault="00062C8B" w:rsidP="004B02C5">
            <w:pPr>
              <w:rPr>
                <w:sz w:val="16"/>
                <w:szCs w:val="16"/>
              </w:rPr>
            </w:pPr>
          </w:p>
          <w:p w14:paraId="0338A8F8" w14:textId="77777777" w:rsidR="00062C8B" w:rsidRPr="00B65437" w:rsidRDefault="00062C8B" w:rsidP="004B02C5">
            <w:pPr>
              <w:rPr>
                <w:sz w:val="16"/>
                <w:szCs w:val="16"/>
              </w:rPr>
            </w:pPr>
            <w:r w:rsidRPr="00B65437">
              <w:rPr>
                <w:sz w:val="16"/>
                <w:szCs w:val="16"/>
              </w:rPr>
              <w:t xml:space="preserve">Source: </w:t>
            </w:r>
            <w:hyperlink r:id="rId19" w:history="1">
              <w:r w:rsidRPr="00B65437">
                <w:rPr>
                  <w:rStyle w:val="Hyperlink"/>
                  <w:sz w:val="16"/>
                  <w:szCs w:val="16"/>
                </w:rPr>
                <w:t>Eurostat Information Society Indicators</w:t>
              </w:r>
            </w:hyperlink>
          </w:p>
        </w:tc>
        <w:tc>
          <w:tcPr>
            <w:tcW w:w="4649" w:type="dxa"/>
            <w:shd w:val="clear" w:color="auto" w:fill="auto"/>
          </w:tcPr>
          <w:p w14:paraId="2FB6DF94" w14:textId="77777777" w:rsidR="00062C8B" w:rsidRPr="00B65437" w:rsidRDefault="00062C8B" w:rsidP="004B02C5">
            <w:pPr>
              <w:rPr>
                <w:sz w:val="16"/>
                <w:szCs w:val="16"/>
              </w:rPr>
            </w:pPr>
          </w:p>
          <w:p w14:paraId="15ABEE10" w14:textId="77777777" w:rsidR="00062C8B" w:rsidRPr="00B65437" w:rsidRDefault="00062C8B" w:rsidP="004B02C5">
            <w:pPr>
              <w:rPr>
                <w:sz w:val="16"/>
                <w:szCs w:val="16"/>
              </w:rPr>
            </w:pPr>
            <w:r w:rsidRPr="00B65437">
              <w:rPr>
                <w:sz w:val="16"/>
                <w:szCs w:val="16"/>
              </w:rPr>
              <w:t xml:space="preserve">Source: </w:t>
            </w:r>
            <w:hyperlink r:id="rId20" w:history="1">
              <w:r w:rsidRPr="00B65437">
                <w:rPr>
                  <w:rStyle w:val="Hyperlink"/>
                  <w:sz w:val="16"/>
                  <w:szCs w:val="16"/>
                </w:rPr>
                <w:t>Eurostat Information Society Indicators</w:t>
              </w:r>
            </w:hyperlink>
          </w:p>
        </w:tc>
      </w:tr>
      <w:tr w:rsidR="00062C8B" w:rsidRPr="00B65437" w14:paraId="51D21A3E" w14:textId="77777777" w:rsidTr="004B02C5">
        <w:trPr>
          <w:trHeight w:val="1357"/>
        </w:trPr>
        <w:tc>
          <w:tcPr>
            <w:tcW w:w="4649" w:type="dxa"/>
            <w:shd w:val="clear" w:color="auto" w:fill="auto"/>
          </w:tcPr>
          <w:p w14:paraId="33092F87" w14:textId="77777777" w:rsidR="00062C8B" w:rsidRPr="00B65437" w:rsidRDefault="00062C8B" w:rsidP="004B02C5">
            <w:pPr>
              <w:rPr>
                <w:rStyle w:val="Strong"/>
              </w:rPr>
            </w:pPr>
          </w:p>
          <w:p w14:paraId="027127E3" w14:textId="77777777" w:rsidR="00062C8B" w:rsidRPr="00B65437" w:rsidRDefault="00062C8B" w:rsidP="004B02C5">
            <w:pPr>
              <w:rPr>
                <w:rStyle w:val="Strong"/>
              </w:rPr>
            </w:pPr>
          </w:p>
          <w:p w14:paraId="4A13DAC6" w14:textId="77777777" w:rsidR="00062C8B" w:rsidRPr="00B65437" w:rsidRDefault="00062C8B" w:rsidP="004B02C5">
            <w:pPr>
              <w:jc w:val="center"/>
              <w:rPr>
                <w:rStyle w:val="Strong"/>
                <w:b w:val="0"/>
              </w:rPr>
            </w:pPr>
            <w:r w:rsidRPr="00B65437">
              <w:rPr>
                <w:rStyle w:val="Strong"/>
                <w:b w:val="0"/>
              </w:rPr>
              <w:t>Percentage of individuals using the internet for downloading official forms from public authorities in Estonia</w:t>
            </w:r>
          </w:p>
          <w:p w14:paraId="76BCB752" w14:textId="77777777" w:rsidR="00062C8B" w:rsidRPr="00B65437" w:rsidRDefault="00062C8B" w:rsidP="004B02C5">
            <w:pPr>
              <w:jc w:val="center"/>
              <w:rPr>
                <w:rStyle w:val="Strong"/>
              </w:rPr>
            </w:pPr>
          </w:p>
          <w:p w14:paraId="40D1AA04" w14:textId="17CC0A81" w:rsidR="00062C8B" w:rsidRPr="00B65437" w:rsidRDefault="00102F0B" w:rsidP="004B02C5">
            <w:pPr>
              <w:jc w:val="center"/>
              <w:rPr>
                <w:rStyle w:val="Strong"/>
              </w:rPr>
            </w:pPr>
            <w:r>
              <w:rPr>
                <w:rStyle w:val="Strong"/>
              </w:rPr>
              <w:pict w14:anchorId="47F85843">
                <v:shape id="_x0000_i1027" type="#_x0000_t75" alt="P78C7T1#yIS1" style="width:221.5pt;height:157.5pt">
                  <v:imagedata r:id="rId21" o:title=""/>
                </v:shape>
              </w:pict>
            </w:r>
          </w:p>
        </w:tc>
        <w:tc>
          <w:tcPr>
            <w:tcW w:w="4649" w:type="dxa"/>
            <w:shd w:val="clear" w:color="auto" w:fill="auto"/>
          </w:tcPr>
          <w:p w14:paraId="46744494" w14:textId="77777777" w:rsidR="00062C8B" w:rsidRPr="00B65437" w:rsidRDefault="00062C8B" w:rsidP="004B02C5">
            <w:pPr>
              <w:tabs>
                <w:tab w:val="left" w:pos="1755"/>
              </w:tabs>
              <w:rPr>
                <w:rStyle w:val="Strong"/>
              </w:rPr>
            </w:pPr>
          </w:p>
          <w:p w14:paraId="7577B588" w14:textId="77777777" w:rsidR="00062C8B" w:rsidRPr="00B65437" w:rsidRDefault="00062C8B" w:rsidP="004B02C5">
            <w:pPr>
              <w:tabs>
                <w:tab w:val="left" w:pos="1755"/>
              </w:tabs>
              <w:rPr>
                <w:rStyle w:val="Strong"/>
              </w:rPr>
            </w:pPr>
          </w:p>
          <w:p w14:paraId="0C7C2576" w14:textId="77777777" w:rsidR="00062C8B" w:rsidRPr="00B65437" w:rsidRDefault="00062C8B" w:rsidP="004B02C5">
            <w:pPr>
              <w:jc w:val="center"/>
              <w:rPr>
                <w:rStyle w:val="Strong"/>
                <w:b w:val="0"/>
              </w:rPr>
            </w:pPr>
            <w:r w:rsidRPr="00B65437">
              <w:rPr>
                <w:rStyle w:val="Strong"/>
                <w:b w:val="0"/>
              </w:rPr>
              <w:t>Percentage of individuals using the internet for sending filled forms to public authorities in Estonia</w:t>
            </w:r>
          </w:p>
          <w:p w14:paraId="11B5C782" w14:textId="77777777" w:rsidR="00062C8B" w:rsidRPr="00B65437" w:rsidRDefault="00062C8B" w:rsidP="004B02C5">
            <w:pPr>
              <w:jc w:val="center"/>
              <w:rPr>
                <w:rStyle w:val="Strong"/>
              </w:rPr>
            </w:pPr>
          </w:p>
          <w:p w14:paraId="05B37D14" w14:textId="3D38D3BE" w:rsidR="00062C8B" w:rsidRPr="00B65437" w:rsidRDefault="00102F0B" w:rsidP="004B02C5">
            <w:pPr>
              <w:jc w:val="center"/>
              <w:rPr>
                <w:rStyle w:val="Strong"/>
              </w:rPr>
            </w:pPr>
            <w:r>
              <w:rPr>
                <w:rStyle w:val="Strong"/>
              </w:rPr>
              <w:pict w14:anchorId="522F6048">
                <v:shape id="_x0000_i1028" type="#_x0000_t75" alt="P83C8T1#yIS1" style="width:221.5pt;height:160.5pt">
                  <v:imagedata r:id="rId22" o:title=""/>
                </v:shape>
              </w:pict>
            </w:r>
          </w:p>
        </w:tc>
      </w:tr>
      <w:tr w:rsidR="00062C8B" w:rsidRPr="00B65437" w14:paraId="1897F242" w14:textId="77777777" w:rsidTr="004B02C5">
        <w:tc>
          <w:tcPr>
            <w:tcW w:w="4649" w:type="dxa"/>
            <w:shd w:val="clear" w:color="auto" w:fill="auto"/>
            <w:vAlign w:val="center"/>
          </w:tcPr>
          <w:p w14:paraId="04459C49" w14:textId="77777777" w:rsidR="00062C8B" w:rsidRPr="00B65437" w:rsidRDefault="00062C8B" w:rsidP="004B02C5">
            <w:pPr>
              <w:rPr>
                <w:noProof/>
              </w:rPr>
            </w:pPr>
          </w:p>
        </w:tc>
        <w:tc>
          <w:tcPr>
            <w:tcW w:w="4649" w:type="dxa"/>
            <w:shd w:val="clear" w:color="auto" w:fill="auto"/>
            <w:vAlign w:val="center"/>
          </w:tcPr>
          <w:p w14:paraId="7D89553D" w14:textId="77777777" w:rsidR="00062C8B" w:rsidRPr="00B65437" w:rsidRDefault="00062C8B" w:rsidP="004B02C5"/>
        </w:tc>
      </w:tr>
      <w:tr w:rsidR="00062C8B" w:rsidRPr="00B65437" w14:paraId="13F91AB7" w14:textId="77777777" w:rsidTr="004B02C5">
        <w:tc>
          <w:tcPr>
            <w:tcW w:w="4649" w:type="dxa"/>
            <w:shd w:val="clear" w:color="auto" w:fill="auto"/>
          </w:tcPr>
          <w:p w14:paraId="18359370" w14:textId="77777777" w:rsidR="00062C8B" w:rsidRPr="00B65437" w:rsidRDefault="00062C8B" w:rsidP="004B02C5">
            <w:pPr>
              <w:rPr>
                <w:sz w:val="16"/>
                <w:szCs w:val="16"/>
              </w:rPr>
            </w:pPr>
            <w:r w:rsidRPr="00B65437">
              <w:rPr>
                <w:sz w:val="16"/>
                <w:szCs w:val="16"/>
              </w:rPr>
              <w:t xml:space="preserve">Source: </w:t>
            </w:r>
            <w:hyperlink r:id="rId23" w:history="1">
              <w:r w:rsidRPr="00B65437">
                <w:rPr>
                  <w:rStyle w:val="Hyperlink"/>
                  <w:sz w:val="16"/>
                  <w:szCs w:val="16"/>
                </w:rPr>
                <w:t>Eurostat Information Society Indicators</w:t>
              </w:r>
            </w:hyperlink>
          </w:p>
        </w:tc>
        <w:tc>
          <w:tcPr>
            <w:tcW w:w="4649" w:type="dxa"/>
            <w:shd w:val="clear" w:color="auto" w:fill="auto"/>
          </w:tcPr>
          <w:p w14:paraId="5A65F1C6" w14:textId="77777777" w:rsidR="00062C8B" w:rsidRPr="00B65437" w:rsidRDefault="00062C8B" w:rsidP="004B02C5">
            <w:pPr>
              <w:rPr>
                <w:sz w:val="16"/>
                <w:szCs w:val="16"/>
              </w:rPr>
            </w:pPr>
            <w:r w:rsidRPr="00B65437">
              <w:rPr>
                <w:sz w:val="16"/>
                <w:szCs w:val="16"/>
              </w:rPr>
              <w:t xml:space="preserve">Source: </w:t>
            </w:r>
            <w:hyperlink r:id="rId24" w:history="1">
              <w:r w:rsidRPr="00B65437">
                <w:rPr>
                  <w:rStyle w:val="Hyperlink"/>
                  <w:sz w:val="16"/>
                  <w:szCs w:val="16"/>
                </w:rPr>
                <w:t>Eurostat Information Society Indicators</w:t>
              </w:r>
            </w:hyperlink>
          </w:p>
        </w:tc>
      </w:tr>
    </w:tbl>
    <w:p w14:paraId="2CA6F24C" w14:textId="3C6C4C44" w:rsidR="00892832" w:rsidRPr="001C7B22" w:rsidRDefault="00C65AA2" w:rsidP="00B23381">
      <w:pPr>
        <w:pStyle w:val="Heading2"/>
      </w:pPr>
      <w:r w:rsidRPr="001C7B22">
        <w:br w:type="page"/>
      </w:r>
      <w:r w:rsidRPr="001C7B22">
        <w:lastRenderedPageBreak/>
        <w:t>Interoperability State of Play</w:t>
      </w:r>
    </w:p>
    <w:p w14:paraId="2D9A10D4" w14:textId="09704135" w:rsidR="00B54859" w:rsidRDefault="00B54859" w:rsidP="00B54859">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5"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0A84699D" w14:textId="71DF11E3" w:rsidR="00B54859" w:rsidRDefault="00102F0B" w:rsidP="00E84C66">
      <w:pPr>
        <w:pStyle w:val="paragraph"/>
        <w:spacing w:before="240" w:beforeAutospacing="0" w:after="0" w:afterAutospacing="0"/>
        <w:jc w:val="center"/>
        <w:textAlignment w:val="baseline"/>
        <w:rPr>
          <w:rFonts w:ascii="Segoe UI" w:hAnsi="Segoe UI" w:cs="Segoe UI"/>
          <w:color w:val="333333"/>
          <w:sz w:val="18"/>
          <w:szCs w:val="18"/>
        </w:rPr>
      </w:pPr>
      <w:r>
        <w:rPr>
          <w:rFonts w:ascii="Verdana" w:hAnsi="Verdana"/>
          <w:color w:val="333333"/>
          <w:sz w:val="20"/>
        </w:rPr>
        <w:pict w14:anchorId="605EBD89">
          <v:shape id="_x0000_i1029" type="#_x0000_t75" alt="P93#yIS1" style="width:450pt;height:203.5pt">
            <v:imagedata r:id="rId26" o:title="B017277"/>
          </v:shape>
        </w:pict>
      </w:r>
      <w:r w:rsidR="00B54859">
        <w:rPr>
          <w:rStyle w:val="eop"/>
          <w:rFonts w:ascii="Verdana" w:hAnsi="Verdana" w:cs="Segoe UI"/>
          <w:color w:val="333333"/>
          <w:sz w:val="20"/>
          <w:szCs w:val="20"/>
        </w:rPr>
        <w:t> </w:t>
      </w:r>
    </w:p>
    <w:p w14:paraId="14D46249" w14:textId="1FF344FC" w:rsidR="00B54859" w:rsidRDefault="00B54859" w:rsidP="00B54859">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27" w:history="1">
        <w:r w:rsidRPr="00305903">
          <w:rPr>
            <w:rStyle w:val="Hyperlink"/>
            <w:rFonts w:cs="Segoe UI"/>
            <w:sz w:val="16"/>
            <w:szCs w:val="16"/>
          </w:rPr>
          <w:t>European Interoperability Framework Monitoring Mechanism 2021 </w:t>
        </w:r>
      </w:hyperlink>
    </w:p>
    <w:p w14:paraId="721D1648" w14:textId="5B1B2E19" w:rsidR="000679AE" w:rsidRPr="00560E6B" w:rsidRDefault="00B54859" w:rsidP="00560E6B">
      <w:pPr>
        <w:pStyle w:val="paragraph"/>
        <w:spacing w:before="24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w:t>
      </w:r>
      <w:r w:rsidRPr="00141546">
        <w:rPr>
          <w:rStyle w:val="normaltextrun"/>
          <w:rFonts w:ascii="Verdana" w:hAnsi="Verdana" w:cs="Segoe UI"/>
          <w:color w:val="333333"/>
          <w:sz w:val="20"/>
          <w:szCs w:val="20"/>
        </w:rPr>
        <w:t>Estonia</w:t>
      </w:r>
      <w:r>
        <w:rPr>
          <w:rStyle w:val="normaltextrun"/>
          <w:rFonts w:ascii="Verdana" w:hAnsi="Verdana" w:cs="Segoe UI"/>
          <w:color w:val="333333"/>
          <w:sz w:val="20"/>
          <w:szCs w:val="20"/>
        </w:rPr>
        <w:t xml:space="preserve"> in 2021.</w:t>
      </w:r>
    </w:p>
    <w:p w14:paraId="6CB16701" w14:textId="1385697A" w:rsidR="00837E97" w:rsidRPr="001C7B22" w:rsidRDefault="00102F0B" w:rsidP="00560E6B">
      <w:pPr>
        <w:pStyle w:val="BodyText"/>
        <w:spacing w:before="240"/>
        <w:jc w:val="center"/>
        <w:rPr>
          <w:rFonts w:cs="Calibri"/>
        </w:rPr>
      </w:pPr>
      <w:r>
        <w:rPr>
          <w:rFonts w:cs="Calibri"/>
          <w:noProof/>
        </w:rPr>
        <w:pict w14:anchorId="71BD8F02">
          <v:shape id="Picture 1" o:spid="_x0000_i1030" type="#_x0000_t75" alt="P96#yIS1" style="width:241.5pt;height:163pt;visibility:visible;mso-wrap-style:square">
            <v:imagedata r:id="rId28" o:title=""/>
          </v:shape>
        </w:pict>
      </w:r>
    </w:p>
    <w:p w14:paraId="60ECBF71" w14:textId="3C0DCC72" w:rsidR="000679AE" w:rsidRPr="001C7B22" w:rsidRDefault="000679AE" w:rsidP="000679AE">
      <w:pPr>
        <w:pStyle w:val="BodyText"/>
        <w:jc w:val="center"/>
      </w:pPr>
      <w:r w:rsidRPr="001C7B22">
        <w:rPr>
          <w:sz w:val="16"/>
          <w:szCs w:val="16"/>
        </w:rPr>
        <w:t>Source:</w:t>
      </w:r>
      <w:r w:rsidRPr="001C7B22">
        <w:t xml:space="preserve"> </w:t>
      </w:r>
      <w:hyperlink r:id="rId29" w:history="1">
        <w:r w:rsidRPr="00305903">
          <w:rPr>
            <w:rStyle w:val="Hyperlink"/>
            <w:sz w:val="16"/>
            <w:szCs w:val="16"/>
          </w:rPr>
          <w:t>European Interoperability Framework Monitoring Mechanism 202</w:t>
        </w:r>
        <w:r w:rsidR="00560E6B" w:rsidRPr="00305903">
          <w:rPr>
            <w:rStyle w:val="Hyperlink"/>
            <w:sz w:val="16"/>
            <w:szCs w:val="16"/>
          </w:rPr>
          <w:t>1</w:t>
        </w:r>
      </w:hyperlink>
    </w:p>
    <w:p w14:paraId="4592901F" w14:textId="28BE196B" w:rsidR="000679AE" w:rsidRDefault="000679AE" w:rsidP="0009438A">
      <w:pPr>
        <w:pStyle w:val="BodyText"/>
        <w:rPr>
          <w:rFonts w:cs="Calibri"/>
        </w:rPr>
      </w:pPr>
      <w:r w:rsidRPr="001C7B22">
        <w:rPr>
          <w:rFonts w:cs="Calibri"/>
        </w:rPr>
        <w:lastRenderedPageBreak/>
        <w:t>Estonia’s results in Scoreboard 1 show an overall good implementation of the EIF Principles, scoring above the European average for Principle 9 (Multilingualism)</w:t>
      </w:r>
      <w:r w:rsidR="00494EBE">
        <w:rPr>
          <w:rFonts w:cs="Calibri"/>
        </w:rPr>
        <w:t xml:space="preserve"> and 12</w:t>
      </w:r>
      <w:r w:rsidR="00F84692">
        <w:rPr>
          <w:rFonts w:cs="Calibri"/>
        </w:rPr>
        <w:t xml:space="preserve"> (</w:t>
      </w:r>
      <w:r w:rsidR="00F42646">
        <w:rPr>
          <w:rFonts w:cs="Calibri"/>
        </w:rPr>
        <w:t>Assessment of Effectiveness and Efficie</w:t>
      </w:r>
      <w:r w:rsidR="00146895">
        <w:rPr>
          <w:rFonts w:cs="Calibri"/>
        </w:rPr>
        <w:t>ncy)</w:t>
      </w:r>
      <w:r w:rsidRPr="001C7B22">
        <w:rPr>
          <w:rFonts w:cs="Calibri"/>
        </w:rPr>
        <w:t xml:space="preserve">. Possible areas of improvements are concentrated in the Principles </w:t>
      </w:r>
      <w:r w:rsidR="00AD59C1">
        <w:rPr>
          <w:rFonts w:cs="Calibri"/>
        </w:rPr>
        <w:t xml:space="preserve">1 (Subsidiarity and Proportionality) </w:t>
      </w:r>
      <w:r w:rsidR="00615A69">
        <w:rPr>
          <w:rFonts w:cs="Calibri"/>
        </w:rPr>
        <w:t xml:space="preserve">and </w:t>
      </w:r>
      <w:r w:rsidRPr="001C7B22">
        <w:rPr>
          <w:rFonts w:cs="Calibri"/>
        </w:rPr>
        <w:t xml:space="preserve">7 (Inclusion and Accessibility) for which the score of 3 shows an upper-medium performance in the implementation of corresponding recommendations. Indeed, </w:t>
      </w:r>
      <w:r w:rsidR="007F40D7">
        <w:rPr>
          <w:rFonts w:cs="Calibri"/>
        </w:rPr>
        <w:t xml:space="preserve">the alignment of </w:t>
      </w:r>
      <w:r w:rsidR="0054499F">
        <w:rPr>
          <w:rFonts w:cs="Calibri"/>
        </w:rPr>
        <w:t xml:space="preserve">national interoperability frameworks and interoperability strategies </w:t>
      </w:r>
      <w:r w:rsidR="000E338A">
        <w:rPr>
          <w:rFonts w:cs="Calibri"/>
        </w:rPr>
        <w:t>with</w:t>
      </w:r>
      <w:r w:rsidR="0054499F">
        <w:rPr>
          <w:rFonts w:cs="Calibri"/>
        </w:rPr>
        <w:t xml:space="preserve"> the EIF and </w:t>
      </w:r>
      <w:r w:rsidRPr="001C7B22">
        <w:rPr>
          <w:rFonts w:cs="Calibri"/>
        </w:rPr>
        <w:t xml:space="preserve">the use of e-accessibility specifications to ensure all public services are accessible to all citizens, including persons with disabilities, the elderly and other disadvantaged groups (Principle 7 – Recommendation 14) are partial and could be bettered to reach the maximum score of 4. </w:t>
      </w:r>
    </w:p>
    <w:p w14:paraId="77F153EF" w14:textId="7A6EAFA4" w:rsidR="000742CA" w:rsidRPr="001C7B22" w:rsidRDefault="00102F0B" w:rsidP="000679AE">
      <w:pPr>
        <w:pStyle w:val="BodyText"/>
        <w:jc w:val="center"/>
        <w:rPr>
          <w:rFonts w:cs="Calibri"/>
        </w:rPr>
      </w:pPr>
      <w:r>
        <w:rPr>
          <w:rFonts w:cs="Calibri"/>
          <w:noProof/>
        </w:rPr>
        <w:pict w14:anchorId="27AA9F5E">
          <v:shape id="_x0000_i1031" type="#_x0000_t75" alt="P99#yIS1" style="width:241.5pt;height:162pt;visibility:visible;mso-wrap-style:square">
            <v:imagedata r:id="rId30" o:title=""/>
          </v:shape>
        </w:pict>
      </w:r>
    </w:p>
    <w:p w14:paraId="22AFBD6B" w14:textId="60E48D4C" w:rsidR="000679AE" w:rsidRPr="001C7B22" w:rsidRDefault="000679AE" w:rsidP="000679AE">
      <w:pPr>
        <w:pStyle w:val="BodyText"/>
        <w:jc w:val="center"/>
        <w:rPr>
          <w:sz w:val="16"/>
          <w:szCs w:val="16"/>
        </w:rPr>
      </w:pPr>
      <w:r w:rsidRPr="001C7B22">
        <w:rPr>
          <w:sz w:val="16"/>
          <w:szCs w:val="16"/>
        </w:rPr>
        <w:t xml:space="preserve">Source: </w:t>
      </w:r>
      <w:hyperlink r:id="rId31" w:history="1">
        <w:r w:rsidRPr="00305903">
          <w:rPr>
            <w:rStyle w:val="Hyperlink"/>
            <w:sz w:val="16"/>
            <w:szCs w:val="16"/>
          </w:rPr>
          <w:t>European Interoperability Framework Monitoring Mechanism 202</w:t>
        </w:r>
        <w:r w:rsidR="0009438A" w:rsidRPr="00305903">
          <w:rPr>
            <w:rStyle w:val="Hyperlink"/>
            <w:sz w:val="16"/>
            <w:szCs w:val="16"/>
          </w:rPr>
          <w:t>1</w:t>
        </w:r>
      </w:hyperlink>
    </w:p>
    <w:p w14:paraId="3D7CA741" w14:textId="0698CDBF" w:rsidR="000679AE" w:rsidRPr="00F2466C" w:rsidRDefault="000679AE" w:rsidP="00F2466C">
      <w:r w:rsidRPr="001C7B22">
        <w:t xml:space="preserve">The Estonian results for the implementation of interoperability layers assessed for Scoreboard 2 show an overall </w:t>
      </w:r>
      <w:r w:rsidR="0003468F" w:rsidRPr="001C7B22">
        <w:t xml:space="preserve">very </w:t>
      </w:r>
      <w:r w:rsidRPr="001C7B22">
        <w:t>strong performance with scores of 4 in each layer</w:t>
      </w:r>
      <w:r w:rsidR="00FB6B55">
        <w:t xml:space="preserve"> with the exception of the interoperability governance </w:t>
      </w:r>
      <w:r w:rsidR="00804E02">
        <w:t>area</w:t>
      </w:r>
      <w:r w:rsidRPr="001C7B22">
        <w:t xml:space="preserve">. More specifically, the score of </w:t>
      </w:r>
      <w:r w:rsidR="00104484">
        <w:t>3</w:t>
      </w:r>
      <w:r w:rsidRPr="001C7B22">
        <w:t xml:space="preserve"> for Estonia </w:t>
      </w:r>
      <w:r w:rsidR="007670C6">
        <w:t xml:space="preserve">derives </w:t>
      </w:r>
      <w:r w:rsidR="00393855">
        <w:t>from Recommendation 21</w:t>
      </w:r>
      <w:r w:rsidR="003E3382">
        <w:t xml:space="preserve">, stating </w:t>
      </w:r>
      <w:r w:rsidR="00554E91">
        <w:t>th</w:t>
      </w:r>
      <w:r w:rsidR="00881B0E">
        <w:t xml:space="preserve">at </w:t>
      </w:r>
      <w:r w:rsidR="00002E52">
        <w:t xml:space="preserve">countries should put in place </w:t>
      </w:r>
      <w:r w:rsidR="001846BE">
        <w:t xml:space="preserve">defined processes for the selection and adoption </w:t>
      </w:r>
      <w:r w:rsidR="0065434A">
        <w:t>of standards</w:t>
      </w:r>
      <w:r w:rsidR="00881B0E">
        <w:t xml:space="preserve"> and </w:t>
      </w:r>
      <w:r w:rsidR="00E24A5F">
        <w:t>specifications</w:t>
      </w:r>
      <w:r w:rsidR="00002E52">
        <w:t xml:space="preserve"> and from</w:t>
      </w:r>
      <w:r w:rsidR="0065434A">
        <w:t xml:space="preserve"> </w:t>
      </w:r>
      <w:r w:rsidRPr="001C7B22">
        <w:t>Recommendation 23, stating that relevant catalogues of standards, specifications and guidelines at national and EU level should be consulted when procuring and developing IT solutions.</w:t>
      </w:r>
      <w:r w:rsidR="00776889">
        <w:t xml:space="preserve"> </w:t>
      </w:r>
    </w:p>
    <w:p w14:paraId="4575C833" w14:textId="2BEE22D4" w:rsidR="0009438A" w:rsidRPr="001C7B22" w:rsidRDefault="00102F0B" w:rsidP="00F2466C">
      <w:pPr>
        <w:pStyle w:val="BodyText"/>
        <w:spacing w:before="240"/>
        <w:jc w:val="center"/>
        <w:rPr>
          <w:rFonts w:cs="Calibri"/>
        </w:rPr>
      </w:pPr>
      <w:r>
        <w:rPr>
          <w:rFonts w:cs="Calibri"/>
          <w:noProof/>
        </w:rPr>
        <w:pict w14:anchorId="21E153A3">
          <v:shape id="_x0000_i1032" type="#_x0000_t75" alt="P102#yIS1" style="width:241.5pt;height:160.5pt;visibility:visible;mso-wrap-style:square">
            <v:imagedata r:id="rId32" o:title=""/>
          </v:shape>
        </w:pict>
      </w:r>
    </w:p>
    <w:p w14:paraId="72294DD7" w14:textId="6EFD2521" w:rsidR="000679AE" w:rsidRPr="001C7B22" w:rsidRDefault="000679AE" w:rsidP="000679AE">
      <w:pPr>
        <w:pStyle w:val="BodyText"/>
        <w:jc w:val="center"/>
        <w:rPr>
          <w:sz w:val="16"/>
          <w:szCs w:val="16"/>
        </w:rPr>
      </w:pPr>
      <w:r w:rsidRPr="001C7B22">
        <w:rPr>
          <w:sz w:val="16"/>
          <w:szCs w:val="16"/>
        </w:rPr>
        <w:t xml:space="preserve">Source: </w:t>
      </w:r>
      <w:hyperlink r:id="rId33" w:history="1">
        <w:r w:rsidRPr="00305903">
          <w:rPr>
            <w:rStyle w:val="Hyperlink"/>
            <w:sz w:val="16"/>
            <w:szCs w:val="16"/>
          </w:rPr>
          <w:t>European Interoperability Framework Monitoring Mechanism 202</w:t>
        </w:r>
        <w:r w:rsidR="009820A0" w:rsidRPr="00305903">
          <w:rPr>
            <w:rStyle w:val="Hyperlink"/>
            <w:sz w:val="16"/>
            <w:szCs w:val="16"/>
          </w:rPr>
          <w:t>1</w:t>
        </w:r>
      </w:hyperlink>
    </w:p>
    <w:p w14:paraId="359C1A28" w14:textId="443FA4A4" w:rsidR="000679AE" w:rsidRPr="001C7B22" w:rsidRDefault="000679AE" w:rsidP="000679AE">
      <w:pPr>
        <w:pStyle w:val="BodyText"/>
      </w:pPr>
      <w:r w:rsidRPr="001C7B22">
        <w:t>Estonia’s scores assessing the Conceptual Model in Scoreboard 3 show a good performance in the implementation of recommendations associated with internal and external information sources and services, base registries, open data</w:t>
      </w:r>
      <w:r w:rsidR="0016098F">
        <w:t xml:space="preserve"> and</w:t>
      </w:r>
      <w:r w:rsidRPr="001C7B22">
        <w:t xml:space="preserve"> catalogues. However, there is room for improvement with regard to security and privacy</w:t>
      </w:r>
      <w:r w:rsidR="0016098F">
        <w:t xml:space="preserve"> and the </w:t>
      </w:r>
      <w:r w:rsidR="0016098F">
        <w:lastRenderedPageBreak/>
        <w:t>conceptual model itself</w:t>
      </w:r>
      <w:r w:rsidRPr="001C7B22">
        <w:t>, where Estonia’s score of 2</w:t>
      </w:r>
      <w:r w:rsidR="00C52CBB">
        <w:t xml:space="preserve"> and 3 respectively, are</w:t>
      </w:r>
      <w:r w:rsidRPr="001C7B22">
        <w:t xml:space="preserve"> below </w:t>
      </w:r>
      <w:r w:rsidR="00B97D09">
        <w:t>those</w:t>
      </w:r>
      <w:r w:rsidRPr="001C7B22">
        <w:t xml:space="preserve"> of the EU average. More specifically, the use of trust services to ensure secure data exchange in public services (Security and Privacy - Recommendation 47) </w:t>
      </w:r>
      <w:r w:rsidR="00454B5B">
        <w:t xml:space="preserve">and the existence </w:t>
      </w:r>
      <w:r w:rsidR="00454B5B" w:rsidRPr="006A1D35">
        <w:t xml:space="preserve">of a common scheme for interconnecting loosely coupled service components </w:t>
      </w:r>
      <w:r w:rsidR="00454B5B">
        <w:t>(</w:t>
      </w:r>
      <w:r w:rsidR="00E73EA5">
        <w:t xml:space="preserve">Conceptual Model – Recommendation 35) </w:t>
      </w:r>
      <w:r w:rsidRPr="001C7B22">
        <w:t>hinder the overall Estonian score with regard to security and privacy</w:t>
      </w:r>
      <w:r w:rsidR="00FE6522">
        <w:t xml:space="preserve"> and the conceptual model</w:t>
      </w:r>
      <w:r w:rsidRPr="001C7B22">
        <w:t>.</w:t>
      </w:r>
    </w:p>
    <w:p w14:paraId="40A43D7C" w14:textId="77777777" w:rsidR="000679AE" w:rsidRPr="001C7B22" w:rsidRDefault="000679AE" w:rsidP="000679AE">
      <w:pPr>
        <w:pStyle w:val="BodyText"/>
      </w:pPr>
    </w:p>
    <w:p w14:paraId="77D7866D" w14:textId="77777777" w:rsidR="000679AE" w:rsidRPr="001C7B22" w:rsidRDefault="000679AE" w:rsidP="000679AE">
      <w:pPr>
        <w:pStyle w:val="BodyText"/>
      </w:pPr>
      <w:r w:rsidRPr="001C7B22">
        <w:t xml:space="preserve">Additional information on Estonia’s results on the EIF Monitoring Mechanism is available online through </w:t>
      </w:r>
      <w:hyperlink r:id="rId34" w:history="1">
        <w:r w:rsidRPr="001C7B22">
          <w:rPr>
            <w:rStyle w:val="Hyperlink"/>
          </w:rPr>
          <w:t>interactive dashboards</w:t>
        </w:r>
      </w:hyperlink>
      <w:r w:rsidRPr="001C7B22">
        <w:t>.</w:t>
      </w:r>
    </w:p>
    <w:p w14:paraId="65AB365E" w14:textId="2F3E67B2" w:rsidR="00892832" w:rsidRPr="001C7B22" w:rsidRDefault="00892832" w:rsidP="00C65AA2">
      <w:pPr>
        <w:pStyle w:val="Heading2"/>
      </w:pPr>
      <w:r w:rsidRPr="001C7B22">
        <w:br w:type="page"/>
      </w:r>
      <w:bookmarkStart w:id="5" w:name="_Toc1035577"/>
      <w:bookmarkStart w:id="6" w:name="_Toc1474948"/>
      <w:r w:rsidR="00C65AA2" w:rsidRPr="001C7B22">
        <w:lastRenderedPageBreak/>
        <w:t>e</w:t>
      </w:r>
      <w:r w:rsidR="00E75C57" w:rsidRPr="001C7B22">
        <w:t>Government</w:t>
      </w:r>
      <w:r w:rsidRPr="001C7B22">
        <w:t xml:space="preserve"> State of Play</w:t>
      </w:r>
      <w:bookmarkEnd w:id="5"/>
      <w:bookmarkEnd w:id="6"/>
      <w:r w:rsidRPr="001C7B22">
        <w:t xml:space="preserve"> </w:t>
      </w:r>
    </w:p>
    <w:p w14:paraId="339BF481" w14:textId="77777777" w:rsidR="000A47DC" w:rsidRDefault="000A47DC" w:rsidP="000A47DC">
      <w: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00FFD64E" w14:textId="77777777" w:rsidR="000A47DC" w:rsidRDefault="000A47DC" w:rsidP="000A47DC"/>
    <w:p w14:paraId="71CD0EDA" w14:textId="77777777" w:rsidR="000A47DC" w:rsidRDefault="000A47DC" w:rsidP="000A47DC">
      <w:r>
        <w:t>The study evaluates online public services on four dimensions:</w:t>
      </w:r>
    </w:p>
    <w:p w14:paraId="62BFBAF4" w14:textId="77777777" w:rsidR="000A47DC" w:rsidRPr="00D959AF" w:rsidRDefault="000A47DC" w:rsidP="000A47DC">
      <w:pPr>
        <w:pStyle w:val="ListParagraph"/>
        <w:numPr>
          <w:ilvl w:val="0"/>
          <w:numId w:val="24"/>
        </w:numPr>
        <w:spacing w:line="240" w:lineRule="auto"/>
        <w:rPr>
          <w:rFonts w:ascii="Verdana" w:hAnsi="Verdana"/>
          <w:color w:val="333333"/>
          <w:sz w:val="20"/>
          <w:szCs w:val="24"/>
        </w:rPr>
      </w:pPr>
      <w:r w:rsidRPr="00D959AF">
        <w:rPr>
          <w:rFonts w:ascii="Verdana" w:hAnsi="Verdana"/>
          <w:color w:val="333333"/>
          <w:sz w:val="20"/>
          <w:szCs w:val="24"/>
        </w:rPr>
        <w:t>User centricity: indicates the extent to which a service is provided online, its mobile friendliness and its usability (in terms of available online support and feedback mechanisms).</w:t>
      </w:r>
    </w:p>
    <w:p w14:paraId="70740E76" w14:textId="77777777" w:rsidR="000A47DC" w:rsidRPr="00D959AF" w:rsidRDefault="000A47DC" w:rsidP="000A47DC">
      <w:pPr>
        <w:pStyle w:val="ListParagraph"/>
        <w:numPr>
          <w:ilvl w:val="0"/>
          <w:numId w:val="24"/>
        </w:numPr>
        <w:spacing w:line="240" w:lineRule="auto"/>
        <w:rPr>
          <w:rFonts w:ascii="Verdana" w:hAnsi="Verdana"/>
          <w:color w:val="333333"/>
          <w:sz w:val="20"/>
          <w:szCs w:val="24"/>
        </w:rPr>
      </w:pPr>
      <w:r w:rsidRPr="00D959AF">
        <w:rPr>
          <w:rFonts w:ascii="Verdana" w:hAnsi="Verdana"/>
          <w:color w:val="333333"/>
          <w:sz w:val="20"/>
          <w:szCs w:val="24"/>
        </w:rPr>
        <w:t>Transparency: indicates the extent to which governments are transparent about (i) the process of service delivery, (ii) policy making and digital service design processes and (iii) the personal data processed in public services.</w:t>
      </w:r>
    </w:p>
    <w:p w14:paraId="2F5BAD52" w14:textId="77777777" w:rsidR="000A47DC" w:rsidRPr="00D959AF" w:rsidRDefault="000A47DC" w:rsidP="000A47DC">
      <w:pPr>
        <w:pStyle w:val="ListParagraph"/>
        <w:numPr>
          <w:ilvl w:val="0"/>
          <w:numId w:val="24"/>
        </w:numPr>
        <w:spacing w:line="240" w:lineRule="auto"/>
        <w:rPr>
          <w:rFonts w:ascii="Verdana" w:hAnsi="Verdana"/>
          <w:color w:val="333333"/>
          <w:sz w:val="20"/>
          <w:szCs w:val="24"/>
        </w:rPr>
      </w:pPr>
      <w:r w:rsidRPr="00D959AF">
        <w:rPr>
          <w:rFonts w:ascii="Verdana" w:hAnsi="Verdana"/>
          <w:color w:val="333333"/>
          <w:sz w:val="20"/>
          <w:szCs w:val="24"/>
        </w:rPr>
        <w:t>Cross-border services: indicates the extent to which users of public services from another European country can use the online services.</w:t>
      </w:r>
    </w:p>
    <w:p w14:paraId="6B14DE5B" w14:textId="77777777" w:rsidR="000A47DC" w:rsidRPr="00D959AF" w:rsidRDefault="000A47DC" w:rsidP="000A47DC">
      <w:pPr>
        <w:pStyle w:val="ListParagraph"/>
        <w:numPr>
          <w:ilvl w:val="0"/>
          <w:numId w:val="24"/>
        </w:numPr>
        <w:spacing w:line="240" w:lineRule="auto"/>
        <w:rPr>
          <w:rFonts w:ascii="Verdana" w:hAnsi="Verdana"/>
          <w:color w:val="333333"/>
          <w:sz w:val="20"/>
          <w:szCs w:val="24"/>
        </w:rPr>
      </w:pPr>
      <w:r w:rsidRPr="00D959AF">
        <w:rPr>
          <w:rFonts w:ascii="Verdana" w:hAnsi="Verdana"/>
          <w:color w:val="333333"/>
          <w:sz w:val="20"/>
          <w:szCs w:val="24"/>
        </w:rPr>
        <w:t>Key enablers: indicates the extent to which technical and organizational pre-conditions for eGovernment service provision are in place, such as electronic identification and authentic sources.</w:t>
      </w:r>
    </w:p>
    <w:p w14:paraId="1AA33269" w14:textId="77777777" w:rsidR="000A47DC" w:rsidRPr="007C7023" w:rsidRDefault="000A47DC" w:rsidP="000A47DC">
      <w:pPr>
        <w:spacing w:before="240"/>
      </w:pPr>
      <w: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r w:rsidRPr="007C7023">
        <w:t>).</w:t>
      </w:r>
    </w:p>
    <w:p w14:paraId="01D1A89C" w14:textId="6FACB270" w:rsidR="000A47DC" w:rsidRPr="00B65437" w:rsidRDefault="00102F0B" w:rsidP="000A47DC">
      <w:pPr>
        <w:spacing w:beforeLines="60" w:before="144"/>
        <w:jc w:val="center"/>
      </w:pPr>
      <w:r>
        <w:rPr>
          <w:noProof/>
        </w:rPr>
        <w:pict w14:anchorId="76F6A88A">
          <v:shape id="_x0000_i1033" type="#_x0000_t75" alt="P116#yIS1" style="width:440pt;height:290.5pt;visibility:visible;mso-wrap-style:square">
            <v:imagedata r:id="rId35" o:title=""/>
          </v:shape>
        </w:pict>
      </w:r>
    </w:p>
    <w:p w14:paraId="7A105663" w14:textId="2178F3FC" w:rsidR="003E5F01" w:rsidRPr="001C7B22" w:rsidRDefault="000A47DC" w:rsidP="000A47DC">
      <w:pPr>
        <w:pStyle w:val="BodyText"/>
        <w:jc w:val="center"/>
        <w:rPr>
          <w:rStyle w:val="Hyperlink"/>
          <w:bCs/>
          <w:sz w:val="16"/>
          <w:szCs w:val="22"/>
        </w:rPr>
      </w:pPr>
      <w:r w:rsidRPr="00CC4325">
        <w:rPr>
          <w:bCs/>
          <w:sz w:val="16"/>
          <w:szCs w:val="22"/>
        </w:rPr>
        <w:t xml:space="preserve">Source: </w:t>
      </w:r>
      <w:hyperlink r:id="rId36" w:history="1">
        <w:r w:rsidRPr="0082055A">
          <w:rPr>
            <w:rStyle w:val="Hyperlink"/>
            <w:bCs/>
            <w:sz w:val="16"/>
            <w:szCs w:val="22"/>
          </w:rPr>
          <w:t>eGovernment Benchmark Report 2022 Country Factsheet</w:t>
        </w:r>
      </w:hyperlink>
      <w:r w:rsidR="00E9230D" w:rsidRPr="001C7B22">
        <w:rPr>
          <w:bCs/>
          <w:sz w:val="16"/>
          <w:szCs w:val="22"/>
        </w:rPr>
        <w:t xml:space="preserve"> </w:t>
      </w:r>
    </w:p>
    <w:p w14:paraId="7DEAD448" w14:textId="0F678C77" w:rsidR="00E9230D" w:rsidRPr="001C7B22" w:rsidRDefault="00102F0B" w:rsidP="00C65AA2">
      <w:pPr>
        <w:pStyle w:val="BodyText"/>
        <w:jc w:val="center"/>
        <w:rPr>
          <w:rStyle w:val="Hyperlink"/>
          <w:bCs/>
          <w:sz w:val="18"/>
        </w:rPr>
      </w:pPr>
      <w:r>
        <w:rPr>
          <w:noProof/>
        </w:rPr>
        <w:lastRenderedPageBreak/>
        <w:pict w14:anchorId="3A100DD6">
          <v:shape id="Picture 30" o:spid="_x0000_s1320" type="#_x0000_t75" alt="P118#y1" style="position:absolute;left:0;text-align:left;margin-left:-84.45pt;margin-top:-99pt;width:631.25pt;height:846.45pt;z-index:-25164902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37" o:title="A group of people around a table&#10;&#10;Description automatically generated with low confidence" croptop="1702f" cropbottom="13120f" cropleft="13508f" cropright="26789f"/>
          </v:shape>
        </w:pict>
      </w:r>
    </w:p>
    <w:p w14:paraId="6A2E2BBC" w14:textId="70886CEC" w:rsidR="003E5F01" w:rsidRPr="001C7B22" w:rsidRDefault="003E5F01" w:rsidP="00C65AA2">
      <w:pPr>
        <w:pStyle w:val="BodyText"/>
        <w:jc w:val="center"/>
        <w:rPr>
          <w:rStyle w:val="Hyperlink"/>
          <w:bCs/>
          <w:sz w:val="18"/>
        </w:rPr>
      </w:pPr>
    </w:p>
    <w:p w14:paraId="3CC77C0A" w14:textId="70D751BC" w:rsidR="004B62F8" w:rsidRPr="001C7B22" w:rsidRDefault="004B62F8" w:rsidP="00C65AA2">
      <w:pPr>
        <w:pStyle w:val="BodyText"/>
        <w:jc w:val="center"/>
        <w:rPr>
          <w:rStyle w:val="Hyperlink"/>
          <w:bCs/>
          <w:sz w:val="18"/>
        </w:rPr>
      </w:pPr>
    </w:p>
    <w:p w14:paraId="1AA22CF5" w14:textId="5AA36714" w:rsidR="003E5F01" w:rsidRPr="001C7B22" w:rsidRDefault="003E5F01" w:rsidP="00C65AA2">
      <w:pPr>
        <w:pStyle w:val="BodyText"/>
        <w:jc w:val="center"/>
        <w:rPr>
          <w:rStyle w:val="Hyperlink"/>
          <w:bCs/>
          <w:sz w:val="18"/>
        </w:rPr>
      </w:pPr>
    </w:p>
    <w:p w14:paraId="49B64D52" w14:textId="26DE2C8A" w:rsidR="003E5F01" w:rsidRPr="001C7B22" w:rsidRDefault="003E5F01" w:rsidP="00C65AA2">
      <w:pPr>
        <w:pStyle w:val="BodyText"/>
        <w:jc w:val="center"/>
        <w:rPr>
          <w:bCs/>
          <w:color w:val="1A3F7C"/>
          <w:sz w:val="18"/>
        </w:rPr>
      </w:pPr>
    </w:p>
    <w:p w14:paraId="2DE010B7" w14:textId="43C64ABA" w:rsidR="003E5F01" w:rsidRPr="001C7B22" w:rsidRDefault="003E5F01" w:rsidP="003E5F01"/>
    <w:p w14:paraId="532BC159" w14:textId="77777777" w:rsidR="003E5F01" w:rsidRPr="001C7B22" w:rsidRDefault="003E5F01" w:rsidP="003E5F01"/>
    <w:p w14:paraId="73AA9ED5" w14:textId="77777777" w:rsidR="003E5F01" w:rsidRPr="001C7B22" w:rsidRDefault="003E5F01" w:rsidP="003E5F01"/>
    <w:p w14:paraId="4A88E5C6" w14:textId="77777777" w:rsidR="003E5F01" w:rsidRPr="001C7B22" w:rsidRDefault="003E5F01" w:rsidP="003E5F01"/>
    <w:p w14:paraId="3E2ECF7A" w14:textId="77777777" w:rsidR="003E5F01" w:rsidRPr="001C7B22" w:rsidRDefault="003E5F01" w:rsidP="003E5F01"/>
    <w:p w14:paraId="64D43C1E" w14:textId="77777777" w:rsidR="003E5F01" w:rsidRPr="001C7B22" w:rsidRDefault="003E5F01" w:rsidP="003E5F01"/>
    <w:p w14:paraId="26046F56" w14:textId="77777777" w:rsidR="003E5F01" w:rsidRPr="001C7B22" w:rsidRDefault="003E5F01" w:rsidP="003E5F01"/>
    <w:p w14:paraId="3586EB92" w14:textId="19621176" w:rsidR="003E5F01" w:rsidRPr="001C7B22" w:rsidRDefault="003E5F01" w:rsidP="003E5F01"/>
    <w:p w14:paraId="13269D52" w14:textId="77777777" w:rsidR="003E5F01" w:rsidRPr="001C7B22" w:rsidRDefault="003E5F01" w:rsidP="003E5F01"/>
    <w:p w14:paraId="5AC1A488" w14:textId="62EDCCDD" w:rsidR="003E5F01" w:rsidRPr="001C7B22" w:rsidRDefault="00102F0B" w:rsidP="003E5F01">
      <w:r>
        <w:rPr>
          <w:bCs/>
          <w:noProof/>
          <w:color w:val="1A3F7C"/>
          <w:sz w:val="18"/>
        </w:rPr>
        <w:pict w14:anchorId="1797317E">
          <v:shape id="_x0000_s1106" type="#_x0000_t32" alt="P132#y1" style="position:absolute;left:0;text-align:left;margin-left:264.45pt;margin-top:4.85pt;width:0;height:102.05pt;z-index:251652096;mso-wrap-distance-top:3.6pt;mso-wrap-distance-bottom:3.6pt;mso-width-relative:margin;mso-height-relative:margin" o:connectortype="straight" strokecolor="white" strokeweight="2.5pt">
            <v:shadow offset=",5pt" offset2=",6pt"/>
          </v:shape>
        </w:pict>
      </w:r>
      <w:r>
        <w:rPr>
          <w:bCs/>
          <w:noProof/>
          <w:color w:val="1A3F7C"/>
          <w:sz w:val="18"/>
        </w:rPr>
        <w:pict w14:anchorId="3A487D35">
          <v:shape id="_x0000_s1104" type="#_x0000_t202" alt="P132TB9#y1" style="position:absolute;left:0;text-align:left;margin-left:192.45pt;margin-top:4.85pt;width:317.8pt;height:101.3pt;z-index:251650048;visibility:visible;mso-wrap-distance-top:3.6pt;mso-wrap-distance-bottom:3.6pt;mso-width-relative:margin;mso-height-relative:margin" fillcolor="#238dc1" strokecolor="white">
            <v:stroke opacity="0"/>
            <v:shadow offset=",5pt" offset2=",6pt"/>
            <v:textbox style="mso-next-textbox:#_x0000_s1104" inset=".5mm,1.3mm">
              <w:txbxContent>
                <w:p w14:paraId="27DD3112" w14:textId="77777777" w:rsidR="00E045DA" w:rsidRPr="006D73ED" w:rsidRDefault="00E045DA" w:rsidP="003E5F0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BB04020" w14:textId="77777777" w:rsidR="00E045DA" w:rsidRPr="00E7654F" w:rsidRDefault="00E045DA" w:rsidP="003E5F01">
                  <w:pPr>
                    <w:jc w:val="right"/>
                    <w:rPr>
                      <w:color w:val="FFFFFF"/>
                      <w:sz w:val="52"/>
                      <w:szCs w:val="36"/>
                    </w:rPr>
                  </w:pPr>
                </w:p>
              </w:txbxContent>
            </v:textbox>
          </v:shape>
        </w:pict>
      </w:r>
    </w:p>
    <w:p w14:paraId="7C52AFAA" w14:textId="09F8349F" w:rsidR="003E5F01" w:rsidRPr="001C7B22" w:rsidRDefault="00102F0B" w:rsidP="003E5F01">
      <w:r>
        <w:rPr>
          <w:noProof/>
        </w:rPr>
        <w:pict w14:anchorId="12076D7D">
          <v:shape id="_x0000_s1105" type="#_x0000_t202" alt="P133TB10#y1" style="position:absolute;left:0;text-align:left;margin-left:202.95pt;margin-top:9.45pt;width:48.15pt;height:62.05pt;z-index:251651072;visibility:visible;mso-wrap-distance-top:3.6pt;mso-wrap-distance-bottom:3.6pt;mso-width-relative:margin;mso-height-relative:margin" filled="f" strokecolor="#f8f8f8" strokeweight=".25pt">
            <v:stroke opacity="0"/>
            <v:textbox style="mso-next-textbox:#_x0000_s1105">
              <w:txbxContent>
                <w:p w14:paraId="6398FB7E" w14:textId="77777777" w:rsidR="00E045DA" w:rsidRPr="003D16B4" w:rsidRDefault="00E045DA" w:rsidP="003E5F01">
                  <w:pPr>
                    <w:rPr>
                      <w:color w:val="FFFFFF"/>
                      <w:sz w:val="96"/>
                      <w:szCs w:val="96"/>
                      <w:lang w:val="en-US"/>
                    </w:rPr>
                  </w:pPr>
                  <w:r w:rsidRPr="003D16B4">
                    <w:rPr>
                      <w:color w:val="FFFFFF"/>
                      <w:sz w:val="96"/>
                      <w:szCs w:val="96"/>
                      <w:lang w:val="en-US"/>
                    </w:rPr>
                    <w:t>2</w:t>
                  </w:r>
                </w:p>
                <w:p w14:paraId="7EF4F1F4" w14:textId="77777777" w:rsidR="00E045DA" w:rsidRPr="003D16B4" w:rsidRDefault="00E045DA" w:rsidP="003E5F01">
                  <w:pPr>
                    <w:rPr>
                      <w:color w:val="FFFFFF"/>
                      <w:sz w:val="96"/>
                      <w:szCs w:val="96"/>
                      <w:lang w:val="en-US"/>
                    </w:rPr>
                  </w:pPr>
                </w:p>
                <w:p w14:paraId="15F30E09" w14:textId="77777777" w:rsidR="00E045DA" w:rsidRPr="0065240B" w:rsidRDefault="00E045DA" w:rsidP="003E5F01">
                  <w:pPr>
                    <w:rPr>
                      <w:lang w:val="en-US"/>
                    </w:rPr>
                  </w:pPr>
                </w:p>
              </w:txbxContent>
            </v:textbox>
          </v:shape>
        </w:pict>
      </w:r>
    </w:p>
    <w:p w14:paraId="64744B64" w14:textId="77777777" w:rsidR="003E5F01" w:rsidRPr="001C7B22" w:rsidRDefault="003E5F01" w:rsidP="003E5F01"/>
    <w:p w14:paraId="46347DB2" w14:textId="77777777" w:rsidR="003E5F01" w:rsidRPr="001C7B22" w:rsidRDefault="003E5F01" w:rsidP="003E5F01"/>
    <w:p w14:paraId="7BCD37C7" w14:textId="77777777" w:rsidR="003E5F01" w:rsidRPr="001C7B22" w:rsidRDefault="003E5F01" w:rsidP="003E5F01"/>
    <w:p w14:paraId="134D7632" w14:textId="77777777" w:rsidR="003E5F01" w:rsidRPr="001C7B22" w:rsidRDefault="003E5F01" w:rsidP="003E5F01"/>
    <w:p w14:paraId="52E775CB" w14:textId="77777777" w:rsidR="003E5F01" w:rsidRPr="001C7B22" w:rsidRDefault="003E5F01" w:rsidP="003E5F01"/>
    <w:p w14:paraId="29E79DA8" w14:textId="77777777" w:rsidR="003E5F01" w:rsidRPr="001C7B22" w:rsidRDefault="003E5F01" w:rsidP="003E5F01"/>
    <w:p w14:paraId="2501D70F" w14:textId="77777777" w:rsidR="003E5F01" w:rsidRPr="001C7B22" w:rsidRDefault="003E5F01" w:rsidP="003E5F01"/>
    <w:p w14:paraId="7B5AE765" w14:textId="77777777" w:rsidR="003E5F01" w:rsidRPr="001C7B22" w:rsidRDefault="003E5F01" w:rsidP="003E5F01"/>
    <w:p w14:paraId="709784EF" w14:textId="77777777" w:rsidR="003E5F01" w:rsidRPr="001C7B22" w:rsidRDefault="003E5F01" w:rsidP="003E5F01"/>
    <w:p w14:paraId="78DE9F03" w14:textId="77777777" w:rsidR="003E5F01" w:rsidRPr="001C7B22" w:rsidRDefault="003E5F01" w:rsidP="003E5F01"/>
    <w:p w14:paraId="4D8057EE" w14:textId="77777777" w:rsidR="003E5F01" w:rsidRPr="001C7B22" w:rsidRDefault="003E5F01" w:rsidP="003E5F01"/>
    <w:p w14:paraId="315B49A3" w14:textId="77777777" w:rsidR="003E5F01" w:rsidRPr="001C7B22" w:rsidRDefault="003E5F01" w:rsidP="003E5F01"/>
    <w:p w14:paraId="1D645EDF" w14:textId="77777777" w:rsidR="003E5F01" w:rsidRPr="001C7B22" w:rsidRDefault="003E5F01" w:rsidP="003E5F01"/>
    <w:p w14:paraId="2509443F" w14:textId="77777777" w:rsidR="003E5F01" w:rsidRPr="001C7B22" w:rsidRDefault="003E5F01" w:rsidP="003E5F01"/>
    <w:p w14:paraId="63291742" w14:textId="67995352" w:rsidR="003E5F01" w:rsidRPr="001C7B22" w:rsidRDefault="003E5F01" w:rsidP="003E5F01">
      <w:pPr>
        <w:tabs>
          <w:tab w:val="left" w:pos="7167"/>
        </w:tabs>
      </w:pPr>
      <w:r w:rsidRPr="001C7B22">
        <w:tab/>
      </w:r>
    </w:p>
    <w:p w14:paraId="001E5EA3" w14:textId="282151A2" w:rsidR="003E5F01" w:rsidRPr="001C7B22" w:rsidRDefault="003E5F01" w:rsidP="003E5F01">
      <w:pPr>
        <w:tabs>
          <w:tab w:val="left" w:pos="7167"/>
        </w:tabs>
      </w:pPr>
    </w:p>
    <w:p w14:paraId="21457318" w14:textId="005D2D46" w:rsidR="003E5F01" w:rsidRPr="001C7B22" w:rsidRDefault="003E5F01" w:rsidP="003E5F01">
      <w:pPr>
        <w:tabs>
          <w:tab w:val="left" w:pos="7167"/>
        </w:tabs>
      </w:pPr>
    </w:p>
    <w:p w14:paraId="119E89D5" w14:textId="77777777" w:rsidR="003E5F01" w:rsidRPr="001C7B22" w:rsidRDefault="003E5F01" w:rsidP="003E5F01">
      <w:pPr>
        <w:tabs>
          <w:tab w:val="left" w:pos="7167"/>
        </w:tabs>
      </w:pPr>
    </w:p>
    <w:p w14:paraId="021F3099" w14:textId="057FA246" w:rsidR="00C472CF" w:rsidRPr="001C7B22" w:rsidRDefault="00892832" w:rsidP="002B399B">
      <w:pPr>
        <w:pStyle w:val="Heading1"/>
      </w:pPr>
      <w:r w:rsidRPr="001C7B22">
        <w:br w:type="page"/>
      </w:r>
      <w:bookmarkStart w:id="7" w:name="_Toc37953382"/>
      <w:r w:rsidR="00E75C57" w:rsidRPr="001C7B22">
        <w:lastRenderedPageBreak/>
        <w:t xml:space="preserve">Digital </w:t>
      </w:r>
      <w:r w:rsidR="00C65AA2" w:rsidRPr="001C7B22">
        <w:t>Public Administration</w:t>
      </w:r>
      <w:r w:rsidR="003730DF" w:rsidRPr="001C7B22">
        <w:t xml:space="preserve"> Highlights</w:t>
      </w:r>
      <w:bookmarkEnd w:id="7"/>
    </w:p>
    <w:tbl>
      <w:tblPr>
        <w:tblW w:w="8657" w:type="dxa"/>
        <w:tblInd w:w="5" w:type="dxa"/>
        <w:tblLook w:val="04A0" w:firstRow="1" w:lastRow="0" w:firstColumn="1" w:lastColumn="0" w:noHBand="0" w:noVBand="1"/>
      </w:tblPr>
      <w:tblGrid>
        <w:gridCol w:w="886"/>
        <w:gridCol w:w="7771"/>
      </w:tblGrid>
      <w:tr w:rsidR="00691B1A" w:rsidRPr="001C7B22" w14:paraId="5F76D400" w14:textId="77777777" w:rsidTr="003A341D">
        <w:trPr>
          <w:cantSplit/>
          <w:trHeight w:val="555"/>
        </w:trPr>
        <w:tc>
          <w:tcPr>
            <w:tcW w:w="886" w:type="dxa"/>
            <w:shd w:val="clear" w:color="auto" w:fill="auto"/>
            <w:vAlign w:val="center"/>
          </w:tcPr>
          <w:p w14:paraId="7B5A36D5" w14:textId="7316F66C" w:rsidR="00691B1A" w:rsidRPr="001C7B22" w:rsidRDefault="00102F0B" w:rsidP="004D52DB">
            <w:pPr>
              <w:jc w:val="left"/>
              <w:rPr>
                <w:b/>
                <w:bCs/>
                <w:sz w:val="12"/>
              </w:rPr>
            </w:pPr>
            <w:r>
              <w:rPr>
                <w:b/>
                <w:noProof/>
                <w:lang w:eastAsia="en-IE"/>
              </w:rPr>
              <w:pict w14:anchorId="0A65811D">
                <v:shape id="_x0000_i1034" type="#_x0000_t75" alt="P153C1T2#yIS1" style="width:33.5pt;height:33.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">
                  <v:imagedata r:id="rId38" o:title="" croptop="-9557f" cropbottom="-9309f" cropleft="-9742f" cropright="-10754f"/>
                </v:shape>
              </w:pict>
            </w:r>
          </w:p>
        </w:tc>
        <w:tc>
          <w:tcPr>
            <w:tcW w:w="7771" w:type="dxa"/>
            <w:shd w:val="clear" w:color="auto" w:fill="auto"/>
            <w:vAlign w:val="center"/>
          </w:tcPr>
          <w:p w14:paraId="4EF671C1" w14:textId="77777777" w:rsidR="00691B1A" w:rsidRPr="001C7B22" w:rsidRDefault="00691B1A" w:rsidP="004D52DB">
            <w:pPr>
              <w:jc w:val="left"/>
              <w:rPr>
                <w:b/>
                <w:bCs/>
                <w:color w:val="F7A33D"/>
                <w:sz w:val="16"/>
                <w:szCs w:val="22"/>
              </w:rPr>
            </w:pPr>
            <w:r w:rsidRPr="001C7B22">
              <w:rPr>
                <w:bCs/>
                <w:color w:val="F7A33D"/>
                <w:sz w:val="22"/>
                <w:szCs w:val="32"/>
              </w:rPr>
              <w:t xml:space="preserve">Digital Public Administration Political Communications </w:t>
            </w:r>
          </w:p>
        </w:tc>
      </w:tr>
    </w:tbl>
    <w:p w14:paraId="107818B1" w14:textId="77777777" w:rsidR="003A341D" w:rsidRPr="001C7B22" w:rsidRDefault="003A341D" w:rsidP="003A341D"/>
    <w:p w14:paraId="66068107" w14:textId="2355AAA2" w:rsidR="003530BF" w:rsidRPr="001C7B22" w:rsidRDefault="003A341D" w:rsidP="003A341D">
      <w:r w:rsidRPr="001C7B22">
        <w:t xml:space="preserve">The </w:t>
      </w:r>
      <w:hyperlink r:id="rId39" w:history="1">
        <w:r w:rsidRPr="001C7B22">
          <w:rPr>
            <w:rStyle w:val="Hyperlink"/>
          </w:rPr>
          <w:t>Digital Agenda 2020 for Estonia</w:t>
        </w:r>
      </w:hyperlink>
      <w:r w:rsidRPr="001C7B22">
        <w:t xml:space="preserve"> was adopted in 2014 and reviewed at the end of 2018, providing guidance for the creation of a well-operated national information and communication technology (ICT) environment. This policy will be replaced by the new </w:t>
      </w:r>
      <w:hyperlink r:id="rId40" w:history="1">
        <w:r w:rsidRPr="001C7B22">
          <w:rPr>
            <w:rStyle w:val="Hyperlink"/>
          </w:rPr>
          <w:t>Digital Agenda 2030</w:t>
        </w:r>
      </w:hyperlink>
      <w:r w:rsidRPr="001C7B22">
        <w:t>, which was in public consultation and has yet to be approved.</w:t>
      </w:r>
    </w:p>
    <w:p w14:paraId="73B91415" w14:textId="77777777" w:rsidR="000E0FCE" w:rsidRDefault="003530BF" w:rsidP="000E0FCE">
      <w:pPr>
        <w:spacing w:before="240"/>
      </w:pPr>
      <w:r w:rsidRPr="001C7B22">
        <w:t xml:space="preserve">The Government Office is currently working on gathering input for the new Open Government Partnership Action Plan 2022 – 2024. The expected final document to be adopted is planned for June 2022. </w:t>
      </w:r>
    </w:p>
    <w:p w14:paraId="1E445AD9" w14:textId="77777777" w:rsidR="000E0FCE" w:rsidRPr="000303FF" w:rsidRDefault="000E0FCE" w:rsidP="000E0FCE"/>
    <w:tbl>
      <w:tblPr>
        <w:tblW w:w="8657" w:type="dxa"/>
        <w:tblInd w:w="5" w:type="dxa"/>
        <w:tblLook w:val="04A0" w:firstRow="1" w:lastRow="0" w:firstColumn="1" w:lastColumn="0" w:noHBand="0" w:noVBand="1"/>
      </w:tblPr>
      <w:tblGrid>
        <w:gridCol w:w="890"/>
        <w:gridCol w:w="7767"/>
      </w:tblGrid>
      <w:tr w:rsidR="000E0FCE" w:rsidRPr="00296F4B" w14:paraId="71687618" w14:textId="77777777" w:rsidTr="00B43059">
        <w:trPr>
          <w:cantSplit/>
          <w:trHeight w:val="555"/>
        </w:trPr>
        <w:tc>
          <w:tcPr>
            <w:tcW w:w="887" w:type="dxa"/>
            <w:shd w:val="clear" w:color="auto" w:fill="auto"/>
            <w:vAlign w:val="center"/>
          </w:tcPr>
          <w:p w14:paraId="3F5DFBFE" w14:textId="47CB9F48" w:rsidR="000E0FCE" w:rsidRPr="004D52DB" w:rsidRDefault="00102F0B" w:rsidP="00B43059">
            <w:pPr>
              <w:jc w:val="left"/>
              <w:rPr>
                <w:b/>
                <w:bCs/>
                <w:color w:val="F29100"/>
                <w:sz w:val="12"/>
              </w:rPr>
            </w:pPr>
            <w:r>
              <w:rPr>
                <w:b/>
                <w:noProof/>
                <w:color w:val="F29100"/>
                <w:lang w:val="en-IE" w:eastAsia="en-IE"/>
              </w:rPr>
              <w:pict w14:anchorId="6267EBBD">
                <v:shape id="Picture 11" o:spid="_x0000_i1035" type="#_x0000_t75" alt="P160C1T3#yIS1" style="width:33.5pt;height:33.5pt;visibility:visible;mso-wrap-style:square">
                  <v:imagedata r:id="rId41" o:title="Gavel with solid fill"/>
                </v:shape>
              </w:pict>
            </w:r>
          </w:p>
        </w:tc>
        <w:tc>
          <w:tcPr>
            <w:tcW w:w="7770" w:type="dxa"/>
            <w:shd w:val="clear" w:color="auto" w:fill="auto"/>
            <w:vAlign w:val="center"/>
          </w:tcPr>
          <w:p w14:paraId="13990BDA" w14:textId="77777777" w:rsidR="000E0FCE" w:rsidRPr="004D52DB" w:rsidRDefault="000E0FCE" w:rsidP="00B43059">
            <w:pPr>
              <w:jc w:val="left"/>
              <w:rPr>
                <w:b/>
                <w:bCs/>
                <w:color w:val="F29100"/>
                <w:sz w:val="16"/>
                <w:szCs w:val="22"/>
              </w:rPr>
            </w:pPr>
            <w:r w:rsidRPr="004D52DB">
              <w:rPr>
                <w:bCs/>
                <w:color w:val="F7A33D"/>
                <w:sz w:val="22"/>
                <w:szCs w:val="32"/>
              </w:rPr>
              <w:t xml:space="preserve">Digital Public Administration Legislation </w:t>
            </w:r>
          </w:p>
        </w:tc>
      </w:tr>
    </w:tbl>
    <w:p w14:paraId="4F8776FF" w14:textId="77777777" w:rsidR="000E0FCE" w:rsidRDefault="000E0FCE" w:rsidP="000E0FCE"/>
    <w:p w14:paraId="1AECED48" w14:textId="77777777" w:rsidR="000E0FCE" w:rsidRDefault="000E0FCE" w:rsidP="000E0FCE">
      <w:pPr>
        <w:rPr>
          <w:lang w:eastAsia="cs-CZ"/>
        </w:rPr>
      </w:pPr>
      <w:r>
        <w:t xml:space="preserve">In December 2021 Estonia adopted the </w:t>
      </w:r>
      <w:hyperlink r:id="rId42" w:history="1">
        <w:r w:rsidRPr="006446CD">
          <w:rPr>
            <w:rStyle w:val="Hyperlink"/>
          </w:rPr>
          <w:t>EU Directive 2019/1024</w:t>
        </w:r>
      </w:hyperlink>
      <w:r>
        <w:t xml:space="preserve"> on open data and the re-use of public sector information, also known as the Open Data Directive and transposed it into national law. In addition to the thematic categories of high-value datasets, as referred to in Article 13(1) of the Directive, Estonia also added a 7</w:t>
      </w:r>
      <w:r w:rsidRPr="00627BF6">
        <w:rPr>
          <w:vertAlign w:val="superscript"/>
        </w:rPr>
        <w:t>th</w:t>
      </w:r>
      <w:r>
        <w:t xml:space="preserve"> category to the national law – language corpora, which enables to develop voice-based assistance and further improve such solutions in the public and private sectors alike</w:t>
      </w:r>
      <w:r w:rsidRPr="00B763D2">
        <w:rPr>
          <w:lang w:eastAsia="cs-CZ"/>
        </w:rPr>
        <w:t>.</w:t>
      </w:r>
    </w:p>
    <w:p w14:paraId="0E579211" w14:textId="77777777" w:rsidR="000E0FCE" w:rsidRDefault="000E0FCE" w:rsidP="000E0FCE"/>
    <w:tbl>
      <w:tblPr>
        <w:tblW w:w="8657" w:type="dxa"/>
        <w:tblInd w:w="5" w:type="dxa"/>
        <w:tblLook w:val="04A0" w:firstRow="1" w:lastRow="0" w:firstColumn="1" w:lastColumn="0" w:noHBand="0" w:noVBand="1"/>
      </w:tblPr>
      <w:tblGrid>
        <w:gridCol w:w="890"/>
        <w:gridCol w:w="7767"/>
      </w:tblGrid>
      <w:tr w:rsidR="000E0FCE" w:rsidRPr="00296F4B" w14:paraId="01E8A066" w14:textId="77777777" w:rsidTr="00B43059">
        <w:trPr>
          <w:cantSplit/>
          <w:trHeight w:val="555"/>
        </w:trPr>
        <w:tc>
          <w:tcPr>
            <w:tcW w:w="886" w:type="dxa"/>
            <w:shd w:val="clear" w:color="auto" w:fill="auto"/>
            <w:vAlign w:val="center"/>
          </w:tcPr>
          <w:p w14:paraId="508B3E69" w14:textId="3B47756A" w:rsidR="000E0FCE" w:rsidRPr="004D52DB" w:rsidRDefault="00102F0B" w:rsidP="00B43059">
            <w:pPr>
              <w:jc w:val="left"/>
              <w:rPr>
                <w:b/>
                <w:bCs/>
                <w:color w:val="F29100"/>
                <w:sz w:val="12"/>
              </w:rPr>
            </w:pPr>
            <w:r>
              <w:rPr>
                <w:b/>
                <w:noProof/>
                <w:color w:val="F29100"/>
                <w:lang w:val="en-IE" w:eastAsia="en-IE"/>
              </w:rPr>
              <w:pict w14:anchorId="0AECD8D7">
                <v:shape id="Picture 12" o:spid="_x0000_i1036" type="#_x0000_t75" alt="P166C1T4#yIS1" style="width:33.5pt;height:33.5pt;visibility:visible;mso-wrap-style:square">
                  <v:imagedata r:id="rId43" o:title="Court with solid fill"/>
                </v:shape>
              </w:pict>
            </w:r>
          </w:p>
        </w:tc>
        <w:tc>
          <w:tcPr>
            <w:tcW w:w="7771" w:type="dxa"/>
            <w:shd w:val="clear" w:color="auto" w:fill="auto"/>
            <w:vAlign w:val="center"/>
          </w:tcPr>
          <w:p w14:paraId="08E630BE" w14:textId="77777777" w:rsidR="000E0FCE" w:rsidRPr="004D52DB" w:rsidRDefault="000E0FCE" w:rsidP="00B43059">
            <w:pPr>
              <w:jc w:val="left"/>
              <w:rPr>
                <w:b/>
                <w:bCs/>
                <w:color w:val="F29100"/>
                <w:sz w:val="16"/>
                <w:szCs w:val="22"/>
              </w:rPr>
            </w:pPr>
            <w:r w:rsidRPr="004D52DB">
              <w:rPr>
                <w:bCs/>
                <w:color w:val="F7A33D"/>
                <w:sz w:val="22"/>
                <w:szCs w:val="32"/>
              </w:rPr>
              <w:t xml:space="preserve">Digital Public Administration Governance </w:t>
            </w:r>
          </w:p>
        </w:tc>
      </w:tr>
    </w:tbl>
    <w:p w14:paraId="545E2572" w14:textId="77777777" w:rsidR="000E0FCE" w:rsidRDefault="000E0FCE" w:rsidP="000E0FCE">
      <w:pPr>
        <w:rPr>
          <w:lang w:eastAsia="cs-CZ"/>
        </w:rPr>
      </w:pPr>
    </w:p>
    <w:p w14:paraId="3ACF6FB1" w14:textId="77777777" w:rsidR="000E0FCE" w:rsidRDefault="000E0FCE" w:rsidP="000E0FCE">
      <w:pPr>
        <w:pStyle w:val="BodyText"/>
      </w:pPr>
      <w:r>
        <w:t xml:space="preserve">Also in December 2021, the Estonian government established the </w:t>
      </w:r>
      <w:hyperlink r:id="rId44" w:history="1">
        <w:r w:rsidRPr="00EE1C66">
          <w:rPr>
            <w:rStyle w:val="Hyperlink"/>
          </w:rPr>
          <w:t>Information and Communication Technology Centre (RIT)</w:t>
        </w:r>
      </w:hyperlink>
      <w:r w:rsidRPr="00967C7A">
        <w:t xml:space="preserve">, </w:t>
      </w:r>
      <w:r>
        <w:t xml:space="preserve">under the responsibility of </w:t>
      </w:r>
      <w:r w:rsidRPr="00967C7A">
        <w:t>the Ministry of Economic Affairs and Communications</w:t>
      </w:r>
      <w:r>
        <w:t>.</w:t>
      </w:r>
      <w:r w:rsidRPr="00967C7A">
        <w:t xml:space="preserve"> </w:t>
      </w:r>
      <w:r>
        <w:t xml:space="preserve">The RIT </w:t>
      </w:r>
      <w:r w:rsidRPr="00967C7A">
        <w:t>provides central computer workstation and server basic infrastructure services in Estonia. The goal of the Estonian ICT Centre is to ensure the high quality and sustainability of state digital services.</w:t>
      </w:r>
    </w:p>
    <w:p w14:paraId="42FCABA6" w14:textId="77777777" w:rsidR="000E0FCE" w:rsidRDefault="000E0FCE" w:rsidP="000E0FCE"/>
    <w:tbl>
      <w:tblPr>
        <w:tblW w:w="8657" w:type="dxa"/>
        <w:tblInd w:w="5" w:type="dxa"/>
        <w:tblLook w:val="04A0" w:firstRow="1" w:lastRow="0" w:firstColumn="1" w:lastColumn="0" w:noHBand="0" w:noVBand="1"/>
      </w:tblPr>
      <w:tblGrid>
        <w:gridCol w:w="890"/>
        <w:gridCol w:w="7767"/>
      </w:tblGrid>
      <w:tr w:rsidR="000E0FCE" w:rsidRPr="00296F4B" w14:paraId="1DED871B" w14:textId="77777777" w:rsidTr="00B43059">
        <w:trPr>
          <w:cantSplit/>
          <w:trHeight w:val="555"/>
        </w:trPr>
        <w:tc>
          <w:tcPr>
            <w:tcW w:w="562" w:type="dxa"/>
            <w:shd w:val="clear" w:color="auto" w:fill="auto"/>
            <w:vAlign w:val="center"/>
          </w:tcPr>
          <w:p w14:paraId="7251CAAE" w14:textId="17B26BFE" w:rsidR="000E0FCE" w:rsidRPr="004D52DB" w:rsidRDefault="00102F0B" w:rsidP="00B43059">
            <w:pPr>
              <w:jc w:val="left"/>
              <w:rPr>
                <w:b/>
                <w:bCs/>
                <w:color w:val="F29100"/>
                <w:sz w:val="12"/>
              </w:rPr>
            </w:pPr>
            <w:r>
              <w:rPr>
                <w:b/>
                <w:noProof/>
                <w:color w:val="F29100"/>
                <w:lang w:val="en-IE" w:eastAsia="en-IE"/>
              </w:rPr>
              <w:pict w14:anchorId="1952C73F">
                <v:shape id="Picture 13" o:spid="_x0000_i1037" type="#_x0000_t75" alt="P172C1T5#yIS1" style="width:33.5pt;height:33.5pt;visibility:visible;mso-wrap-style:square">
                  <v:imagedata r:id="rId45" o:title="Connections with solid fill"/>
                </v:shape>
              </w:pict>
            </w:r>
          </w:p>
        </w:tc>
        <w:tc>
          <w:tcPr>
            <w:tcW w:w="8095" w:type="dxa"/>
            <w:shd w:val="clear" w:color="auto" w:fill="auto"/>
            <w:vAlign w:val="center"/>
          </w:tcPr>
          <w:p w14:paraId="46D96B13" w14:textId="77777777" w:rsidR="000E0FCE" w:rsidRPr="004D52DB" w:rsidRDefault="000E0FCE" w:rsidP="00B43059">
            <w:pPr>
              <w:jc w:val="left"/>
              <w:rPr>
                <w:b/>
                <w:bCs/>
                <w:color w:val="F29100"/>
                <w:sz w:val="22"/>
                <w:szCs w:val="32"/>
              </w:rPr>
            </w:pPr>
            <w:r w:rsidRPr="004D52DB">
              <w:rPr>
                <w:bCs/>
                <w:color w:val="F7A33D"/>
                <w:sz w:val="22"/>
                <w:szCs w:val="32"/>
              </w:rPr>
              <w:t xml:space="preserve">Digital Public Administration Infrastructure </w:t>
            </w:r>
          </w:p>
        </w:tc>
      </w:tr>
    </w:tbl>
    <w:p w14:paraId="3C64CA0F" w14:textId="77777777" w:rsidR="000E0FCE" w:rsidRPr="000303FF" w:rsidRDefault="000E0FCE" w:rsidP="000E0FCE"/>
    <w:p w14:paraId="01A88495" w14:textId="77777777" w:rsidR="000E0FCE" w:rsidRDefault="000E0FCE" w:rsidP="000E0FCE">
      <w:r>
        <w:t>In May 2022, t</w:t>
      </w:r>
      <w:r w:rsidRPr="00695F65">
        <w:t xml:space="preserve">he Ministry of Economic Affairs and Communications announced on the new conditions for support for the construction of a new high-speed internet access network. The new investment of 69 million </w:t>
      </w:r>
      <w:r>
        <w:t>e</w:t>
      </w:r>
      <w:r w:rsidRPr="00695F65">
        <w:t>uros will help to take the connectivity to where it is most needed</w:t>
      </w:r>
      <w:r>
        <w:t>.</w:t>
      </w:r>
    </w:p>
    <w:p w14:paraId="38F30785" w14:textId="77777777" w:rsidR="000E0FCE" w:rsidRDefault="000E0FCE" w:rsidP="000E0FCE"/>
    <w:p w14:paraId="6CAFEA80" w14:textId="5E74466B" w:rsidR="00691B1A" w:rsidRPr="001C7B22" w:rsidRDefault="000E0FCE" w:rsidP="000E0FCE">
      <w:r>
        <w:t xml:space="preserve">Similarly, also in May 2022, the </w:t>
      </w:r>
      <w:hyperlink r:id="rId46" w:history="1">
        <w:r w:rsidRPr="003204DB">
          <w:rPr>
            <w:rStyle w:val="Hyperlink"/>
          </w:rPr>
          <w:t>Consumer Protection and Technical Regulatory Authority</w:t>
        </w:r>
      </w:hyperlink>
      <w:r>
        <w:t xml:space="preserve"> launched the auction of the frequency license in the first 5G frequency band 3410 – 3800 MHz in Estonia. The aim is to have 5G networks available in Estonia by the 3</w:t>
      </w:r>
      <w:r w:rsidRPr="007610BC">
        <w:rPr>
          <w:vertAlign w:val="superscript"/>
        </w:rPr>
        <w:t>rd</w:t>
      </w:r>
      <w:r>
        <w:t xml:space="preserve"> quarter in areas also outside of the capital Tallinn</w:t>
      </w:r>
      <w:r w:rsidRPr="00B763D2">
        <w:rPr>
          <w:lang w:eastAsia="cs-CZ"/>
        </w:rPr>
        <w:t>.</w:t>
      </w:r>
    </w:p>
    <w:p w14:paraId="05965D49" w14:textId="77777777" w:rsidR="00691B1A" w:rsidRPr="001C7B22" w:rsidRDefault="00691B1A" w:rsidP="00691B1A"/>
    <w:p w14:paraId="34F0C082" w14:textId="1F0CA571" w:rsidR="00EF1A78" w:rsidRPr="001C7B22" w:rsidRDefault="003E5F01">
      <w:r w:rsidRPr="001C7B22">
        <w:br w:type="page"/>
      </w:r>
      <w:r w:rsidR="00102F0B">
        <w:rPr>
          <w:noProof/>
        </w:rPr>
        <w:lastRenderedPageBreak/>
        <w:pict w14:anchorId="04509EFE">
          <v:shape id="Picture 34" o:spid="_x0000_s1321" type="#_x0000_t75" alt="P180#y1" style="position:absolute;left:0;text-align:left;margin-left:-85.05pt;margin-top:-98.95pt;width:595.3pt;height:867.25pt;z-index:-2516480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47" o:title="Close-up of hands shaking&#10;&#10;Description automatically generated" croptop="6054f" cropbottom="11890f" cropleft="12047f" cropright="4487f"/>
          </v:shape>
        </w:pict>
      </w:r>
    </w:p>
    <w:p w14:paraId="4E1B88BA" w14:textId="11592B3A" w:rsidR="003E5F01" w:rsidRPr="001C7B22" w:rsidRDefault="003E5F01" w:rsidP="00EF1A78"/>
    <w:p w14:paraId="24DC19E0" w14:textId="2AD97CFE" w:rsidR="003E5F01" w:rsidRPr="001C7B22" w:rsidRDefault="003E5F01" w:rsidP="00EF1A78"/>
    <w:p w14:paraId="749CF536" w14:textId="156356FB" w:rsidR="003E5F01" w:rsidRPr="001C7B22" w:rsidRDefault="003E5F01" w:rsidP="00EF1A78"/>
    <w:p w14:paraId="630F7F8D" w14:textId="77777777" w:rsidR="00EF1A78" w:rsidRPr="001C7B22" w:rsidRDefault="00EF1A78" w:rsidP="0042195D"/>
    <w:p w14:paraId="139474E5" w14:textId="0BB3A61A" w:rsidR="00A305D7" w:rsidRPr="001C7B22" w:rsidRDefault="00A305D7" w:rsidP="00A305D7"/>
    <w:p w14:paraId="7DB7DAC0" w14:textId="77777777" w:rsidR="00A305D7" w:rsidRPr="001C7B22" w:rsidRDefault="00A305D7" w:rsidP="00A305D7"/>
    <w:p w14:paraId="4518CFAE" w14:textId="6BD61C84" w:rsidR="00A305D7" w:rsidRPr="001C7B22" w:rsidRDefault="00A305D7" w:rsidP="00A305D7">
      <w:pPr>
        <w:rPr>
          <w:sz w:val="28"/>
          <w:szCs w:val="36"/>
        </w:rPr>
      </w:pPr>
    </w:p>
    <w:p w14:paraId="1010D357" w14:textId="77777777" w:rsidR="004B62F8" w:rsidRPr="001C7B22" w:rsidRDefault="004B62F8" w:rsidP="00A305D7"/>
    <w:p w14:paraId="406F52C0" w14:textId="77777777" w:rsidR="00A305D7" w:rsidRPr="001C7B22" w:rsidRDefault="00A305D7" w:rsidP="00A305D7"/>
    <w:p w14:paraId="1B4C3D59" w14:textId="77777777" w:rsidR="00A305D7" w:rsidRPr="001C7B22" w:rsidRDefault="00A305D7" w:rsidP="00A305D7"/>
    <w:p w14:paraId="10962A6E" w14:textId="77777777" w:rsidR="00A305D7" w:rsidRPr="001C7B22" w:rsidRDefault="00A305D7" w:rsidP="00A305D7"/>
    <w:p w14:paraId="013ED703" w14:textId="77777777" w:rsidR="00A305D7" w:rsidRPr="001C7B22" w:rsidRDefault="00A305D7" w:rsidP="00A305D7"/>
    <w:p w14:paraId="2A8DEA20" w14:textId="25AAC30D" w:rsidR="00A305D7" w:rsidRPr="001C7B22" w:rsidRDefault="00102F0B" w:rsidP="00A305D7">
      <w:r>
        <w:rPr>
          <w:noProof/>
        </w:rPr>
        <w:pict w14:anchorId="3BBA282E">
          <v:group id="_x0000_s1107" alt="P193#y1" style="position:absolute;left:0;text-align:left;margin-left:192.45pt;margin-top:1.95pt;width:317.8pt;height:127.55pt;z-index:251644928" coordorigin="5550,3578" coordsize="6356,2551">
            <v:shape id="_x0000_s1108" type="#_x0000_t202" style="position:absolute;left:5550;top:3578;width:6356;height:2510;visibility:visible;mso-wrap-distance-top:3.6pt;mso-wrap-distance-bottom:3.6pt;mso-width-relative:margin;mso-height-relative:margin" fillcolor="#238dc1" strokecolor="white">
              <v:stroke opacity="0"/>
              <v:shadow offset=",5pt" offset2=",6pt"/>
              <v:textbox style="mso-next-textbox:#_x0000_s1108" inset=".5mm,1.3mm">
                <w:txbxContent>
                  <w:p w14:paraId="7A492B5C" w14:textId="77777777" w:rsidR="00E045DA" w:rsidRPr="006D73ED" w:rsidRDefault="00E045DA" w:rsidP="00A305D7">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41150CC" w14:textId="77777777" w:rsidR="00E045DA" w:rsidRPr="00E7654F" w:rsidRDefault="00E045DA" w:rsidP="00A305D7">
                    <w:pPr>
                      <w:jc w:val="right"/>
                      <w:rPr>
                        <w:color w:val="FFFFFF"/>
                        <w:sz w:val="52"/>
                        <w:szCs w:val="36"/>
                      </w:rPr>
                    </w:pPr>
                  </w:p>
                </w:txbxContent>
              </v:textbox>
            </v:shape>
            <v:shape id="_x0000_s1109" type="#_x0000_t202" style="position:absolute;left:5813;top:4183;width:767;height:1311;visibility:visible;mso-height-percent:200;mso-wrap-distance-top:3.6pt;mso-wrap-distance-bottom:3.6pt;mso-height-percent:200;mso-width-relative:margin;mso-height-relative:margin" fillcolor="#238dc1" stroked="f" strokecolor="#f8f8f8" strokeweight=".25pt">
              <v:textbox style="mso-next-textbox:#_x0000_s1109;mso-fit-shape-to-text:t">
                <w:txbxContent>
                  <w:p w14:paraId="07557D00" w14:textId="77777777" w:rsidR="00E045DA" w:rsidRPr="0065240B" w:rsidRDefault="00E045DA" w:rsidP="00A305D7">
                    <w:pPr>
                      <w:rPr>
                        <w:lang w:val="en-US"/>
                      </w:rPr>
                    </w:pPr>
                    <w:r w:rsidRPr="003D16B4">
                      <w:rPr>
                        <w:color w:val="FFFFFF"/>
                        <w:sz w:val="96"/>
                        <w:szCs w:val="96"/>
                        <w:lang w:val="en-US"/>
                      </w:rPr>
                      <w:t>3</w:t>
                    </w:r>
                  </w:p>
                </w:txbxContent>
              </v:textbox>
            </v:shape>
            <v:shape id="_x0000_s1110" type="#_x0000_t32" style="position:absolute;left:6875;top:3578;width:16;height:2551;mso-wrap-distance-top:3.6pt;mso-wrap-distance-bottom:3.6pt;mso-width-relative:margin;mso-height-relative:margin" o:connectortype="straight" strokecolor="white" strokeweight="2.5pt">
              <v:shadow offset=",5pt" offset2=",6pt"/>
            </v:shape>
          </v:group>
        </w:pict>
      </w:r>
    </w:p>
    <w:p w14:paraId="53CFB66E" w14:textId="77777777" w:rsidR="00A305D7" w:rsidRPr="001C7B22" w:rsidRDefault="00A305D7" w:rsidP="00A305D7"/>
    <w:p w14:paraId="3F7281D4" w14:textId="000A494D" w:rsidR="00A305D7" w:rsidRPr="001C7B22" w:rsidRDefault="00A305D7" w:rsidP="00A305D7"/>
    <w:p w14:paraId="32183C73" w14:textId="77777777" w:rsidR="00A305D7" w:rsidRPr="001C7B22" w:rsidRDefault="00A305D7" w:rsidP="00A305D7"/>
    <w:p w14:paraId="667DFEDB" w14:textId="77777777" w:rsidR="00A305D7" w:rsidRPr="001C7B22" w:rsidRDefault="00A305D7" w:rsidP="00A305D7"/>
    <w:p w14:paraId="469DCD24" w14:textId="77777777" w:rsidR="00A305D7" w:rsidRPr="001C7B22" w:rsidRDefault="00A305D7" w:rsidP="00A305D7"/>
    <w:p w14:paraId="0D238E73" w14:textId="77777777" w:rsidR="00A305D7" w:rsidRPr="001C7B22" w:rsidRDefault="00A305D7" w:rsidP="00A305D7"/>
    <w:p w14:paraId="6978BD0D" w14:textId="77777777" w:rsidR="00A305D7" w:rsidRPr="001C7B22" w:rsidRDefault="00A305D7" w:rsidP="00A305D7"/>
    <w:p w14:paraId="19DD72F1" w14:textId="77777777" w:rsidR="00A305D7" w:rsidRPr="001C7B22" w:rsidRDefault="00A305D7" w:rsidP="00A305D7"/>
    <w:p w14:paraId="16C996D8" w14:textId="77777777" w:rsidR="00A305D7" w:rsidRPr="001C7B22" w:rsidRDefault="00A305D7" w:rsidP="00A305D7"/>
    <w:p w14:paraId="4F6E0DD1" w14:textId="77777777" w:rsidR="00A305D7" w:rsidRPr="001C7B22" w:rsidRDefault="00A305D7" w:rsidP="00A305D7"/>
    <w:p w14:paraId="572BF54C" w14:textId="77777777" w:rsidR="00A305D7" w:rsidRPr="001C7B22" w:rsidRDefault="00A305D7" w:rsidP="00A305D7"/>
    <w:p w14:paraId="3FFF09AD" w14:textId="77777777" w:rsidR="00A305D7" w:rsidRPr="001C7B22" w:rsidRDefault="00A305D7" w:rsidP="00A305D7"/>
    <w:p w14:paraId="7B307D56" w14:textId="77777777" w:rsidR="00A305D7" w:rsidRPr="001C7B22" w:rsidRDefault="00A305D7" w:rsidP="00A305D7"/>
    <w:p w14:paraId="1378A467" w14:textId="77777777" w:rsidR="00A305D7" w:rsidRPr="001C7B22" w:rsidRDefault="00A305D7" w:rsidP="00A305D7"/>
    <w:p w14:paraId="5A14CBC8" w14:textId="62449E2D" w:rsidR="00A305D7" w:rsidRPr="001C7B22" w:rsidRDefault="00A305D7" w:rsidP="00A305D7"/>
    <w:p w14:paraId="60CCC71F" w14:textId="77777777" w:rsidR="00A305D7" w:rsidRPr="001C7B22" w:rsidRDefault="00A305D7" w:rsidP="00A305D7"/>
    <w:p w14:paraId="35D5ECA1" w14:textId="77777777" w:rsidR="00A305D7" w:rsidRPr="001C7B22" w:rsidRDefault="00A305D7" w:rsidP="00A305D7"/>
    <w:p w14:paraId="3D0A43DC" w14:textId="77777777" w:rsidR="00A305D7" w:rsidRPr="001C7B22" w:rsidRDefault="00A305D7" w:rsidP="00A305D7"/>
    <w:p w14:paraId="45AB0EE4" w14:textId="77777777" w:rsidR="00A305D7" w:rsidRPr="001C7B22" w:rsidRDefault="00A305D7" w:rsidP="00A305D7"/>
    <w:p w14:paraId="645A2516" w14:textId="77777777" w:rsidR="00A305D7" w:rsidRPr="001C7B22" w:rsidRDefault="00A305D7" w:rsidP="00A305D7"/>
    <w:p w14:paraId="48FC36EA" w14:textId="77777777" w:rsidR="00A305D7" w:rsidRPr="001C7B22" w:rsidRDefault="00A305D7" w:rsidP="00A305D7"/>
    <w:p w14:paraId="61A65BFD" w14:textId="111B6B3C" w:rsidR="00A305D7" w:rsidRPr="001C7B22" w:rsidRDefault="00A305D7" w:rsidP="00A305D7">
      <w:pPr>
        <w:tabs>
          <w:tab w:val="left" w:pos="2947"/>
        </w:tabs>
      </w:pPr>
      <w:r w:rsidRPr="001C7B22">
        <w:tab/>
      </w:r>
    </w:p>
    <w:p w14:paraId="63ED9238" w14:textId="2C0F5BBE" w:rsidR="00A305D7" w:rsidRPr="001C7B22" w:rsidRDefault="00A305D7" w:rsidP="00A305D7">
      <w:pPr>
        <w:tabs>
          <w:tab w:val="left" w:pos="2947"/>
        </w:tabs>
      </w:pPr>
    </w:p>
    <w:p w14:paraId="643F42FD" w14:textId="3FA389EE" w:rsidR="00A305D7" w:rsidRPr="001C7B22" w:rsidRDefault="00A305D7" w:rsidP="00A305D7">
      <w:pPr>
        <w:tabs>
          <w:tab w:val="left" w:pos="2947"/>
        </w:tabs>
      </w:pPr>
    </w:p>
    <w:p w14:paraId="32692171" w14:textId="77777777" w:rsidR="00A305D7" w:rsidRPr="001C7B22" w:rsidRDefault="00A305D7" w:rsidP="00A305D7">
      <w:pPr>
        <w:tabs>
          <w:tab w:val="left" w:pos="2947"/>
        </w:tabs>
      </w:pPr>
    </w:p>
    <w:p w14:paraId="649D3344" w14:textId="0ED377C4" w:rsidR="008F3F38" w:rsidRPr="001C7B22" w:rsidRDefault="000A7546" w:rsidP="007A3FA5">
      <w:pPr>
        <w:pStyle w:val="Heading1"/>
      </w:pPr>
      <w:r w:rsidRPr="001C7B22">
        <w:br w:type="page"/>
      </w:r>
      <w:bookmarkStart w:id="8" w:name="_Toc37953383"/>
      <w:r w:rsidR="003730DF" w:rsidRPr="001C7B22">
        <w:lastRenderedPageBreak/>
        <w:t xml:space="preserve">Digital </w:t>
      </w:r>
      <w:r w:rsidR="00C65AA2" w:rsidRPr="001C7B22">
        <w:t>Public Administration</w:t>
      </w:r>
      <w:r w:rsidR="003730DF" w:rsidRPr="001C7B22">
        <w:t xml:space="preserve"> Political Communications</w:t>
      </w:r>
      <w:bookmarkEnd w:id="8"/>
    </w:p>
    <w:p w14:paraId="7DC498E2" w14:textId="1743F63A" w:rsidR="003730DF" w:rsidRPr="001C7B22" w:rsidRDefault="003730DF" w:rsidP="00C65AA2">
      <w:pPr>
        <w:pStyle w:val="Heading2"/>
      </w:pPr>
      <w:bookmarkStart w:id="9" w:name="_Toc1474951"/>
      <w:r w:rsidRPr="001C7B22">
        <w:t xml:space="preserve">Specific </w:t>
      </w:r>
      <w:r w:rsidR="003D7F09" w:rsidRPr="001C7B22">
        <w:t>P</w:t>
      </w:r>
      <w:r w:rsidRPr="001C7B22">
        <w:t xml:space="preserve">olitical </w:t>
      </w:r>
      <w:r w:rsidR="003D7F09" w:rsidRPr="001C7B22">
        <w:t>C</w:t>
      </w:r>
      <w:r w:rsidRPr="001C7B22">
        <w:t xml:space="preserve">ommunications on </w:t>
      </w:r>
      <w:r w:rsidR="003D7F09" w:rsidRPr="001C7B22">
        <w:t>D</w:t>
      </w:r>
      <w:r w:rsidRPr="001C7B22">
        <w:t xml:space="preserve">igital </w:t>
      </w:r>
      <w:bookmarkEnd w:id="9"/>
      <w:r w:rsidR="003D7F09" w:rsidRPr="001C7B22">
        <w:t>P</w:t>
      </w:r>
      <w:r w:rsidR="00C65AA2" w:rsidRPr="001C7B22">
        <w:t xml:space="preserve">ublic </w:t>
      </w:r>
      <w:r w:rsidR="003D7F09" w:rsidRPr="001C7B22">
        <w:t>A</w:t>
      </w:r>
      <w:r w:rsidR="00C65AA2" w:rsidRPr="001C7B22">
        <w:t>dministration</w:t>
      </w:r>
    </w:p>
    <w:p w14:paraId="174008EB" w14:textId="55313771" w:rsidR="00AA613E" w:rsidRPr="001C7B22" w:rsidRDefault="00AA613E" w:rsidP="005A77C7">
      <w:pPr>
        <w:pStyle w:val="Subtitle"/>
      </w:pPr>
      <w:r w:rsidRPr="001C7B22">
        <w:t>Joint Declaration on Cooperation for Powering Digital Transformation</w:t>
      </w:r>
    </w:p>
    <w:p w14:paraId="4CEC7749" w14:textId="7E2CBD64" w:rsidR="00927B3E" w:rsidRPr="001C7B22" w:rsidRDefault="00CD1362" w:rsidP="00494442">
      <w:pPr>
        <w:pStyle w:val="BodyText"/>
      </w:pPr>
      <w:r w:rsidRPr="001C7B22">
        <w:t xml:space="preserve">In October 2020, Estonia signed </w:t>
      </w:r>
      <w:r w:rsidR="00CA53C2" w:rsidRPr="001C7B22">
        <w:t>a</w:t>
      </w:r>
      <w:r w:rsidRPr="001C7B22">
        <w:t xml:space="preserve"> </w:t>
      </w:r>
      <w:r w:rsidR="00CA53C2" w:rsidRPr="001C7B22">
        <w:t>Joint Declaration of Intent titled</w:t>
      </w:r>
      <w:hyperlink r:id="rId48" w:history="1">
        <w:r w:rsidR="00CA53C2" w:rsidRPr="001C7B22">
          <w:rPr>
            <w:rStyle w:val="Hyperlink"/>
          </w:rPr>
          <w:t xml:space="preserve"> </w:t>
        </w:r>
        <w:r w:rsidR="007D12A4" w:rsidRPr="001C7B22">
          <w:rPr>
            <w:rStyle w:val="Hyperlink"/>
          </w:rPr>
          <w:t>‘</w:t>
        </w:r>
        <w:r w:rsidR="00CA53C2" w:rsidRPr="001C7B22">
          <w:rPr>
            <w:rStyle w:val="Hyperlink"/>
          </w:rPr>
          <w:t>Cooperation for Powering Digital Transformation</w:t>
        </w:r>
      </w:hyperlink>
      <w:r w:rsidR="007D12A4" w:rsidRPr="001C7B22">
        <w:rPr>
          <w:rStyle w:val="Hyperlink"/>
        </w:rPr>
        <w:t>’</w:t>
      </w:r>
      <w:r w:rsidR="00CA53C2" w:rsidRPr="001C7B22">
        <w:t>, so as</w:t>
      </w:r>
      <w:r w:rsidR="00B12E41" w:rsidRPr="001C7B22">
        <w:t xml:space="preserve"> </w:t>
      </w:r>
      <w:r w:rsidRPr="001C7B22">
        <w:t xml:space="preserve">to cooperate </w:t>
      </w:r>
      <w:r w:rsidR="00C772EB" w:rsidRPr="001C7B22">
        <w:t xml:space="preserve">in accelerating the digital transformation and digitalisation of public administration for the </w:t>
      </w:r>
      <w:r w:rsidR="00CA53C2" w:rsidRPr="001C7B22">
        <w:t>achievement</w:t>
      </w:r>
      <w:r w:rsidR="00C772EB" w:rsidRPr="001C7B22">
        <w:t xml:space="preserve"> of </w:t>
      </w:r>
      <w:r w:rsidR="007D12A4" w:rsidRPr="001C7B22">
        <w:t>the s</w:t>
      </w:r>
      <w:r w:rsidR="00C772EB" w:rsidRPr="001C7B22">
        <w:t xml:space="preserve">ustainable </w:t>
      </w:r>
      <w:r w:rsidR="007D12A4" w:rsidRPr="001C7B22">
        <w:t>d</w:t>
      </w:r>
      <w:r w:rsidR="00C772EB" w:rsidRPr="001C7B22">
        <w:t xml:space="preserve">evelopment </w:t>
      </w:r>
      <w:r w:rsidR="007D12A4" w:rsidRPr="001C7B22">
        <w:t>g</w:t>
      </w:r>
      <w:r w:rsidR="00C772EB" w:rsidRPr="001C7B22">
        <w:t>oals</w:t>
      </w:r>
      <w:r w:rsidR="00B12E41" w:rsidRPr="001C7B22">
        <w:t>. The declaration was also signed by</w:t>
      </w:r>
      <w:r w:rsidR="00C772EB" w:rsidRPr="001C7B22">
        <w:t xml:space="preserve"> Germany, the International Telecommunication Union and the Digital Impact Alliance. The collaboration aims to expedite the digital transformation and help governments deploy digital public services in a cost-efficient manner</w:t>
      </w:r>
      <w:r w:rsidR="00EC6CFA" w:rsidRPr="001C7B22">
        <w:t xml:space="preserve"> by providing them with building blocks to do so</w:t>
      </w:r>
      <w:r w:rsidR="00D43D17" w:rsidRPr="001C7B22">
        <w:t xml:space="preserve">, such as expertise, guidelines, best practices and case studies. </w:t>
      </w:r>
    </w:p>
    <w:p w14:paraId="26A90B6E" w14:textId="4D9698FA" w:rsidR="00927B3E" w:rsidRPr="001C7B22" w:rsidRDefault="00927B3E" w:rsidP="005A77C7">
      <w:pPr>
        <w:pStyle w:val="Subtitle"/>
      </w:pPr>
      <w:r w:rsidRPr="001C7B22">
        <w:t>Global Declaration on the Digital Response to COVID-19</w:t>
      </w:r>
    </w:p>
    <w:p w14:paraId="43DDD7B2" w14:textId="68BFC3B8" w:rsidR="00927B3E" w:rsidRPr="001C7B22" w:rsidRDefault="00B770D6" w:rsidP="005D4F49">
      <w:r w:rsidRPr="001C7B22">
        <w:t xml:space="preserve">On 1 July 2020, Estonia and Singapore announced their co-sponsorship of </w:t>
      </w:r>
      <w:r w:rsidR="00C95124" w:rsidRPr="001C7B22">
        <w:t xml:space="preserve">a </w:t>
      </w:r>
      <w:hyperlink r:id="rId49" w:history="1">
        <w:r w:rsidR="007D12A4" w:rsidRPr="001C7B22">
          <w:rPr>
            <w:rStyle w:val="Hyperlink"/>
          </w:rPr>
          <w:t>Global Declaration on the Digital Response to COVID-19 titled ‘Close the Digital Divides: the Digital Response to COVID-19</w:t>
        </w:r>
      </w:hyperlink>
      <w:r w:rsidR="007D12A4" w:rsidRPr="001C7B22">
        <w:rPr>
          <w:rStyle w:val="Hyperlink"/>
        </w:rPr>
        <w:t>’</w:t>
      </w:r>
      <w:r w:rsidR="00C95124" w:rsidRPr="001C7B22">
        <w:t>.</w:t>
      </w:r>
      <w:r w:rsidR="006A106A" w:rsidRPr="001C7B22">
        <w:t xml:space="preserve"> The declaration was launched at a </w:t>
      </w:r>
      <w:r w:rsidR="00607F63" w:rsidRPr="001C7B22">
        <w:t>m</w:t>
      </w:r>
      <w:r w:rsidR="00827593" w:rsidRPr="001C7B22">
        <w:t xml:space="preserve">inisterial </w:t>
      </w:r>
      <w:r w:rsidR="00607F63" w:rsidRPr="001C7B22">
        <w:t>c</w:t>
      </w:r>
      <w:r w:rsidR="00827593" w:rsidRPr="001C7B22">
        <w:t>onference</w:t>
      </w:r>
      <w:r w:rsidR="00607F63" w:rsidRPr="001C7B22">
        <w:t>, aimed at</w:t>
      </w:r>
      <w:r w:rsidR="00694F86" w:rsidRPr="001C7B22">
        <w:t xml:space="preserve"> </w:t>
      </w:r>
      <w:r w:rsidR="00607F63" w:rsidRPr="001C7B22">
        <w:t>providing</w:t>
      </w:r>
      <w:r w:rsidR="00694F86" w:rsidRPr="001C7B22">
        <w:t xml:space="preserve"> a</w:t>
      </w:r>
      <w:r w:rsidR="0018554D" w:rsidRPr="001C7B22">
        <w:t xml:space="preserve"> forum</w:t>
      </w:r>
      <w:r w:rsidR="00694F86" w:rsidRPr="001C7B22">
        <w:t xml:space="preserve"> to </w:t>
      </w:r>
      <w:r w:rsidR="0018554D" w:rsidRPr="001C7B22">
        <w:t>examine</w:t>
      </w:r>
      <w:r w:rsidR="00694F86" w:rsidRPr="001C7B22">
        <w:t xml:space="preserve"> how countries can emerge </w:t>
      </w:r>
      <w:r w:rsidR="0018554D" w:rsidRPr="001C7B22">
        <w:t xml:space="preserve">from the COVID-19 public health crisis </w:t>
      </w:r>
      <w:r w:rsidR="00694F86" w:rsidRPr="001C7B22">
        <w:t xml:space="preserve">stronger and better equipped </w:t>
      </w:r>
      <w:r w:rsidR="00607F63" w:rsidRPr="001C7B22">
        <w:t xml:space="preserve">by </w:t>
      </w:r>
      <w:r w:rsidR="00694F86" w:rsidRPr="001C7B22">
        <w:t xml:space="preserve">using innovative digital solutions and working together </w:t>
      </w:r>
      <w:r w:rsidR="0018554D" w:rsidRPr="001C7B22">
        <w:t>with global partners</w:t>
      </w:r>
      <w:r w:rsidR="00694F86" w:rsidRPr="001C7B22">
        <w:t xml:space="preserve">. Thus far, 69 countries have </w:t>
      </w:r>
      <w:r w:rsidR="00773F29" w:rsidRPr="001C7B22">
        <w:t xml:space="preserve">expressed </w:t>
      </w:r>
      <w:r w:rsidR="00607F63" w:rsidRPr="001C7B22">
        <w:t>their</w:t>
      </w:r>
      <w:r w:rsidR="0018554D" w:rsidRPr="001C7B22">
        <w:t xml:space="preserve"> support for the declaration. </w:t>
      </w:r>
    </w:p>
    <w:p w14:paraId="5CCE4564" w14:textId="1FC465B4" w:rsidR="00691433" w:rsidRPr="001C7B22" w:rsidRDefault="00927B3E" w:rsidP="005A77C7">
      <w:pPr>
        <w:pStyle w:val="Subtitle"/>
      </w:pPr>
      <w:r w:rsidRPr="001C7B22">
        <w:t xml:space="preserve">Berlin Declaration </w:t>
      </w:r>
      <w:r w:rsidR="0067679F" w:rsidRPr="001C7B22">
        <w:t>on Digital Society and Value-Based Digital Government</w:t>
      </w:r>
    </w:p>
    <w:p w14:paraId="29A17D75" w14:textId="325AED17" w:rsidR="00781449" w:rsidRPr="001C7B22" w:rsidRDefault="0010394F" w:rsidP="002B399B">
      <w:r w:rsidRPr="001C7B22">
        <w:t xml:space="preserve">In December 2020, the Estonian government signed the </w:t>
      </w:r>
      <w:hyperlink r:id="rId50" w:history="1">
        <w:r w:rsidRPr="001C7B22">
          <w:rPr>
            <w:rStyle w:val="Hyperlink"/>
          </w:rPr>
          <w:t>Berlin Declaration on Digital Society and Value-Based Digital Government</w:t>
        </w:r>
      </w:hyperlink>
      <w:r w:rsidRPr="001C7B22">
        <w:t xml:space="preserve">, thus re-affirming its commitment – together with other </w:t>
      </w:r>
      <w:r w:rsidR="00773F29" w:rsidRPr="001C7B22">
        <w:t>European Union (</w:t>
      </w:r>
      <w:r w:rsidRPr="001C7B22">
        <w:t>EU</w:t>
      </w:r>
      <w:r w:rsidR="00773F29" w:rsidRPr="001C7B22">
        <w:t>)</w:t>
      </w:r>
      <w:r w:rsidRPr="001C7B22">
        <w:t xml:space="preserve"> Member States – to foster digital transformation in order to allow citizens and businesses to harness the benefits and opportunities offered by modern digital technologies. The Declaration aims </w:t>
      </w:r>
      <w:r w:rsidR="00502480" w:rsidRPr="001C7B22">
        <w:t>to</w:t>
      </w:r>
      <w:r w:rsidRPr="001C7B22">
        <w:t xml:space="preserve"> contribut</w:t>
      </w:r>
      <w:r w:rsidR="00502480" w:rsidRPr="001C7B22">
        <w:t>e</w:t>
      </w:r>
      <w:r w:rsidRPr="001C7B22">
        <w:t xml:space="preserve"> to a value-based digital transformation by addressing and strengthening digital participation and digital inclusion in European societies.</w:t>
      </w:r>
    </w:p>
    <w:p w14:paraId="7A2A067E" w14:textId="77777777" w:rsidR="00D32BEF" w:rsidRPr="001C7B22" w:rsidRDefault="00D32BEF" w:rsidP="005A77C7">
      <w:pPr>
        <w:pStyle w:val="Subtitle"/>
      </w:pPr>
      <w:bookmarkStart w:id="10" w:name="_Hlk72406949"/>
      <w:r w:rsidRPr="001C7B22">
        <w:t>Digital Agenda 2020</w:t>
      </w:r>
      <w:r w:rsidR="00597293" w:rsidRPr="001C7B22">
        <w:t xml:space="preserve"> for Estonia</w:t>
      </w:r>
    </w:p>
    <w:p w14:paraId="3947FB4C" w14:textId="2856AEA4" w:rsidR="00D32BEF" w:rsidRPr="001C7B22" w:rsidRDefault="00CF7945" w:rsidP="002B399B">
      <w:r w:rsidRPr="001C7B22">
        <w:t xml:space="preserve">The </w:t>
      </w:r>
      <w:hyperlink r:id="rId51" w:history="1">
        <w:r w:rsidRPr="001C7B22">
          <w:rPr>
            <w:rStyle w:val="Hyperlink"/>
          </w:rPr>
          <w:t>Digital Agenda 2020 for Estonia</w:t>
        </w:r>
      </w:hyperlink>
      <w:r w:rsidRPr="001C7B22">
        <w:t xml:space="preserve"> was </w:t>
      </w:r>
      <w:r w:rsidR="0003569F" w:rsidRPr="001C7B22">
        <w:t xml:space="preserve">adopted in 2014 and </w:t>
      </w:r>
      <w:r w:rsidRPr="001C7B22">
        <w:t xml:space="preserve">reviewed </w:t>
      </w:r>
      <w:r w:rsidR="0003569F" w:rsidRPr="001C7B22">
        <w:t xml:space="preserve">at the end of </w:t>
      </w:r>
      <w:r w:rsidRPr="001C7B22">
        <w:t>2018</w:t>
      </w:r>
      <w:r w:rsidR="0003569F" w:rsidRPr="001C7B22">
        <w:t>, providing</w:t>
      </w:r>
      <w:r w:rsidRPr="001C7B22">
        <w:t xml:space="preserve"> guidance for </w:t>
      </w:r>
      <w:r w:rsidR="00502480" w:rsidRPr="001C7B22">
        <w:t>the creation of</w:t>
      </w:r>
      <w:r w:rsidRPr="001C7B22">
        <w:t xml:space="preserve"> a well-operat</w:t>
      </w:r>
      <w:r w:rsidR="007B04E3" w:rsidRPr="001C7B22">
        <w:t>ed</w:t>
      </w:r>
      <w:r w:rsidRPr="001C7B22">
        <w:t xml:space="preserve"> national information and communication technology </w:t>
      </w:r>
      <w:r w:rsidR="00AB00A9" w:rsidRPr="001C7B22">
        <w:t xml:space="preserve">(ICT) </w:t>
      </w:r>
      <w:r w:rsidRPr="001C7B22">
        <w:t>environment. The main goals include an ICT structure foster</w:t>
      </w:r>
      <w:r w:rsidR="0003569F" w:rsidRPr="001C7B22">
        <w:t>ing</w:t>
      </w:r>
      <w:r w:rsidRPr="001C7B22">
        <w:t xml:space="preserve"> economic growth, national development</w:t>
      </w:r>
      <w:r w:rsidR="0003569F" w:rsidRPr="001C7B22">
        <w:t>,</w:t>
      </w:r>
      <w:r w:rsidRPr="001C7B22">
        <w:t xml:space="preserve"> welfare of </w:t>
      </w:r>
      <w:r w:rsidR="0003569F" w:rsidRPr="001C7B22">
        <w:t xml:space="preserve">the </w:t>
      </w:r>
      <w:r w:rsidRPr="001C7B22">
        <w:t xml:space="preserve">population, </w:t>
      </w:r>
      <w:r w:rsidR="00773F29" w:rsidRPr="001C7B22">
        <w:t xml:space="preserve">an </w:t>
      </w:r>
      <w:r w:rsidRPr="001C7B22">
        <w:t>increased number of jobs with higher added</w:t>
      </w:r>
      <w:r w:rsidR="00571A27" w:rsidRPr="001C7B22">
        <w:t xml:space="preserve"> </w:t>
      </w:r>
      <w:r w:rsidRPr="001C7B22">
        <w:t>value, improved international competitiveness</w:t>
      </w:r>
      <w:r w:rsidR="0003569F" w:rsidRPr="001C7B22">
        <w:t>,</w:t>
      </w:r>
      <w:r w:rsidRPr="001C7B22">
        <w:t xml:space="preserve"> better </w:t>
      </w:r>
      <w:r w:rsidR="0003569F" w:rsidRPr="001C7B22">
        <w:t xml:space="preserve">quality of </w:t>
      </w:r>
      <w:r w:rsidRPr="001C7B22">
        <w:t>life, smarter governance and increased awareness of e</w:t>
      </w:r>
      <w:r w:rsidR="00336AAF" w:rsidRPr="001C7B22">
        <w:t>G</w:t>
      </w:r>
      <w:r w:rsidRPr="001C7B22">
        <w:t>overnance all over the world.</w:t>
      </w:r>
      <w:r w:rsidR="005E04AA" w:rsidRPr="001C7B22">
        <w:t xml:space="preserve"> </w:t>
      </w:r>
      <w:bookmarkEnd w:id="10"/>
      <w:r w:rsidR="00CA0BDC" w:rsidRPr="001C7B22">
        <w:t xml:space="preserve">This policy will be replaced by </w:t>
      </w:r>
      <w:r w:rsidR="00C75F62" w:rsidRPr="001C7B22">
        <w:t xml:space="preserve">the new </w:t>
      </w:r>
      <w:hyperlink r:id="rId52" w:history="1">
        <w:r w:rsidR="003B1853" w:rsidRPr="001C7B22">
          <w:rPr>
            <w:rStyle w:val="Hyperlink"/>
          </w:rPr>
          <w:t xml:space="preserve">Digital </w:t>
        </w:r>
        <w:r w:rsidR="00E13935" w:rsidRPr="001C7B22">
          <w:rPr>
            <w:rStyle w:val="Hyperlink"/>
          </w:rPr>
          <w:t>Agenda</w:t>
        </w:r>
        <w:r w:rsidR="003B1853" w:rsidRPr="001C7B22">
          <w:rPr>
            <w:rStyle w:val="Hyperlink"/>
          </w:rPr>
          <w:t xml:space="preserve"> 2030</w:t>
        </w:r>
      </w:hyperlink>
      <w:r w:rsidR="00CA0BDC" w:rsidRPr="001C7B22">
        <w:t>, which</w:t>
      </w:r>
      <w:r w:rsidR="00C75F62" w:rsidRPr="001C7B22">
        <w:t xml:space="preserve"> </w:t>
      </w:r>
      <w:r w:rsidR="003B1853" w:rsidRPr="001C7B22">
        <w:t>was</w:t>
      </w:r>
      <w:r w:rsidR="00C75F62" w:rsidRPr="001C7B22">
        <w:t xml:space="preserve"> in public consultation</w:t>
      </w:r>
      <w:r w:rsidR="003B1853" w:rsidRPr="001C7B22">
        <w:t xml:space="preserve"> </w:t>
      </w:r>
      <w:r w:rsidR="00C75F62" w:rsidRPr="001C7B22">
        <w:t xml:space="preserve">and </w:t>
      </w:r>
      <w:r w:rsidR="003B1853" w:rsidRPr="001C7B22">
        <w:t>has yet to be</w:t>
      </w:r>
      <w:r w:rsidR="00C75F62" w:rsidRPr="001C7B22">
        <w:t xml:space="preserve"> approved. The </w:t>
      </w:r>
      <w:hyperlink r:id="rId53" w:history="1">
        <w:r w:rsidR="00502480" w:rsidRPr="001C7B22">
          <w:rPr>
            <w:rStyle w:val="Hyperlink"/>
          </w:rPr>
          <w:t>draft of the plan</w:t>
        </w:r>
      </w:hyperlink>
      <w:r w:rsidR="003B1853" w:rsidRPr="001C7B22">
        <w:t xml:space="preserve"> </w:t>
      </w:r>
      <w:r w:rsidR="00C75F62" w:rsidRPr="001C7B22">
        <w:t>is publicly available</w:t>
      </w:r>
      <w:r w:rsidR="003B1853" w:rsidRPr="001C7B22">
        <w:t xml:space="preserve"> in Estonian.</w:t>
      </w:r>
    </w:p>
    <w:p w14:paraId="54C3776E" w14:textId="77777777" w:rsidR="00DB39E6" w:rsidRPr="001C7B22" w:rsidRDefault="00DB39E6" w:rsidP="005A77C7">
      <w:pPr>
        <w:pStyle w:val="Subtitle"/>
      </w:pPr>
      <w:r w:rsidRPr="001C7B22">
        <w:t>Digital Society Development Plan 2030</w:t>
      </w:r>
    </w:p>
    <w:p w14:paraId="440411E6" w14:textId="450956EB" w:rsidR="00EE6368" w:rsidRPr="00C4738E" w:rsidRDefault="00DB39E6" w:rsidP="00E71F04">
      <w:r w:rsidRPr="00C4738E">
        <w:t xml:space="preserve">Under the leadership of the Ministry of Economic Affairs and Communications, Estonia adopted in October 2021 a new </w:t>
      </w:r>
      <w:hyperlink r:id="rId54" w:history="1">
        <w:r w:rsidR="00571A27" w:rsidRPr="00C4738E">
          <w:rPr>
            <w:rStyle w:val="Hyperlink"/>
          </w:rPr>
          <w:t>Development Plan for the Estonian Digital Society 2030</w:t>
        </w:r>
      </w:hyperlink>
      <w:r w:rsidRPr="00C4738E">
        <w:t xml:space="preserve">, which is a continuation of the previous Estonian Information Society 2020 </w:t>
      </w:r>
      <w:r w:rsidRPr="00C4738E">
        <w:lastRenderedPageBreak/>
        <w:t xml:space="preserve">development plan. The </w:t>
      </w:r>
      <w:r w:rsidR="00571A27" w:rsidRPr="00C4738E">
        <w:t>new</w:t>
      </w:r>
      <w:r w:rsidRPr="00C4738E">
        <w:t xml:space="preserve"> plan </w:t>
      </w:r>
      <w:r w:rsidR="00571A27" w:rsidRPr="00C4738E">
        <w:t>is divided into three areas: digital State, connectivity and cybersecurity, and aims</w:t>
      </w:r>
      <w:r w:rsidRPr="00C4738E">
        <w:t xml:space="preserve"> to </w:t>
      </w:r>
      <w:r w:rsidR="00571A27" w:rsidRPr="00C4738E">
        <w:t xml:space="preserve">define </w:t>
      </w:r>
      <w:r w:rsidRPr="00C4738E">
        <w:t xml:space="preserve">a long-term strategy to ensure the success of the Estonian digital society. </w:t>
      </w:r>
    </w:p>
    <w:p w14:paraId="619ACE85" w14:textId="77777777" w:rsidR="00C65AA2" w:rsidRPr="001C7B22" w:rsidRDefault="00C65AA2" w:rsidP="00C65AA2">
      <w:pPr>
        <w:pStyle w:val="Heading2"/>
      </w:pPr>
      <w:bookmarkStart w:id="11" w:name="_Toc1474959"/>
      <w:bookmarkStart w:id="12" w:name="_Toc1474952"/>
      <w:r w:rsidRPr="001C7B22">
        <w:t>Interoperability</w:t>
      </w:r>
      <w:bookmarkEnd w:id="11"/>
    </w:p>
    <w:p w14:paraId="0AF1BF94" w14:textId="77777777" w:rsidR="00C65AA2" w:rsidRPr="001C7B22" w:rsidRDefault="00C65AA2" w:rsidP="005A77C7">
      <w:pPr>
        <w:pStyle w:val="Subtitle"/>
      </w:pPr>
      <w:r w:rsidRPr="001C7B22">
        <w:t>Estonian Interoperability Framework</w:t>
      </w:r>
    </w:p>
    <w:p w14:paraId="774F3C85" w14:textId="62A1283E" w:rsidR="00C65AA2" w:rsidRPr="001C7B22" w:rsidRDefault="0003569F" w:rsidP="00C65AA2">
      <w:r w:rsidRPr="001C7B22">
        <w:t xml:space="preserve">In </w:t>
      </w:r>
      <w:r w:rsidR="00C65AA2" w:rsidRPr="001C7B22">
        <w:t>Estonia</w:t>
      </w:r>
      <w:r w:rsidRPr="001C7B22">
        <w:t xml:space="preserve">, </w:t>
      </w:r>
      <w:r w:rsidR="00C65AA2" w:rsidRPr="001C7B22">
        <w:t xml:space="preserve">eGovernment is fully aligned with the </w:t>
      </w:r>
      <w:hyperlink r:id="rId55" w:history="1">
        <w:r w:rsidR="00C65AA2" w:rsidRPr="001C7B22">
          <w:rPr>
            <w:rStyle w:val="Hyperlink"/>
          </w:rPr>
          <w:t xml:space="preserve">Estonian Interoperability Framework </w:t>
        </w:r>
        <w:r w:rsidRPr="001C7B22">
          <w:rPr>
            <w:rStyle w:val="Hyperlink"/>
          </w:rPr>
          <w:t>(EIF)</w:t>
        </w:r>
      </w:hyperlink>
      <w:r w:rsidRPr="001C7B22">
        <w:t xml:space="preserve"> </w:t>
      </w:r>
      <w:r w:rsidR="00C65AA2" w:rsidRPr="001C7B22">
        <w:t xml:space="preserve">in terms of terminology and general principles. An example </w:t>
      </w:r>
      <w:r w:rsidRPr="001C7B22">
        <w:t xml:space="preserve">in </w:t>
      </w:r>
      <w:r w:rsidR="00C65AA2" w:rsidRPr="001C7B22">
        <w:t xml:space="preserve">this </w:t>
      </w:r>
      <w:r w:rsidRPr="001C7B22">
        <w:t>regard</w:t>
      </w:r>
      <w:r w:rsidR="00C65AA2" w:rsidRPr="001C7B22">
        <w:t xml:space="preserve">, related to base registries in general and the </w:t>
      </w:r>
      <w:r w:rsidR="00502480" w:rsidRPr="001C7B22">
        <w:t>O</w:t>
      </w:r>
      <w:r w:rsidR="00FF7D65" w:rsidRPr="001C7B22">
        <w:t>nce-</w:t>
      </w:r>
      <w:r w:rsidR="00502480" w:rsidRPr="001C7B22">
        <w:t>O</w:t>
      </w:r>
      <w:r w:rsidR="00FF7D65" w:rsidRPr="001C7B22">
        <w:t>nly</w:t>
      </w:r>
      <w:r w:rsidR="00C65AA2" w:rsidRPr="001C7B22">
        <w:t xml:space="preserve"> principle in particular, is Underlying Principle 9</w:t>
      </w:r>
      <w:r w:rsidRPr="001C7B22">
        <w:t xml:space="preserve"> of the EIF concerning a</w:t>
      </w:r>
      <w:r w:rsidR="00C65AA2" w:rsidRPr="001C7B22">
        <w:t xml:space="preserve">dministrative simplification. </w:t>
      </w:r>
      <w:r w:rsidRPr="001C7B22">
        <w:t>To ensure that</w:t>
      </w:r>
      <w:r w:rsidR="00C65AA2" w:rsidRPr="001C7B22">
        <w:t xml:space="preserve"> the Estonian </w:t>
      </w:r>
      <w:r w:rsidR="002F02B6" w:rsidRPr="001C7B22">
        <w:t>system</w:t>
      </w:r>
      <w:r w:rsidR="00C65AA2" w:rsidRPr="001C7B22">
        <w:t xml:space="preserve"> </w:t>
      </w:r>
      <w:r w:rsidRPr="001C7B22">
        <w:t>complies</w:t>
      </w:r>
      <w:r w:rsidR="00C65AA2" w:rsidRPr="001C7B22">
        <w:t xml:space="preserve"> with the EIF </w:t>
      </w:r>
      <w:r w:rsidRPr="001C7B22">
        <w:t xml:space="preserve">in this context, </w:t>
      </w:r>
      <w:r w:rsidR="00C65AA2" w:rsidRPr="001C7B22">
        <w:t xml:space="preserve">when the documentation of </w:t>
      </w:r>
      <w:r w:rsidRPr="001C7B22">
        <w:t xml:space="preserve">the </w:t>
      </w:r>
      <w:r w:rsidR="00C65AA2" w:rsidRPr="001C7B22">
        <w:t xml:space="preserve">databases is coordinated in the Management System of </w:t>
      </w:r>
      <w:r w:rsidR="00FE43DB" w:rsidRPr="001C7B22">
        <w:t xml:space="preserve">the </w:t>
      </w:r>
      <w:r w:rsidR="00C65AA2" w:rsidRPr="001C7B22">
        <w:t xml:space="preserve">State Information System (RIHA), </w:t>
      </w:r>
      <w:r w:rsidRPr="001C7B22">
        <w:t xml:space="preserve">a verification is carried out of </w:t>
      </w:r>
      <w:r w:rsidR="00C65AA2" w:rsidRPr="001C7B22">
        <w:t xml:space="preserve">the purposefulness of data collection and </w:t>
      </w:r>
      <w:r w:rsidR="002F02B6" w:rsidRPr="001C7B22">
        <w:t xml:space="preserve">of </w:t>
      </w:r>
      <w:r w:rsidR="00C65AA2" w:rsidRPr="001C7B22">
        <w:t>compliance with the principle of a single request for data.</w:t>
      </w:r>
    </w:p>
    <w:p w14:paraId="35D1BD84" w14:textId="6C355865" w:rsidR="00C65AA2" w:rsidRPr="001C7B22" w:rsidRDefault="00C65AA2" w:rsidP="005A77C7">
      <w:pPr>
        <w:pStyle w:val="Subtitle"/>
      </w:pPr>
      <w:r w:rsidRPr="001C7B22">
        <w:t>Digital Agenda 20</w:t>
      </w:r>
      <w:r w:rsidR="005C407A" w:rsidRPr="001C7B22">
        <w:t>30</w:t>
      </w:r>
      <w:r w:rsidRPr="001C7B22">
        <w:t xml:space="preserve"> for Estonia</w:t>
      </w:r>
    </w:p>
    <w:p w14:paraId="0385242E" w14:textId="36849152" w:rsidR="00C65AA2" w:rsidRPr="001C7B22" w:rsidRDefault="005C407A" w:rsidP="00DB1E2E">
      <w:r w:rsidRPr="001C7B22">
        <w:t>The Digital Agenda 2030 for Estonia states that</w:t>
      </w:r>
      <w:r w:rsidR="00880547" w:rsidRPr="001C7B22">
        <w:t>,</w:t>
      </w:r>
      <w:r w:rsidR="00DB1E2E" w:rsidRPr="001C7B22">
        <w:t xml:space="preserve"> in order to keep the already established digital </w:t>
      </w:r>
      <w:r w:rsidR="00880547" w:rsidRPr="001C7B22">
        <w:t>S</w:t>
      </w:r>
      <w:r w:rsidR="00DB1E2E" w:rsidRPr="001C7B22">
        <w:t>tate sustainable and to introduce new solutions in the best way</w:t>
      </w:r>
      <w:r w:rsidR="00880547" w:rsidRPr="001C7B22">
        <w:t>,</w:t>
      </w:r>
      <w:r w:rsidR="00DB1E2E" w:rsidRPr="001C7B22">
        <w:t xml:space="preserve"> forces </w:t>
      </w:r>
      <w:r w:rsidR="00880547" w:rsidRPr="001C7B22">
        <w:t xml:space="preserve">need to be joined </w:t>
      </w:r>
      <w:r w:rsidR="00DB1E2E" w:rsidRPr="001C7B22">
        <w:t xml:space="preserve">as well as experiences and solutions </w:t>
      </w:r>
      <w:r w:rsidR="00880547" w:rsidRPr="001C7B22">
        <w:t xml:space="preserve">shared </w:t>
      </w:r>
      <w:r w:rsidR="00DB1E2E" w:rsidRPr="001C7B22">
        <w:t>with each other. Therefore</w:t>
      </w:r>
      <w:r w:rsidR="00880547" w:rsidRPr="001C7B22">
        <w:t>,</w:t>
      </w:r>
      <w:r w:rsidR="00DB1E2E" w:rsidRPr="001C7B22">
        <w:t xml:space="preserve"> common directions and requirements </w:t>
      </w:r>
      <w:r w:rsidR="00880547" w:rsidRPr="001C7B22">
        <w:t xml:space="preserve">must also be in place </w:t>
      </w:r>
      <w:r w:rsidR="00DB1E2E" w:rsidRPr="001C7B22">
        <w:t xml:space="preserve">to ensure interoperability, avoid duplication and </w:t>
      </w:r>
      <w:r w:rsidR="00880547" w:rsidRPr="001C7B22">
        <w:t xml:space="preserve">guarantee </w:t>
      </w:r>
      <w:r w:rsidR="00DB1E2E" w:rsidRPr="001C7B22">
        <w:t xml:space="preserve">that </w:t>
      </w:r>
      <w:r w:rsidR="00880547" w:rsidRPr="001C7B22">
        <w:t xml:space="preserve">technologically </w:t>
      </w:r>
      <w:r w:rsidR="00DB1E2E" w:rsidRPr="001C7B22">
        <w:t xml:space="preserve">the completed solutions are </w:t>
      </w:r>
      <w:r w:rsidR="00880547" w:rsidRPr="001C7B22">
        <w:t xml:space="preserve">founded </w:t>
      </w:r>
      <w:r w:rsidR="00DB1E2E" w:rsidRPr="001C7B22">
        <w:t>on an optimal base.</w:t>
      </w:r>
      <w:r w:rsidR="00880547" w:rsidRPr="001C7B22">
        <w:t xml:space="preserve"> </w:t>
      </w:r>
      <w:r w:rsidR="00C65AA2" w:rsidRPr="001C7B22">
        <w:t xml:space="preserve">All national initiatives </w:t>
      </w:r>
      <w:r w:rsidR="0003569F" w:rsidRPr="001C7B22">
        <w:t xml:space="preserve">in the digital sector </w:t>
      </w:r>
      <w:r w:rsidR="00C65AA2" w:rsidRPr="001C7B22">
        <w:t xml:space="preserve">stem from the </w:t>
      </w:r>
      <w:r w:rsidR="002F02B6" w:rsidRPr="001C7B22">
        <w:t>a</w:t>
      </w:r>
      <w:r w:rsidR="00C65AA2" w:rsidRPr="001C7B22">
        <w:t xml:space="preserve">genda and must be in </w:t>
      </w:r>
      <w:r w:rsidR="0003569F" w:rsidRPr="001C7B22">
        <w:t xml:space="preserve">line </w:t>
      </w:r>
      <w:r w:rsidR="00C65AA2" w:rsidRPr="001C7B22">
        <w:t xml:space="preserve">with </w:t>
      </w:r>
      <w:r w:rsidR="0003569F" w:rsidRPr="001C7B22">
        <w:t>the document</w:t>
      </w:r>
      <w:r w:rsidR="00C65AA2" w:rsidRPr="001C7B22">
        <w:t>.</w:t>
      </w:r>
      <w:r w:rsidR="00CA0BDC" w:rsidRPr="001C7B22">
        <w:t xml:space="preserve"> The</w:t>
      </w:r>
      <w:r w:rsidR="00DB1E2E" w:rsidRPr="001C7B22">
        <w:t xml:space="preserve"> </w:t>
      </w:r>
      <w:hyperlink r:id="rId56" w:history="1">
        <w:r w:rsidR="00DB1E2E" w:rsidRPr="001C7B22">
          <w:rPr>
            <w:rStyle w:val="Hyperlink"/>
          </w:rPr>
          <w:t>Digital Agenda 2030</w:t>
        </w:r>
      </w:hyperlink>
      <w:r w:rsidR="00CA0BDC" w:rsidRPr="001C7B22">
        <w:t xml:space="preserve"> </w:t>
      </w:r>
      <w:r w:rsidR="00C0006B" w:rsidRPr="001C7B22">
        <w:t xml:space="preserve">is </w:t>
      </w:r>
      <w:r w:rsidR="00CA0BDC" w:rsidRPr="001C7B22">
        <w:t>publicly available in Estonian.</w:t>
      </w:r>
    </w:p>
    <w:p w14:paraId="6CD36035" w14:textId="14EAF7EF" w:rsidR="008F3F38" w:rsidRPr="001C7B22" w:rsidRDefault="003730DF" w:rsidP="00C65AA2">
      <w:pPr>
        <w:pStyle w:val="Heading2"/>
      </w:pPr>
      <w:r w:rsidRPr="001C7B22">
        <w:t xml:space="preserve">Key </w:t>
      </w:r>
      <w:r w:rsidR="002F02B6" w:rsidRPr="001C7B22">
        <w:t>E</w:t>
      </w:r>
      <w:r w:rsidRPr="001C7B22">
        <w:t>nablers</w:t>
      </w:r>
      <w:bookmarkEnd w:id="12"/>
    </w:p>
    <w:p w14:paraId="041ECD6A" w14:textId="51680D60" w:rsidR="003730DF" w:rsidRPr="001C7B22" w:rsidRDefault="003730DF" w:rsidP="00E05CFD">
      <w:pPr>
        <w:pStyle w:val="Heading3"/>
      </w:pPr>
      <w:bookmarkStart w:id="13" w:name="_Toc1474953"/>
      <w:r w:rsidRPr="001C7B22">
        <w:t xml:space="preserve">Access to </w:t>
      </w:r>
      <w:r w:rsidR="008B3641" w:rsidRPr="001C7B22">
        <w:t>P</w:t>
      </w:r>
      <w:r w:rsidRPr="001C7B22">
        <w:t xml:space="preserve">ublic </w:t>
      </w:r>
      <w:r w:rsidR="008B3641" w:rsidRPr="001C7B22">
        <w:t>I</w:t>
      </w:r>
      <w:r w:rsidRPr="001C7B22">
        <w:t>nformation</w:t>
      </w:r>
      <w:bookmarkEnd w:id="13"/>
    </w:p>
    <w:p w14:paraId="2CBB0E3C" w14:textId="77777777" w:rsidR="00845698" w:rsidRPr="001C7B22" w:rsidRDefault="00845698" w:rsidP="005A77C7">
      <w:pPr>
        <w:pStyle w:val="Subtitle"/>
      </w:pPr>
      <w:r w:rsidRPr="001C7B22">
        <w:t>Open Government Partnership</w:t>
      </w:r>
    </w:p>
    <w:p w14:paraId="074305DA" w14:textId="77777777" w:rsidR="00B609CC" w:rsidRPr="001C7B22" w:rsidRDefault="00455A33" w:rsidP="00620BCD">
      <w:r w:rsidRPr="001C7B22">
        <w:t>In 2018</w:t>
      </w:r>
      <w:r w:rsidR="008B3641" w:rsidRPr="001C7B22">
        <w:t>,</w:t>
      </w:r>
      <w:r w:rsidRPr="001C7B22">
        <w:t xml:space="preserve"> </w:t>
      </w:r>
      <w:r w:rsidR="007B04E3" w:rsidRPr="001C7B22">
        <w:t>t</w:t>
      </w:r>
      <w:r w:rsidRPr="001C7B22">
        <w:t xml:space="preserve">he government approved the new </w:t>
      </w:r>
      <w:hyperlink r:id="rId57" w:history="1">
        <w:r w:rsidRPr="001C7B22">
          <w:rPr>
            <w:rStyle w:val="Hyperlink"/>
          </w:rPr>
          <w:t xml:space="preserve">Open Government Partnership </w:t>
        </w:r>
        <w:r w:rsidR="0003569F" w:rsidRPr="001C7B22">
          <w:rPr>
            <w:rStyle w:val="Hyperlink"/>
          </w:rPr>
          <w:t>A</w:t>
        </w:r>
        <w:r w:rsidRPr="001C7B22">
          <w:rPr>
            <w:rStyle w:val="Hyperlink"/>
          </w:rPr>
          <w:t xml:space="preserve">ction </w:t>
        </w:r>
        <w:r w:rsidR="0003569F" w:rsidRPr="001C7B22">
          <w:rPr>
            <w:rStyle w:val="Hyperlink"/>
          </w:rPr>
          <w:t>P</w:t>
        </w:r>
        <w:r w:rsidRPr="001C7B22">
          <w:rPr>
            <w:rStyle w:val="Hyperlink"/>
          </w:rPr>
          <w:t>lan 2018</w:t>
        </w:r>
        <w:r w:rsidR="0003569F" w:rsidRPr="001C7B22">
          <w:rPr>
            <w:rStyle w:val="Hyperlink"/>
          </w:rPr>
          <w:t>–</w:t>
        </w:r>
        <w:r w:rsidRPr="001C7B22">
          <w:rPr>
            <w:rStyle w:val="Hyperlink"/>
          </w:rPr>
          <w:t>2020</w:t>
        </w:r>
      </w:hyperlink>
      <w:r w:rsidR="0003569F" w:rsidRPr="001C7B22">
        <w:t xml:space="preserve">, aiming </w:t>
      </w:r>
      <w:r w:rsidRPr="001C7B22">
        <w:t xml:space="preserve">to foster open and inclusive policy-making at national </w:t>
      </w:r>
      <w:r w:rsidR="0003569F" w:rsidRPr="001C7B22">
        <w:t>and</w:t>
      </w:r>
      <w:r w:rsidRPr="001C7B22">
        <w:t xml:space="preserve"> local level. At national level, requirements </w:t>
      </w:r>
      <w:r w:rsidR="007B04E3" w:rsidRPr="001C7B22">
        <w:t>were</w:t>
      </w:r>
      <w:r w:rsidRPr="001C7B22">
        <w:t xml:space="preserve"> defined for creating a new information system that would support a more inclusive process of drafting legislation. </w:t>
      </w:r>
    </w:p>
    <w:p w14:paraId="1F1DEC84" w14:textId="3D0F239B" w:rsidR="00620BCD" w:rsidRPr="001C7B22" w:rsidRDefault="00FB6682" w:rsidP="00620BCD">
      <w:r w:rsidRPr="001C7B22">
        <w:t xml:space="preserve">In October </w:t>
      </w:r>
      <w:r w:rsidR="00E63FCD" w:rsidRPr="001C7B22">
        <w:t xml:space="preserve">2020, the </w:t>
      </w:r>
      <w:hyperlink r:id="rId58" w:history="1">
        <w:r w:rsidR="00E63FCD" w:rsidRPr="001C7B22">
          <w:rPr>
            <w:rStyle w:val="Hyperlink"/>
          </w:rPr>
          <w:t>Open Government Partnership Action Plan 2020-2022</w:t>
        </w:r>
      </w:hyperlink>
      <w:r w:rsidR="00E63FCD" w:rsidRPr="001C7B22">
        <w:t xml:space="preserve"> </w:t>
      </w:r>
      <w:r w:rsidR="00465C49" w:rsidRPr="001C7B22">
        <w:t>was adopted</w:t>
      </w:r>
      <w:r w:rsidR="00B609CC" w:rsidRPr="001C7B22">
        <w:t>, while t</w:t>
      </w:r>
      <w:r w:rsidR="00465C49" w:rsidRPr="001C7B22">
        <w:t>he Government Office is currently working</w:t>
      </w:r>
      <w:r w:rsidR="007B5A91" w:rsidRPr="001C7B22">
        <w:t xml:space="preserve"> on gathering </w:t>
      </w:r>
      <w:r w:rsidR="00EF71A3" w:rsidRPr="001C7B22">
        <w:t xml:space="preserve">input for the new Open Government Partnership Action Plan 2022–2024. The final document </w:t>
      </w:r>
      <w:r w:rsidR="00B609CC" w:rsidRPr="001C7B22">
        <w:t xml:space="preserve">is expected </w:t>
      </w:r>
      <w:r w:rsidR="00EF71A3" w:rsidRPr="001C7B22">
        <w:t xml:space="preserve">to be adopted </w:t>
      </w:r>
      <w:r w:rsidR="00B609CC" w:rsidRPr="001C7B22">
        <w:t>in</w:t>
      </w:r>
      <w:r w:rsidR="00EF71A3" w:rsidRPr="001C7B22">
        <w:t xml:space="preserve"> June 2022. </w:t>
      </w:r>
    </w:p>
    <w:p w14:paraId="5A0739D3" w14:textId="77777777" w:rsidR="003730DF" w:rsidRPr="001C7B22" w:rsidRDefault="003730DF" w:rsidP="00E05CFD">
      <w:pPr>
        <w:pStyle w:val="Heading3"/>
      </w:pPr>
      <w:bookmarkStart w:id="14" w:name="_Toc1474954"/>
      <w:r w:rsidRPr="001C7B22">
        <w:t>eID and Trust Services</w:t>
      </w:r>
      <w:bookmarkEnd w:id="14"/>
    </w:p>
    <w:p w14:paraId="6242447E" w14:textId="77777777" w:rsidR="008F3F38" w:rsidRPr="001C7B22" w:rsidRDefault="00012176" w:rsidP="00C4738E">
      <w:pPr>
        <w:pStyle w:val="Subtitle"/>
      </w:pPr>
      <w:r w:rsidRPr="001C7B22">
        <w:t>White Paper on eID</w:t>
      </w:r>
    </w:p>
    <w:p w14:paraId="234A84BF" w14:textId="08D5D63E" w:rsidR="00E44646" w:rsidRPr="001C7B22" w:rsidRDefault="00E44646">
      <w:r w:rsidRPr="001C7B22">
        <w:t xml:space="preserve">The </w:t>
      </w:r>
      <w:hyperlink r:id="rId59" w:history="1">
        <w:r w:rsidR="0003569F" w:rsidRPr="001C7B22">
          <w:rPr>
            <w:rStyle w:val="Hyperlink"/>
          </w:rPr>
          <w:t>White Paper on eID</w:t>
        </w:r>
      </w:hyperlink>
      <w:r w:rsidR="002D35FD" w:rsidRPr="001C7B22">
        <w:rPr>
          <w:rStyle w:val="Hyperlink"/>
        </w:rPr>
        <w:t xml:space="preserve"> </w:t>
      </w:r>
      <w:r w:rsidR="00C414CA" w:rsidRPr="001C7B22">
        <w:t xml:space="preserve">was published </w:t>
      </w:r>
      <w:r w:rsidR="00CD182A" w:rsidRPr="001C7B22">
        <w:t>i</w:t>
      </w:r>
      <w:r w:rsidR="00C414CA" w:rsidRPr="001C7B22">
        <w:t>n December 2018,</w:t>
      </w:r>
      <w:r w:rsidRPr="001C7B22">
        <w:t xml:space="preserve"> describ</w:t>
      </w:r>
      <w:r w:rsidR="0003569F" w:rsidRPr="001C7B22">
        <w:t>ing</w:t>
      </w:r>
      <w:r w:rsidRPr="001C7B22">
        <w:t xml:space="preserve"> the </w:t>
      </w:r>
      <w:r w:rsidR="006D1351" w:rsidRPr="001C7B22">
        <w:t>ten</w:t>
      </w:r>
      <w:r w:rsidRPr="001C7B22">
        <w:t xml:space="preserve">-year </w:t>
      </w:r>
      <w:r w:rsidR="00455A33" w:rsidRPr="001C7B22">
        <w:t>vision for</w:t>
      </w:r>
      <w:r w:rsidRPr="001C7B22">
        <w:t xml:space="preserve"> the national ID card and eIdentity.</w:t>
      </w:r>
    </w:p>
    <w:p w14:paraId="7CD3473C" w14:textId="54F88690" w:rsidR="003730DF" w:rsidRPr="001C7B22" w:rsidRDefault="003730DF" w:rsidP="00E05CFD">
      <w:pPr>
        <w:pStyle w:val="Heading3"/>
      </w:pPr>
      <w:bookmarkStart w:id="15" w:name="_Toc1474955"/>
      <w:r w:rsidRPr="001C7B22">
        <w:t xml:space="preserve">Security </w:t>
      </w:r>
      <w:r w:rsidR="008B3641" w:rsidRPr="001C7B22">
        <w:t>A</w:t>
      </w:r>
      <w:r w:rsidRPr="001C7B22">
        <w:t xml:space="preserve">spects </w:t>
      </w:r>
      <w:bookmarkEnd w:id="15"/>
    </w:p>
    <w:p w14:paraId="5060BD4F" w14:textId="0E88AF57" w:rsidR="006725BE" w:rsidRPr="001C7B22" w:rsidRDefault="006725BE" w:rsidP="005A77C7">
      <w:pPr>
        <w:pStyle w:val="Subtitle"/>
      </w:pPr>
      <w:r w:rsidRPr="001C7B22">
        <w:t>Cyber</w:t>
      </w:r>
      <w:r w:rsidR="00336AAF" w:rsidRPr="001C7B22">
        <w:t>s</w:t>
      </w:r>
      <w:r w:rsidRPr="001C7B22">
        <w:t>ecurity Strategy 2019</w:t>
      </w:r>
      <w:r w:rsidR="006D1351" w:rsidRPr="001C7B22">
        <w:t>–</w:t>
      </w:r>
      <w:r w:rsidRPr="001C7B22">
        <w:t>2022</w:t>
      </w:r>
    </w:p>
    <w:p w14:paraId="2A4B6AEC" w14:textId="2CBB5388" w:rsidR="006725BE" w:rsidRPr="001C7B22" w:rsidRDefault="0003569F" w:rsidP="00E71F04">
      <w:r w:rsidRPr="001C7B22">
        <w:t>Based on the experience from the two previous periods (2008–2013 and 2014–2017), t</w:t>
      </w:r>
      <w:r w:rsidR="008D42A5" w:rsidRPr="001C7B22">
        <w:t xml:space="preserve">he </w:t>
      </w:r>
      <w:hyperlink r:id="rId60" w:history="1">
        <w:r w:rsidR="008D42A5" w:rsidRPr="001C7B22">
          <w:rPr>
            <w:rStyle w:val="Hyperlink"/>
          </w:rPr>
          <w:t>Cybersecurity Strategy 2019</w:t>
        </w:r>
        <w:r w:rsidRPr="001C7B22">
          <w:rPr>
            <w:rStyle w:val="Hyperlink"/>
          </w:rPr>
          <w:t>–</w:t>
        </w:r>
        <w:r w:rsidR="008D42A5" w:rsidRPr="001C7B22">
          <w:rPr>
            <w:rStyle w:val="Hyperlink"/>
          </w:rPr>
          <w:t>2022</w:t>
        </w:r>
      </w:hyperlink>
      <w:r w:rsidR="008D42A5" w:rsidRPr="001C7B22">
        <w:t xml:space="preserve"> is the third strategy document </w:t>
      </w:r>
      <w:r w:rsidR="002220FF" w:rsidRPr="001C7B22">
        <w:t>on</w:t>
      </w:r>
      <w:r w:rsidR="008D42A5" w:rsidRPr="001C7B22">
        <w:t xml:space="preserve"> cybersecurity </w:t>
      </w:r>
      <w:r w:rsidR="008D42A5" w:rsidRPr="001C7B22">
        <w:lastRenderedPageBreak/>
        <w:t>and general security</w:t>
      </w:r>
      <w:r w:rsidR="002220FF" w:rsidRPr="001C7B22">
        <w:t xml:space="preserve"> which defines</w:t>
      </w:r>
      <w:r w:rsidR="008D42A5" w:rsidRPr="001C7B22">
        <w:t xml:space="preserve"> the longer-term vision </w:t>
      </w:r>
      <w:r w:rsidRPr="001C7B22">
        <w:t xml:space="preserve">in </w:t>
      </w:r>
      <w:r w:rsidR="008D42A5" w:rsidRPr="001C7B22">
        <w:t xml:space="preserve">the field, </w:t>
      </w:r>
      <w:r w:rsidRPr="001C7B22">
        <w:t xml:space="preserve">and </w:t>
      </w:r>
      <w:r w:rsidR="008D42A5" w:rsidRPr="001C7B22">
        <w:t xml:space="preserve">the objectives, priority activity areas, roles and functions necessary </w:t>
      </w:r>
      <w:r w:rsidRPr="001C7B22">
        <w:t xml:space="preserve">to </w:t>
      </w:r>
      <w:r w:rsidR="008D42A5" w:rsidRPr="001C7B22">
        <w:t>achiev</w:t>
      </w:r>
      <w:r w:rsidRPr="001C7B22">
        <w:t>e</w:t>
      </w:r>
      <w:r w:rsidR="008D42A5" w:rsidRPr="001C7B22">
        <w:t xml:space="preserve"> it</w:t>
      </w:r>
      <w:r w:rsidR="009B7F10" w:rsidRPr="001C7B22">
        <w:t>.</w:t>
      </w:r>
      <w:r w:rsidR="008D42A5" w:rsidRPr="001C7B22">
        <w:t xml:space="preserve"> </w:t>
      </w:r>
      <w:r w:rsidRPr="001C7B22">
        <w:t xml:space="preserve">The goal of the document is to enter into agreements and lay the conditions for implementing a comprehensive, systematic and inclusive sectoral policy. In this context, the </w:t>
      </w:r>
      <w:r w:rsidR="002220FF" w:rsidRPr="001C7B22">
        <w:t>s</w:t>
      </w:r>
      <w:r w:rsidRPr="001C7B22">
        <w:t>trategy forms</w:t>
      </w:r>
      <w:r w:rsidR="008D42A5" w:rsidRPr="001C7B22">
        <w:t xml:space="preserve"> the basis </w:t>
      </w:r>
      <w:r w:rsidRPr="001C7B22">
        <w:t xml:space="preserve">to </w:t>
      </w:r>
      <w:r w:rsidR="008D42A5" w:rsidRPr="001C7B22">
        <w:t>plan activities and resources</w:t>
      </w:r>
      <w:r w:rsidR="006D1351" w:rsidRPr="001C7B22">
        <w:t xml:space="preserve"> in the field</w:t>
      </w:r>
      <w:r w:rsidR="008D42A5" w:rsidRPr="001C7B22">
        <w:t xml:space="preserve">. </w:t>
      </w:r>
      <w:r w:rsidR="007B04E3" w:rsidRPr="001C7B22">
        <w:t xml:space="preserve">As </w:t>
      </w:r>
      <w:r w:rsidR="008D42A5" w:rsidRPr="001C7B22">
        <w:t xml:space="preserve">a horizontal strategy, </w:t>
      </w:r>
      <w:r w:rsidR="006D1351" w:rsidRPr="001C7B22">
        <w:t>it</w:t>
      </w:r>
      <w:r w:rsidRPr="001C7B22">
        <w:t xml:space="preserve"> </w:t>
      </w:r>
      <w:r w:rsidR="008D42A5" w:rsidRPr="001C7B22">
        <w:t>involves parties who contribute to ensuring Estonian cybersecurity,</w:t>
      </w:r>
      <w:r w:rsidR="002220FF" w:rsidRPr="001C7B22">
        <w:t xml:space="preserve"> namely</w:t>
      </w:r>
      <w:r w:rsidR="008D42A5" w:rsidRPr="001C7B22">
        <w:t xml:space="preserve"> the public sector (both civilian and military defence), vital service providers, businesses operating in the field</w:t>
      </w:r>
      <w:r w:rsidR="007B04E3" w:rsidRPr="001C7B22">
        <w:t>,</w:t>
      </w:r>
      <w:r w:rsidR="008D42A5" w:rsidRPr="001C7B22">
        <w:t xml:space="preserve"> and universities and research institutes. </w:t>
      </w:r>
    </w:p>
    <w:p w14:paraId="2A51B6CD" w14:textId="4463C581" w:rsidR="003730DF" w:rsidRPr="001C7B22" w:rsidRDefault="003730DF" w:rsidP="00E05CFD">
      <w:pPr>
        <w:pStyle w:val="Heading3"/>
      </w:pPr>
      <w:bookmarkStart w:id="16" w:name="_Toc1474956"/>
      <w:r w:rsidRPr="001C7B22">
        <w:t xml:space="preserve">Interconnection of </w:t>
      </w:r>
      <w:r w:rsidR="002220FF" w:rsidRPr="001C7B22">
        <w:t>B</w:t>
      </w:r>
      <w:r w:rsidRPr="001C7B22">
        <w:t xml:space="preserve">ase </w:t>
      </w:r>
      <w:r w:rsidR="002220FF" w:rsidRPr="001C7B22">
        <w:t>R</w:t>
      </w:r>
      <w:r w:rsidRPr="001C7B22">
        <w:t>egistries</w:t>
      </w:r>
      <w:bookmarkEnd w:id="16"/>
    </w:p>
    <w:p w14:paraId="1BDEB2DD" w14:textId="31AD1C29" w:rsidR="000813F7" w:rsidRPr="001C7B22" w:rsidRDefault="000813F7" w:rsidP="000813F7">
      <w:r w:rsidRPr="001C7B22">
        <w:t xml:space="preserve">No political communication </w:t>
      </w:r>
      <w:r w:rsidR="003E0010" w:rsidRPr="001C7B22">
        <w:t xml:space="preserve">has been </w:t>
      </w:r>
      <w:r w:rsidRPr="001C7B22">
        <w:t>adopted in this field to date.</w:t>
      </w:r>
    </w:p>
    <w:p w14:paraId="49807A56" w14:textId="77777777" w:rsidR="003730DF" w:rsidRPr="001C7B22" w:rsidRDefault="003730DF" w:rsidP="00E05CFD">
      <w:pPr>
        <w:pStyle w:val="Heading3"/>
      </w:pPr>
      <w:bookmarkStart w:id="17" w:name="_Toc1474957"/>
      <w:r w:rsidRPr="001C7B22">
        <w:t>eProcurement</w:t>
      </w:r>
      <w:bookmarkEnd w:id="17"/>
    </w:p>
    <w:p w14:paraId="1755191B" w14:textId="591E27D9" w:rsidR="00640248" w:rsidRPr="001C7B22" w:rsidRDefault="00640248" w:rsidP="00640248">
      <w:r w:rsidRPr="001C7B22">
        <w:t xml:space="preserve">No political communication </w:t>
      </w:r>
      <w:r w:rsidR="003E0010" w:rsidRPr="001C7B22">
        <w:t xml:space="preserve">has been </w:t>
      </w:r>
      <w:r w:rsidRPr="001C7B22">
        <w:t>adopted in this field to date.</w:t>
      </w:r>
    </w:p>
    <w:p w14:paraId="08025DFE" w14:textId="79983BB5" w:rsidR="003730DF" w:rsidRPr="001C7B22" w:rsidRDefault="003730DF" w:rsidP="00C65AA2">
      <w:pPr>
        <w:pStyle w:val="Heading2"/>
      </w:pPr>
      <w:bookmarkStart w:id="18" w:name="_Toc1474958"/>
      <w:r w:rsidRPr="001C7B22">
        <w:t>Domain-</w:t>
      </w:r>
      <w:r w:rsidR="002220FF" w:rsidRPr="001C7B22">
        <w:t>S</w:t>
      </w:r>
      <w:r w:rsidRPr="001C7B22">
        <w:t xml:space="preserve">pecific </w:t>
      </w:r>
      <w:r w:rsidR="002220FF" w:rsidRPr="001C7B22">
        <w:t>P</w:t>
      </w:r>
      <w:r w:rsidRPr="001C7B22">
        <w:t xml:space="preserve">olitical </w:t>
      </w:r>
      <w:r w:rsidR="002220FF" w:rsidRPr="001C7B22">
        <w:t>C</w:t>
      </w:r>
      <w:r w:rsidRPr="001C7B22">
        <w:t>ommunications</w:t>
      </w:r>
      <w:bookmarkEnd w:id="18"/>
    </w:p>
    <w:p w14:paraId="2A718343" w14:textId="6B3DBD18" w:rsidR="003B13AB" w:rsidRPr="001C7B22" w:rsidRDefault="003B13AB" w:rsidP="005A77C7">
      <w:pPr>
        <w:pStyle w:val="Subtitle"/>
      </w:pPr>
      <w:r w:rsidRPr="001C7B22">
        <w:t xml:space="preserve">Agreement on </w:t>
      </w:r>
      <w:r w:rsidR="00D07FF0" w:rsidRPr="001C7B22">
        <w:t xml:space="preserve">the </w:t>
      </w:r>
      <w:r w:rsidRPr="001C7B22">
        <w:t>International Certificate of Vaccination</w:t>
      </w:r>
    </w:p>
    <w:p w14:paraId="6A71CA79" w14:textId="3857F555" w:rsidR="003B13AB" w:rsidRPr="001C7B22" w:rsidRDefault="003B13AB" w:rsidP="002B399B">
      <w:pPr>
        <w:pStyle w:val="BodyText"/>
      </w:pPr>
      <w:r w:rsidRPr="001C7B22">
        <w:t xml:space="preserve">On 5 October 2020, Estonia signed an </w:t>
      </w:r>
      <w:hyperlink r:id="rId61" w:history="1">
        <w:r w:rsidRPr="001C7B22">
          <w:rPr>
            <w:rStyle w:val="Hyperlink"/>
          </w:rPr>
          <w:t>agreement</w:t>
        </w:r>
      </w:hyperlink>
      <w:r w:rsidRPr="001C7B22">
        <w:t xml:space="preserve"> with the World Health </w:t>
      </w:r>
      <w:r w:rsidR="00C96981" w:rsidRPr="001C7B22">
        <w:t xml:space="preserve">Organisation </w:t>
      </w:r>
      <w:r w:rsidRPr="001C7B22">
        <w:t xml:space="preserve">(WHO) agreeing to collaborate on the development of a digital International Certificate of Vaccination. The agreement involves working together across a variety of eHealth projects, not just the vaccination card. Other projects include a global framework for health data interoperability, and guidelines for national ePrescription and eDispensing systems, as well as the European Roadmap for the </w:t>
      </w:r>
      <w:r w:rsidR="00C96981" w:rsidRPr="001C7B22">
        <w:t xml:space="preserve">Digitalisation </w:t>
      </w:r>
      <w:r w:rsidRPr="001C7B22">
        <w:t>of National Health Systems</w:t>
      </w:r>
      <w:r w:rsidR="00C96981" w:rsidRPr="001C7B22">
        <w:t>.</w:t>
      </w:r>
    </w:p>
    <w:p w14:paraId="5EB7CB9E" w14:textId="4A7E4D8C" w:rsidR="00DB78E5" w:rsidRPr="001C7B22" w:rsidRDefault="00DB78E5" w:rsidP="005A77C7">
      <w:pPr>
        <w:pStyle w:val="Subtitle"/>
      </w:pPr>
      <w:r w:rsidRPr="001C7B22">
        <w:t>Digital Testbed Framework</w:t>
      </w:r>
    </w:p>
    <w:p w14:paraId="6865FE29" w14:textId="1B3A8A25" w:rsidR="001C4592" w:rsidRPr="001C7B22" w:rsidRDefault="00042B3C" w:rsidP="002B399B">
      <w:r w:rsidRPr="001C7B22">
        <w:t xml:space="preserve">The </w:t>
      </w:r>
      <w:hyperlink r:id="rId62" w:history="1">
        <w:r w:rsidR="001C4592" w:rsidRPr="001C7B22">
          <w:rPr>
            <w:rStyle w:val="Hyperlink"/>
          </w:rPr>
          <w:t>Digital Testbed Framework</w:t>
        </w:r>
      </w:hyperlink>
      <w:r w:rsidR="001C4592" w:rsidRPr="001C7B22">
        <w:t xml:space="preserve"> was </w:t>
      </w:r>
      <w:r w:rsidR="00A748F6" w:rsidRPr="001C7B22">
        <w:t xml:space="preserve">finalised </w:t>
      </w:r>
      <w:r w:rsidR="001C4592" w:rsidRPr="001C7B22">
        <w:t xml:space="preserve">in 2019 </w:t>
      </w:r>
      <w:r w:rsidR="00A748F6" w:rsidRPr="001C7B22">
        <w:t xml:space="preserve">and </w:t>
      </w:r>
      <w:r w:rsidR="00EE5698" w:rsidRPr="001C7B22">
        <w:t>was</w:t>
      </w:r>
      <w:r w:rsidR="00A748F6" w:rsidRPr="001C7B22">
        <w:t xml:space="preserve"> launched globally</w:t>
      </w:r>
      <w:r w:rsidR="002220FF" w:rsidRPr="001C7B22">
        <w:t xml:space="preserve"> with a new </w:t>
      </w:r>
      <w:hyperlink r:id="rId63" w:history="1">
        <w:r w:rsidR="002220FF" w:rsidRPr="001C7B22">
          <w:rPr>
            <w:rStyle w:val="Hyperlink"/>
          </w:rPr>
          <w:t>website</w:t>
        </w:r>
      </w:hyperlink>
      <w:r w:rsidR="00A748F6" w:rsidRPr="001C7B22">
        <w:t xml:space="preserve"> in </w:t>
      </w:r>
      <w:r w:rsidR="00C96981" w:rsidRPr="001C7B22">
        <w:t>a</w:t>
      </w:r>
      <w:r w:rsidR="00BC6205" w:rsidRPr="001C7B22">
        <w:t>utumn 2021</w:t>
      </w:r>
      <w:r w:rsidR="001C4592" w:rsidRPr="001C7B22">
        <w:t xml:space="preserve">. </w:t>
      </w:r>
      <w:r w:rsidR="00A748F6" w:rsidRPr="001C7B22">
        <w:t xml:space="preserve">The essence of the framework is to come up with solutions, developed </w:t>
      </w:r>
      <w:r w:rsidR="00166855" w:rsidRPr="001C7B22">
        <w:t>through</w:t>
      </w:r>
      <w:r w:rsidR="00A748F6" w:rsidRPr="001C7B22">
        <w:t xml:space="preserve"> public-private cooperation, that can be added to the Estonian code repository</w:t>
      </w:r>
      <w:r w:rsidR="00C96981" w:rsidRPr="001C7B22">
        <w:t>,</w:t>
      </w:r>
      <w:r w:rsidR="00A748F6" w:rsidRPr="001C7B22">
        <w:t xml:space="preserve"> and be reused and further</w:t>
      </w:r>
      <w:r w:rsidR="00166855" w:rsidRPr="001C7B22">
        <w:t xml:space="preserve"> developed</w:t>
      </w:r>
      <w:r w:rsidR="00A748F6" w:rsidRPr="001C7B22">
        <w:t xml:space="preserve"> free</w:t>
      </w:r>
      <w:r w:rsidR="00166855" w:rsidRPr="001C7B22">
        <w:t>ly</w:t>
      </w:r>
      <w:r w:rsidR="00A748F6" w:rsidRPr="001C7B22">
        <w:t xml:space="preserve"> by all public and private stakeholders. This framework allows the government to facilitate innovative cooperation, whereby a private sector party (e.g. a company, </w:t>
      </w:r>
      <w:r w:rsidR="00F031A2" w:rsidRPr="001C7B22">
        <w:t>university</w:t>
      </w:r>
      <w:r w:rsidR="00A748F6" w:rsidRPr="001C7B22">
        <w:t xml:space="preserve"> or individual developer) can create additional components to </w:t>
      </w:r>
      <w:r w:rsidR="00F53636" w:rsidRPr="001C7B22">
        <w:t>the</w:t>
      </w:r>
      <w:r w:rsidR="00A748F6" w:rsidRPr="001C7B22">
        <w:t xml:space="preserve"> government stack or further develop previously created solutions</w:t>
      </w:r>
      <w:r w:rsidR="00F53636" w:rsidRPr="001C7B22">
        <w:t xml:space="preserve">. </w:t>
      </w:r>
      <w:r w:rsidR="00A748F6" w:rsidRPr="001C7B22">
        <w:t xml:space="preserve">The </w:t>
      </w:r>
      <w:r w:rsidR="003F34EA" w:rsidRPr="001C7B22">
        <w:t>S</w:t>
      </w:r>
      <w:r w:rsidR="00A748F6" w:rsidRPr="001C7B22">
        <w:t xml:space="preserve">tate and the public </w:t>
      </w:r>
      <w:r w:rsidR="003F34EA" w:rsidRPr="001C7B22">
        <w:t>have access to</w:t>
      </w:r>
      <w:r w:rsidR="00A748F6" w:rsidRPr="001C7B22">
        <w:t xml:space="preserve"> the developed solution for free and the author of the solution can promote </w:t>
      </w:r>
      <w:r w:rsidR="003F34EA" w:rsidRPr="001C7B22">
        <w:t>it</w:t>
      </w:r>
      <w:r w:rsidR="00A748F6" w:rsidRPr="001C7B22">
        <w:t xml:space="preserve"> as a success story with Estonian </w:t>
      </w:r>
      <w:r w:rsidR="003F34EA" w:rsidRPr="001C7B22">
        <w:t>S</w:t>
      </w:r>
      <w:r w:rsidR="00A748F6" w:rsidRPr="001C7B22">
        <w:t xml:space="preserve">tate references all over the world. This opens a whole new perspective </w:t>
      </w:r>
      <w:r w:rsidR="003F34EA" w:rsidRPr="001C7B22">
        <w:t>for</w:t>
      </w:r>
      <w:r w:rsidR="00A748F6" w:rsidRPr="001C7B22">
        <w:t xml:space="preserve"> public-private partnerships</w:t>
      </w:r>
      <w:r w:rsidR="00C96981" w:rsidRPr="001C7B22">
        <w:t>,</w:t>
      </w:r>
      <w:r w:rsidR="00A748F6" w:rsidRPr="001C7B22">
        <w:t xml:space="preserve"> and allows stakeholders from the private and non-governmental sector to join the Estonian platform-based approach and </w:t>
      </w:r>
      <w:r w:rsidR="00EC5470" w:rsidRPr="001C7B22">
        <w:t>help accelerate the development of</w:t>
      </w:r>
      <w:r w:rsidR="00A748F6" w:rsidRPr="001C7B22">
        <w:t xml:space="preserve"> new technologies.</w:t>
      </w:r>
    </w:p>
    <w:p w14:paraId="5842772F" w14:textId="1159D620" w:rsidR="00884BF4" w:rsidRPr="001C7B22" w:rsidRDefault="00884BF4" w:rsidP="005A77C7">
      <w:pPr>
        <w:pStyle w:val="Subtitle"/>
      </w:pPr>
      <w:r w:rsidRPr="001C7B22">
        <w:t xml:space="preserve">National </w:t>
      </w:r>
      <w:r w:rsidR="003A0BF6" w:rsidRPr="001C7B22">
        <w:t xml:space="preserve">Coordination of Updated </w:t>
      </w:r>
      <w:r w:rsidRPr="001C7B22">
        <w:t xml:space="preserve">ICT </w:t>
      </w:r>
      <w:r w:rsidR="003A0BF6" w:rsidRPr="001C7B22">
        <w:t>Strategies in Different Domains</w:t>
      </w:r>
    </w:p>
    <w:p w14:paraId="08E33C3D" w14:textId="37554C98" w:rsidR="00884BF4" w:rsidRPr="001C7B22" w:rsidRDefault="0099220B">
      <w:r w:rsidRPr="001C7B22">
        <w:t>Estonia is</w:t>
      </w:r>
      <w:r w:rsidR="0066241E" w:rsidRPr="001C7B22">
        <w:t xml:space="preserve"> currently </w:t>
      </w:r>
      <w:r w:rsidR="005804A1" w:rsidRPr="001C7B22">
        <w:t>carrying out</w:t>
      </w:r>
      <w:r w:rsidR="00C96981" w:rsidRPr="001C7B22">
        <w:t xml:space="preserve"> a</w:t>
      </w:r>
      <w:r w:rsidR="005804A1" w:rsidRPr="001C7B22">
        <w:t xml:space="preserve"> </w:t>
      </w:r>
      <w:hyperlink r:id="rId64" w:history="1">
        <w:r w:rsidR="0066241E" w:rsidRPr="001C7B22">
          <w:rPr>
            <w:rStyle w:val="Hyperlink"/>
          </w:rPr>
          <w:t>national coordination of updated ICT strategies in different domains</w:t>
        </w:r>
      </w:hyperlink>
      <w:r w:rsidR="00C8588C" w:rsidRPr="001C7B22">
        <w:t>.</w:t>
      </w:r>
      <w:r w:rsidR="0066241E" w:rsidRPr="001C7B22">
        <w:t xml:space="preserve"> </w:t>
      </w:r>
      <w:r w:rsidR="00C8588C" w:rsidRPr="001C7B22">
        <w:t>M</w:t>
      </w:r>
      <w:r w:rsidR="0066241E" w:rsidRPr="001C7B22">
        <w:t>ore specifically</w:t>
      </w:r>
      <w:r w:rsidR="00C8588C" w:rsidRPr="001C7B22">
        <w:t>, the coordination involves</w:t>
      </w:r>
      <w:r w:rsidR="0066241E" w:rsidRPr="001C7B22">
        <w:t xml:space="preserve"> </w:t>
      </w:r>
      <w:r w:rsidR="00023E27" w:rsidRPr="001C7B22">
        <w:t xml:space="preserve">the </w:t>
      </w:r>
      <w:r w:rsidR="0066241E" w:rsidRPr="001C7B22">
        <w:t>ICT strategies of</w:t>
      </w:r>
      <w:r w:rsidR="003A0BF6" w:rsidRPr="001C7B22">
        <w:t>:</w:t>
      </w:r>
      <w:r w:rsidR="0066241E" w:rsidRPr="001C7B22">
        <w:t xml:space="preserve"> </w:t>
      </w:r>
      <w:r w:rsidR="003A0BF6" w:rsidRPr="001C7B22">
        <w:t xml:space="preserve">(i) </w:t>
      </w:r>
      <w:r w:rsidR="00CF4C88" w:rsidRPr="001C7B22">
        <w:t xml:space="preserve">the </w:t>
      </w:r>
      <w:r w:rsidR="0066241E" w:rsidRPr="001C7B22">
        <w:t>Ministry of Education and Research;</w:t>
      </w:r>
      <w:r w:rsidR="003A0BF6" w:rsidRPr="001C7B22">
        <w:t xml:space="preserve"> (ii)</w:t>
      </w:r>
      <w:r w:rsidR="0066241E" w:rsidRPr="001C7B22">
        <w:t xml:space="preserve"> </w:t>
      </w:r>
      <w:r w:rsidR="00CF4C88" w:rsidRPr="001C7B22">
        <w:t xml:space="preserve">the </w:t>
      </w:r>
      <w:r w:rsidR="0066241E" w:rsidRPr="001C7B22">
        <w:t xml:space="preserve">Ministry of Finance and </w:t>
      </w:r>
      <w:r w:rsidR="005804A1" w:rsidRPr="001C7B22">
        <w:t xml:space="preserve">its </w:t>
      </w:r>
      <w:r w:rsidR="0066241E" w:rsidRPr="001C7B22">
        <w:t xml:space="preserve">Information Technology Centre; </w:t>
      </w:r>
      <w:r w:rsidR="003A0BF6" w:rsidRPr="001C7B22">
        <w:t xml:space="preserve">(iii) </w:t>
      </w:r>
      <w:r w:rsidR="00CF4C88" w:rsidRPr="001C7B22">
        <w:t xml:space="preserve">the </w:t>
      </w:r>
      <w:r w:rsidR="0066241E" w:rsidRPr="001C7B22">
        <w:t xml:space="preserve">Ministry of the Environment; </w:t>
      </w:r>
      <w:r w:rsidR="003A0BF6" w:rsidRPr="001C7B22">
        <w:t xml:space="preserve">(iv) </w:t>
      </w:r>
      <w:r w:rsidR="00CF4C88" w:rsidRPr="001C7B22">
        <w:t xml:space="preserve">the </w:t>
      </w:r>
      <w:r w:rsidR="0066241E" w:rsidRPr="001C7B22">
        <w:t>Ministry of the Interior;</w:t>
      </w:r>
      <w:r w:rsidR="003A0BF6" w:rsidRPr="001C7B22">
        <w:t xml:space="preserve"> (v)</w:t>
      </w:r>
      <w:r w:rsidR="0066241E" w:rsidRPr="001C7B22">
        <w:t xml:space="preserve"> </w:t>
      </w:r>
      <w:r w:rsidR="00CF4C88" w:rsidRPr="001C7B22">
        <w:t xml:space="preserve">the </w:t>
      </w:r>
      <w:r w:rsidR="0066241E" w:rsidRPr="001C7B22">
        <w:t xml:space="preserve">Ministry of Social Affairs and </w:t>
      </w:r>
      <w:r w:rsidR="005804A1" w:rsidRPr="001C7B22">
        <w:t xml:space="preserve">its </w:t>
      </w:r>
      <w:r w:rsidR="0066241E" w:rsidRPr="001C7B22">
        <w:t>Health and Welfare Information Systems Centre;</w:t>
      </w:r>
      <w:r w:rsidR="003A0BF6" w:rsidRPr="001C7B22">
        <w:t xml:space="preserve"> (vi)</w:t>
      </w:r>
      <w:r w:rsidR="0066241E" w:rsidRPr="001C7B22">
        <w:t xml:space="preserve"> </w:t>
      </w:r>
      <w:r w:rsidR="00CF4C88" w:rsidRPr="001C7B22">
        <w:t xml:space="preserve">the </w:t>
      </w:r>
      <w:r w:rsidR="0066241E" w:rsidRPr="001C7B22">
        <w:t xml:space="preserve">Ministry of the Interior and </w:t>
      </w:r>
      <w:r w:rsidR="00C8588C" w:rsidRPr="001C7B22">
        <w:t xml:space="preserve">its </w:t>
      </w:r>
      <w:r w:rsidR="00A21A95" w:rsidRPr="001C7B22">
        <w:t>Information Technology (</w:t>
      </w:r>
      <w:r w:rsidR="0066241E" w:rsidRPr="001C7B22">
        <w:t>IT</w:t>
      </w:r>
      <w:r w:rsidR="00A21A95" w:rsidRPr="001C7B22">
        <w:t>)</w:t>
      </w:r>
      <w:r w:rsidR="0066241E" w:rsidRPr="001C7B22">
        <w:t xml:space="preserve"> and </w:t>
      </w:r>
      <w:r w:rsidR="00C8588C" w:rsidRPr="001C7B22">
        <w:t>D</w:t>
      </w:r>
      <w:r w:rsidR="0066241E" w:rsidRPr="001C7B22">
        <w:t xml:space="preserve">evelopment </w:t>
      </w:r>
      <w:r w:rsidR="00C8588C" w:rsidRPr="001C7B22">
        <w:t>C</w:t>
      </w:r>
      <w:r w:rsidR="0066241E" w:rsidRPr="001C7B22">
        <w:t>entre;</w:t>
      </w:r>
      <w:r w:rsidR="00D067DD" w:rsidRPr="001C7B22">
        <w:t xml:space="preserve"> (vii)</w:t>
      </w:r>
      <w:r w:rsidR="0066241E" w:rsidRPr="001C7B22">
        <w:t xml:space="preserve"> </w:t>
      </w:r>
      <w:r w:rsidR="00CF4C88" w:rsidRPr="001C7B22">
        <w:t xml:space="preserve">the </w:t>
      </w:r>
      <w:r w:rsidR="0066241E" w:rsidRPr="001C7B22">
        <w:t>Ministry of Culture</w:t>
      </w:r>
      <w:r w:rsidR="00CF4C88" w:rsidRPr="001C7B22">
        <w:t xml:space="preserve">; </w:t>
      </w:r>
      <w:r w:rsidR="00D067DD" w:rsidRPr="001C7B22">
        <w:t xml:space="preserve">(viii) </w:t>
      </w:r>
      <w:r w:rsidR="00CF4C88" w:rsidRPr="001C7B22">
        <w:t>the</w:t>
      </w:r>
      <w:r w:rsidR="0066241E" w:rsidRPr="001C7B22">
        <w:t xml:space="preserve"> Ministry of Rural Affairs; </w:t>
      </w:r>
      <w:r w:rsidR="00CC2A6D" w:rsidRPr="001C7B22">
        <w:t xml:space="preserve">(ix) </w:t>
      </w:r>
      <w:r w:rsidR="009D4C04" w:rsidRPr="001C7B22">
        <w:t xml:space="preserve">the </w:t>
      </w:r>
      <w:r w:rsidR="0066241E" w:rsidRPr="001C7B22">
        <w:t xml:space="preserve">Ministry of Justice and </w:t>
      </w:r>
      <w:r w:rsidR="00C8588C" w:rsidRPr="001C7B22">
        <w:t xml:space="preserve">its </w:t>
      </w:r>
      <w:r w:rsidR="0066241E" w:rsidRPr="001C7B22">
        <w:t xml:space="preserve">Centre of Registers and Information Systems; </w:t>
      </w:r>
      <w:r w:rsidR="00BF2718" w:rsidRPr="001C7B22">
        <w:t xml:space="preserve">(x) </w:t>
      </w:r>
      <w:r w:rsidR="009D4C04" w:rsidRPr="001C7B22">
        <w:t>t</w:t>
      </w:r>
      <w:r w:rsidR="0066241E" w:rsidRPr="001C7B22">
        <w:t xml:space="preserve">he Chancellery of the </w:t>
      </w:r>
      <w:r w:rsidR="0066241E" w:rsidRPr="00C4738E">
        <w:rPr>
          <w:i/>
          <w:iCs/>
        </w:rPr>
        <w:t>Riigikogu</w:t>
      </w:r>
      <w:r w:rsidR="00C8588C" w:rsidRPr="001C7B22">
        <w:t xml:space="preserve"> (the Parliament of Estonia)</w:t>
      </w:r>
      <w:r w:rsidR="0066241E" w:rsidRPr="001C7B22">
        <w:t xml:space="preserve">; </w:t>
      </w:r>
      <w:r w:rsidR="00BF2718" w:rsidRPr="001C7B22">
        <w:t xml:space="preserve">(xi) </w:t>
      </w:r>
      <w:r w:rsidR="009D4C04" w:rsidRPr="001C7B22">
        <w:t>t</w:t>
      </w:r>
      <w:r w:rsidR="0066241E" w:rsidRPr="001C7B22">
        <w:t xml:space="preserve">he </w:t>
      </w:r>
      <w:r w:rsidR="0066241E" w:rsidRPr="001C7B22">
        <w:lastRenderedPageBreak/>
        <w:t xml:space="preserve">Government Office; </w:t>
      </w:r>
      <w:r w:rsidR="00BF2718" w:rsidRPr="001C7B22">
        <w:t xml:space="preserve">(xii) </w:t>
      </w:r>
      <w:r w:rsidR="00C8588C" w:rsidRPr="001C7B22">
        <w:t xml:space="preserve">the </w:t>
      </w:r>
      <w:r w:rsidR="0066241E" w:rsidRPr="001C7B22">
        <w:t xml:space="preserve">Supreme Court of Estonia; </w:t>
      </w:r>
      <w:r w:rsidR="00BF2718" w:rsidRPr="001C7B22">
        <w:t xml:space="preserve">(xiii) </w:t>
      </w:r>
      <w:r w:rsidR="009D4C04" w:rsidRPr="001C7B22">
        <w:t xml:space="preserve">and the </w:t>
      </w:r>
      <w:r w:rsidR="0066241E" w:rsidRPr="001C7B22">
        <w:t>Office of the President.</w:t>
      </w:r>
    </w:p>
    <w:p w14:paraId="108AB4CC" w14:textId="027400EF" w:rsidR="007957C0" w:rsidRPr="001C7B22" w:rsidRDefault="00732303" w:rsidP="005A77C7">
      <w:pPr>
        <w:pStyle w:val="Subtitle"/>
      </w:pPr>
      <w:r w:rsidRPr="001C7B22">
        <w:t>eR</w:t>
      </w:r>
      <w:r w:rsidR="00CD064F" w:rsidRPr="001C7B22">
        <w:t>esidency</w:t>
      </w:r>
    </w:p>
    <w:p w14:paraId="6F568437" w14:textId="202C61E4" w:rsidR="00072E3A" w:rsidRPr="001C7B22" w:rsidRDefault="00DF532D" w:rsidP="00DF532D">
      <w:r w:rsidRPr="001C7B22">
        <w:t>On 8</w:t>
      </w:r>
      <w:r w:rsidR="004B0FFA" w:rsidRPr="001C7B22">
        <w:t> </w:t>
      </w:r>
      <w:r w:rsidRPr="001C7B22">
        <w:t>August 2019,</w:t>
      </w:r>
      <w:r w:rsidR="007957C0" w:rsidRPr="001C7B22">
        <w:t xml:space="preserve"> </w:t>
      </w:r>
      <w:r w:rsidR="002E473B" w:rsidRPr="001C7B22">
        <w:t>the</w:t>
      </w:r>
      <w:r w:rsidR="00A91A8F" w:rsidRPr="001C7B22">
        <w:t xml:space="preserve"> Estonian</w:t>
      </w:r>
      <w:r w:rsidR="002E473B" w:rsidRPr="001C7B22">
        <w:t xml:space="preserve"> government approved the </w:t>
      </w:r>
      <w:hyperlink r:id="rId65" w:history="1">
        <w:r w:rsidR="002E473B" w:rsidRPr="001C7B22">
          <w:rPr>
            <w:rStyle w:val="Hyperlink"/>
          </w:rPr>
          <w:t xml:space="preserve">eResidency 2.0 </w:t>
        </w:r>
        <w:r w:rsidR="000D3319" w:rsidRPr="001C7B22">
          <w:rPr>
            <w:rStyle w:val="Hyperlink"/>
          </w:rPr>
          <w:t>A</w:t>
        </w:r>
        <w:r w:rsidR="002E473B" w:rsidRPr="001C7B22">
          <w:rPr>
            <w:rStyle w:val="Hyperlink"/>
          </w:rPr>
          <w:t xml:space="preserve">ction </w:t>
        </w:r>
        <w:r w:rsidR="000D3319" w:rsidRPr="001C7B22">
          <w:rPr>
            <w:rStyle w:val="Hyperlink"/>
          </w:rPr>
          <w:t>P</w:t>
        </w:r>
        <w:r w:rsidR="002E473B" w:rsidRPr="001C7B22">
          <w:rPr>
            <w:rStyle w:val="Hyperlink"/>
          </w:rPr>
          <w:t>lan</w:t>
        </w:r>
      </w:hyperlink>
      <w:r w:rsidR="00A21A95" w:rsidRPr="001C7B22">
        <w:t xml:space="preserve"> </w:t>
      </w:r>
      <w:r w:rsidR="002E473B" w:rsidRPr="001C7B22">
        <w:t xml:space="preserve">with the </w:t>
      </w:r>
      <w:r w:rsidRPr="001C7B22">
        <w:t xml:space="preserve">aim of </w:t>
      </w:r>
      <w:r w:rsidR="003718E4" w:rsidRPr="001C7B22">
        <w:t xml:space="preserve">updating the previous programme to </w:t>
      </w:r>
      <w:r w:rsidR="00C8588C" w:rsidRPr="001C7B22">
        <w:t xml:space="preserve">make it </w:t>
      </w:r>
      <w:r w:rsidR="003718E4" w:rsidRPr="001C7B22">
        <w:t>more secure and convenient for the e</w:t>
      </w:r>
      <w:r w:rsidR="00732303" w:rsidRPr="001C7B22">
        <w:t>R</w:t>
      </w:r>
      <w:r w:rsidR="003718E4" w:rsidRPr="001C7B22">
        <w:t>esidency community</w:t>
      </w:r>
      <w:r w:rsidR="005A51B2" w:rsidRPr="001C7B22">
        <w:t>,</w:t>
      </w:r>
      <w:r w:rsidR="003718E4" w:rsidRPr="001C7B22">
        <w:t xml:space="preserve"> and </w:t>
      </w:r>
      <w:r w:rsidR="00EC7C74" w:rsidRPr="001C7B22">
        <w:t xml:space="preserve">more </w:t>
      </w:r>
      <w:r w:rsidR="00BC2002" w:rsidRPr="001C7B22">
        <w:t>beneficial</w:t>
      </w:r>
      <w:r w:rsidR="00EC7C74" w:rsidRPr="001C7B22">
        <w:t xml:space="preserve"> for entrepreneurs.</w:t>
      </w:r>
      <w:r w:rsidR="00D26A3C" w:rsidRPr="001C7B22">
        <w:t xml:space="preserve"> </w:t>
      </w:r>
      <w:r w:rsidR="00936908" w:rsidRPr="001C7B22">
        <w:t>Specifically, t</w:t>
      </w:r>
      <w:r w:rsidR="00D26A3C" w:rsidRPr="001C7B22">
        <w:t xml:space="preserve">he new </w:t>
      </w:r>
      <w:r w:rsidR="002C1141" w:rsidRPr="001C7B22">
        <w:t>action plan</w:t>
      </w:r>
      <w:r w:rsidR="00D26A3C" w:rsidRPr="001C7B22">
        <w:t xml:space="preserve"> </w:t>
      </w:r>
      <w:r w:rsidR="00C8588C" w:rsidRPr="001C7B22">
        <w:t>provides that</w:t>
      </w:r>
      <w:r w:rsidR="00D26A3C" w:rsidRPr="001C7B22">
        <w:t xml:space="preserve"> a control </w:t>
      </w:r>
      <w:r w:rsidR="00C8588C" w:rsidRPr="001C7B22">
        <w:t xml:space="preserve">is carried out </w:t>
      </w:r>
      <w:r w:rsidR="006F47C0" w:rsidRPr="001C7B22">
        <w:t>before</w:t>
      </w:r>
      <w:r w:rsidR="00B0193A" w:rsidRPr="001C7B22">
        <w:t xml:space="preserve"> issuing a digital ID and after </w:t>
      </w:r>
      <w:r w:rsidR="006F47C0" w:rsidRPr="001C7B22">
        <w:t xml:space="preserve">the </w:t>
      </w:r>
      <w:r w:rsidR="00C8588C" w:rsidRPr="001C7B22">
        <w:t xml:space="preserve">completion of the </w:t>
      </w:r>
      <w:r w:rsidR="006F47C0" w:rsidRPr="001C7B22">
        <w:t>procedure</w:t>
      </w:r>
      <w:r w:rsidR="00B0193A" w:rsidRPr="001C7B22">
        <w:t>.</w:t>
      </w:r>
      <w:r w:rsidR="00375AC1" w:rsidRPr="001C7B22">
        <w:t xml:space="preserve"> </w:t>
      </w:r>
      <w:r w:rsidR="005A51B2" w:rsidRPr="001C7B22">
        <w:t>Moreover, t</w:t>
      </w:r>
      <w:r w:rsidR="00375AC1" w:rsidRPr="001C7B22">
        <w:t xml:space="preserve">he </w:t>
      </w:r>
      <w:r w:rsidR="002C1141" w:rsidRPr="001C7B22">
        <w:t>action plan</w:t>
      </w:r>
      <w:r w:rsidR="00375AC1" w:rsidRPr="001C7B22">
        <w:t xml:space="preserve"> </w:t>
      </w:r>
      <w:r w:rsidR="00A21A95" w:rsidRPr="001C7B22">
        <w:t xml:space="preserve">lays down </w:t>
      </w:r>
      <w:r w:rsidR="00375AC1" w:rsidRPr="001C7B22">
        <w:t>the creation of a user-friendly online platform</w:t>
      </w:r>
      <w:r w:rsidR="000B708B" w:rsidRPr="001C7B22">
        <w:t xml:space="preserve"> </w:t>
      </w:r>
      <w:r w:rsidR="003A5D85" w:rsidRPr="001C7B22">
        <w:t>t</w:t>
      </w:r>
      <w:r w:rsidR="00BC3236" w:rsidRPr="001C7B22">
        <w:t xml:space="preserve">hat facilitates the use of services provided by the </w:t>
      </w:r>
      <w:r w:rsidR="00A21A95" w:rsidRPr="001C7B22">
        <w:t>S</w:t>
      </w:r>
      <w:r w:rsidR="00BC3236" w:rsidRPr="001C7B22">
        <w:t>tate</w:t>
      </w:r>
      <w:r w:rsidR="005A51B2" w:rsidRPr="001C7B22">
        <w:t xml:space="preserve"> and</w:t>
      </w:r>
      <w:r w:rsidR="00B97298" w:rsidRPr="001C7B22">
        <w:t xml:space="preserve"> </w:t>
      </w:r>
      <w:r w:rsidR="00C33502" w:rsidRPr="001C7B22">
        <w:t>offers</w:t>
      </w:r>
      <w:r w:rsidR="00B97298" w:rsidRPr="001C7B22">
        <w:t xml:space="preserve"> a </w:t>
      </w:r>
      <w:hyperlink r:id="rId66" w:history="1">
        <w:r w:rsidR="00B97298" w:rsidRPr="001C7B22">
          <w:rPr>
            <w:rStyle w:val="Hyperlink"/>
          </w:rPr>
          <w:t>marketplace</w:t>
        </w:r>
      </w:hyperlink>
      <w:r w:rsidR="00B97298" w:rsidRPr="001C7B22">
        <w:t xml:space="preserve"> to help Estonian and international companies </w:t>
      </w:r>
      <w:r w:rsidR="00732303" w:rsidRPr="001C7B22">
        <w:t xml:space="preserve">to </w:t>
      </w:r>
      <w:r w:rsidR="00B97298" w:rsidRPr="001C7B22">
        <w:t>provide services to e</w:t>
      </w:r>
      <w:r w:rsidR="00732303" w:rsidRPr="001C7B22">
        <w:t>R</w:t>
      </w:r>
      <w:r w:rsidR="00B97298" w:rsidRPr="001C7B22">
        <w:t xml:space="preserve">esidents. </w:t>
      </w:r>
      <w:r w:rsidR="005A51B2" w:rsidRPr="001C7B22">
        <w:t>The platform is conceived as</w:t>
      </w:r>
      <w:r w:rsidR="00B97298" w:rsidRPr="001C7B22">
        <w:t xml:space="preserve"> a services export platform and </w:t>
      </w:r>
      <w:r w:rsidR="005A51B2" w:rsidRPr="001C7B22">
        <w:t xml:space="preserve">possibly </w:t>
      </w:r>
      <w:r w:rsidR="00B97298" w:rsidRPr="001C7B22">
        <w:t>a store where e</w:t>
      </w:r>
      <w:r w:rsidR="00732303" w:rsidRPr="001C7B22">
        <w:t>R</w:t>
      </w:r>
      <w:r w:rsidR="00B97298" w:rsidRPr="001C7B22">
        <w:t xml:space="preserve">esidents can </w:t>
      </w:r>
      <w:r w:rsidR="00BB3C2A" w:rsidRPr="001C7B22">
        <w:t xml:space="preserve">have </w:t>
      </w:r>
      <w:r w:rsidR="00B97298" w:rsidRPr="001C7B22">
        <w:t>access</w:t>
      </w:r>
      <w:r w:rsidR="00BB3C2A" w:rsidRPr="001C7B22">
        <w:t xml:space="preserve"> to</w:t>
      </w:r>
      <w:r w:rsidR="00B97298" w:rsidRPr="001C7B22">
        <w:t xml:space="preserve"> private and public sector services, all </w:t>
      </w:r>
      <w:r w:rsidR="005A51B2" w:rsidRPr="001C7B22">
        <w:t xml:space="preserve">pooled </w:t>
      </w:r>
      <w:r w:rsidR="00B97298" w:rsidRPr="001C7B22">
        <w:t>into one</w:t>
      </w:r>
      <w:r w:rsidR="005A51B2" w:rsidRPr="001C7B22">
        <w:t xml:space="preserve"> platform</w:t>
      </w:r>
      <w:r w:rsidR="00B97298" w:rsidRPr="001C7B22">
        <w:t>.</w:t>
      </w:r>
    </w:p>
    <w:p w14:paraId="651B2345" w14:textId="77777777" w:rsidR="00457CF7" w:rsidRPr="001C7B22" w:rsidRDefault="00457CF7" w:rsidP="005A77C7">
      <w:pPr>
        <w:pStyle w:val="Subtitle"/>
      </w:pPr>
      <w:r w:rsidRPr="001C7B22">
        <w:t>Next Generation Digital Government Architecture</w:t>
      </w:r>
    </w:p>
    <w:p w14:paraId="2E04AA06" w14:textId="0628C476" w:rsidR="003F2615" w:rsidRPr="001C7B22" w:rsidRDefault="00457CF7" w:rsidP="00901CD0">
      <w:r w:rsidRPr="001C7B22">
        <w:t>In March 2020</w:t>
      </w:r>
      <w:r w:rsidR="00E4139C" w:rsidRPr="001C7B22">
        <w:t>,</w:t>
      </w:r>
      <w:r w:rsidRPr="001C7B22">
        <w:t xml:space="preserve"> Estonia’s Chief Technology Officer</w:t>
      </w:r>
      <w:r w:rsidR="003228D1" w:rsidRPr="001C7B22">
        <w:t>,</w:t>
      </w:r>
      <w:r w:rsidRPr="001C7B22">
        <w:t xml:space="preserve"> Mr. Kristo Vaher</w:t>
      </w:r>
      <w:r w:rsidR="00D334ED" w:rsidRPr="001C7B22">
        <w:t>,</w:t>
      </w:r>
      <w:r w:rsidRPr="001C7B22">
        <w:t xml:space="preserve"> published a paper on the </w:t>
      </w:r>
      <w:hyperlink r:id="rId67" w:history="1">
        <w:r w:rsidRPr="001C7B22">
          <w:rPr>
            <w:rStyle w:val="Hyperlink"/>
          </w:rPr>
          <w:t>Next Generation Digital Government Architecture</w:t>
        </w:r>
      </w:hyperlink>
      <w:r w:rsidRPr="001C7B22">
        <w:t>, tackl</w:t>
      </w:r>
      <w:r w:rsidR="005A51B2" w:rsidRPr="001C7B22">
        <w:t>ing</w:t>
      </w:r>
      <w:r w:rsidRPr="001C7B22">
        <w:t xml:space="preserve"> the challenges of the future of digital governance</w:t>
      </w:r>
      <w:r w:rsidR="005A51B2" w:rsidRPr="001C7B22">
        <w:t xml:space="preserve"> and</w:t>
      </w:r>
      <w:r w:rsidRPr="001C7B22">
        <w:t xml:space="preserve"> address</w:t>
      </w:r>
      <w:r w:rsidR="005A51B2" w:rsidRPr="001C7B22">
        <w:t>ing</w:t>
      </w:r>
      <w:r w:rsidRPr="001C7B22">
        <w:t xml:space="preserve"> the technical aspect</w:t>
      </w:r>
      <w:r w:rsidR="00B05598" w:rsidRPr="001C7B22">
        <w:t>s</w:t>
      </w:r>
      <w:r w:rsidRPr="001C7B22">
        <w:t xml:space="preserve"> of reaching </w:t>
      </w:r>
      <w:r w:rsidR="00EE65D3" w:rsidRPr="001C7B22">
        <w:t xml:space="preserve">the </w:t>
      </w:r>
      <w:r w:rsidRPr="001C7B22">
        <w:t xml:space="preserve">new objectives and goals. </w:t>
      </w:r>
      <w:r w:rsidR="00EE65D3" w:rsidRPr="001C7B22">
        <w:t>In particular, t</w:t>
      </w:r>
      <w:r w:rsidRPr="001C7B22">
        <w:t xml:space="preserve">he paper focuses primarily on </w:t>
      </w:r>
      <w:r w:rsidR="00EE65D3" w:rsidRPr="001C7B22">
        <w:t xml:space="preserve">the </w:t>
      </w:r>
      <w:r w:rsidRPr="001C7B22">
        <w:t>software and solution architecture layers of government technology, while also address</w:t>
      </w:r>
      <w:r w:rsidR="00EE65D3" w:rsidRPr="001C7B22">
        <w:t>ing</w:t>
      </w:r>
      <w:r w:rsidRPr="001C7B22">
        <w:t xml:space="preserve"> data and business architecture dependencies.</w:t>
      </w:r>
    </w:p>
    <w:p w14:paraId="303E31BC" w14:textId="081CB1FE" w:rsidR="003730DF" w:rsidRPr="001C7B22" w:rsidRDefault="003730DF" w:rsidP="00C65AA2">
      <w:pPr>
        <w:pStyle w:val="Heading2"/>
      </w:pPr>
      <w:bookmarkStart w:id="19" w:name="_Toc1474960"/>
      <w:r w:rsidRPr="001C7B22">
        <w:t xml:space="preserve">Emerging </w:t>
      </w:r>
      <w:r w:rsidR="00BB3C2A" w:rsidRPr="001C7B22">
        <w:t>T</w:t>
      </w:r>
      <w:r w:rsidRPr="001C7B22">
        <w:t>echnologies</w:t>
      </w:r>
      <w:bookmarkEnd w:id="19"/>
    </w:p>
    <w:p w14:paraId="0B0FA798" w14:textId="43910B33" w:rsidR="005716C2" w:rsidRPr="001C7B22" w:rsidRDefault="005716C2" w:rsidP="00E05CFD">
      <w:pPr>
        <w:pStyle w:val="Heading3"/>
      </w:pPr>
      <w:r w:rsidRPr="001C7B22">
        <w:t>Artificial intelligence</w:t>
      </w:r>
      <w:r w:rsidR="00682015" w:rsidRPr="001C7B22">
        <w:t xml:space="preserve"> (AI)</w:t>
      </w:r>
    </w:p>
    <w:p w14:paraId="5D06CDAA" w14:textId="7A2FBA23" w:rsidR="000C681B" w:rsidRPr="001C7B22" w:rsidRDefault="00FF317D" w:rsidP="005A77C7">
      <w:pPr>
        <w:pStyle w:val="Subtitle"/>
      </w:pPr>
      <w:r w:rsidRPr="001C7B22">
        <w:t>National Strategy on Artificial Intelligence</w:t>
      </w:r>
    </w:p>
    <w:p w14:paraId="14535E50" w14:textId="5A5C5965" w:rsidR="002A1E35" w:rsidRPr="001C7B22" w:rsidRDefault="00EE65D3" w:rsidP="00EE430A">
      <w:r w:rsidRPr="001C7B22">
        <w:t xml:space="preserve">In June 2019, following the Digital Agenda 2020 for Estonia, </w:t>
      </w:r>
      <w:r w:rsidR="002A1E35" w:rsidRPr="001C7B22">
        <w:t xml:space="preserve">the country </w:t>
      </w:r>
      <w:r w:rsidR="00265EAE" w:rsidRPr="001C7B22">
        <w:t>published its</w:t>
      </w:r>
      <w:r w:rsidR="00ED23BF" w:rsidRPr="001C7B22">
        <w:t xml:space="preserve"> </w:t>
      </w:r>
      <w:hyperlink r:id="rId68" w:history="1">
        <w:r w:rsidR="00881A38" w:rsidRPr="001C7B22">
          <w:rPr>
            <w:rStyle w:val="Hyperlink"/>
          </w:rPr>
          <w:t>National Strategy on Artificial Intelligence</w:t>
        </w:r>
      </w:hyperlink>
      <w:r w:rsidR="00265EAE" w:rsidRPr="001C7B22">
        <w:rPr>
          <w:rStyle w:val="Hyperlink"/>
        </w:rPr>
        <w:t xml:space="preserve"> 2019</w:t>
      </w:r>
      <w:r w:rsidRPr="001C7B22">
        <w:rPr>
          <w:rStyle w:val="Hyperlink"/>
        </w:rPr>
        <w:t>–</w:t>
      </w:r>
      <w:r w:rsidR="00265EAE" w:rsidRPr="001C7B22">
        <w:rPr>
          <w:rStyle w:val="Hyperlink"/>
        </w:rPr>
        <w:t>2021</w:t>
      </w:r>
      <w:r w:rsidR="00265EAE" w:rsidRPr="001C7B22">
        <w:t>.</w:t>
      </w:r>
      <w:r w:rsidR="00E802F4" w:rsidRPr="001C7B22">
        <w:t xml:space="preserve"> In addition, </w:t>
      </w:r>
      <w:r w:rsidR="00116A8A" w:rsidRPr="001C7B22">
        <w:t>the</w:t>
      </w:r>
      <w:r w:rsidR="00881A38" w:rsidRPr="001C7B22">
        <w:t xml:space="preserve"> concept</w:t>
      </w:r>
      <w:r w:rsidR="00000588" w:rsidRPr="001C7B22">
        <w:t xml:space="preserve"> paper </w:t>
      </w:r>
      <w:r w:rsidR="00FA6FA2" w:rsidRPr="001C7B22">
        <w:t>‘</w:t>
      </w:r>
      <w:hyperlink r:id="rId69" w:history="1">
        <w:r w:rsidR="00000588" w:rsidRPr="001C7B22">
          <w:rPr>
            <w:rStyle w:val="Hyperlink"/>
          </w:rPr>
          <w:t>#KrattAI: the next stage of digital public services in #eEstonia</w:t>
        </w:r>
      </w:hyperlink>
      <w:r w:rsidR="00FA6FA2" w:rsidRPr="001C7B22">
        <w:rPr>
          <w:rStyle w:val="Hyperlink"/>
        </w:rPr>
        <w:t>’</w:t>
      </w:r>
      <w:r w:rsidR="00116A8A" w:rsidRPr="001C7B22">
        <w:t xml:space="preserve"> </w:t>
      </w:r>
      <w:r w:rsidR="00494804" w:rsidRPr="001C7B22">
        <w:t>further</w:t>
      </w:r>
      <w:r w:rsidR="0094065F" w:rsidRPr="001C7B22">
        <w:t xml:space="preserve"> develop</w:t>
      </w:r>
      <w:r w:rsidR="00494804" w:rsidRPr="001C7B22">
        <w:t>s</w:t>
      </w:r>
      <w:r w:rsidR="0094065F" w:rsidRPr="001C7B22">
        <w:t xml:space="preserve"> the vision for </w:t>
      </w:r>
      <w:r w:rsidRPr="001C7B22">
        <w:t xml:space="preserve">a </w:t>
      </w:r>
      <w:r w:rsidR="00505567" w:rsidRPr="001C7B22">
        <w:t>national strategy</w:t>
      </w:r>
      <w:r w:rsidR="00021412" w:rsidRPr="001C7B22">
        <w:t xml:space="preserve"> on </w:t>
      </w:r>
      <w:r w:rsidR="00FA6FA2" w:rsidRPr="001C7B22">
        <w:t>artificial intelligence (</w:t>
      </w:r>
      <w:r w:rsidR="00021412" w:rsidRPr="001C7B22">
        <w:t>AI</w:t>
      </w:r>
      <w:r w:rsidR="00FA6FA2" w:rsidRPr="001C7B22">
        <w:t>)</w:t>
      </w:r>
      <w:r w:rsidR="00F76D74" w:rsidRPr="001C7B22">
        <w:t>.</w:t>
      </w:r>
      <w:r w:rsidR="00265EAE" w:rsidRPr="001C7B22">
        <w:t xml:space="preserve"> </w:t>
      </w:r>
      <w:r w:rsidRPr="001C7B22">
        <w:t>In particular, t</w:t>
      </w:r>
      <w:r w:rsidR="00E239C7" w:rsidRPr="001C7B22">
        <w:t xml:space="preserve">he paper, </w:t>
      </w:r>
      <w:r w:rsidRPr="001C7B22">
        <w:t>stemming</w:t>
      </w:r>
      <w:r w:rsidR="00077D90" w:rsidRPr="001C7B22">
        <w:t xml:space="preserve"> from the AI </w:t>
      </w:r>
      <w:r w:rsidRPr="001C7B22">
        <w:t>S</w:t>
      </w:r>
      <w:r w:rsidR="00077D90" w:rsidRPr="001C7B22">
        <w:t>trategy</w:t>
      </w:r>
      <w:r w:rsidR="00E239C7" w:rsidRPr="001C7B22">
        <w:t>,</w:t>
      </w:r>
      <w:r w:rsidR="00077D90" w:rsidRPr="001C7B22">
        <w:t xml:space="preserve"> provides a vis</w:t>
      </w:r>
      <w:r w:rsidR="00494804" w:rsidRPr="001C7B22">
        <w:t>i</w:t>
      </w:r>
      <w:r w:rsidR="00077D90" w:rsidRPr="001C7B22">
        <w:t>on on how AI</w:t>
      </w:r>
      <w:r w:rsidR="002A1E35" w:rsidRPr="001C7B22">
        <w:t>-</w:t>
      </w:r>
      <w:r w:rsidR="00077D90" w:rsidRPr="001C7B22">
        <w:t>based personal assistants and government services should operate from the</w:t>
      </w:r>
      <w:r w:rsidR="00E33F26" w:rsidRPr="001C7B22">
        <w:t xml:space="preserve"> point of</w:t>
      </w:r>
      <w:r w:rsidR="00077D90" w:rsidRPr="001C7B22">
        <w:t xml:space="preserve"> view of the user. </w:t>
      </w:r>
    </w:p>
    <w:p w14:paraId="2E19F856" w14:textId="2B77F1BE" w:rsidR="00EE208C" w:rsidRPr="001C7B22" w:rsidRDefault="00D56E51" w:rsidP="00EE430A">
      <w:r w:rsidRPr="001C7B22">
        <w:t xml:space="preserve">The </w:t>
      </w:r>
      <w:r w:rsidR="00E33F26" w:rsidRPr="001C7B22">
        <w:t>n</w:t>
      </w:r>
      <w:r w:rsidR="00505567" w:rsidRPr="001C7B22">
        <w:t xml:space="preserve">ational </w:t>
      </w:r>
      <w:r w:rsidR="00E33F26" w:rsidRPr="001C7B22">
        <w:t>s</w:t>
      </w:r>
      <w:r w:rsidRPr="001C7B22">
        <w:t>trategy</w:t>
      </w:r>
      <w:r w:rsidR="00F62A94" w:rsidRPr="001C7B22">
        <w:t xml:space="preserve">’s goal </w:t>
      </w:r>
      <w:r w:rsidR="00EE65D3" w:rsidRPr="001C7B22">
        <w:t xml:space="preserve">is </w:t>
      </w:r>
      <w:r w:rsidR="00F62A94" w:rsidRPr="001C7B22">
        <w:t xml:space="preserve">to automate certain tasks </w:t>
      </w:r>
      <w:r w:rsidR="00E33F26" w:rsidRPr="001C7B22">
        <w:t>performed by</w:t>
      </w:r>
      <w:r w:rsidR="00F62A94" w:rsidRPr="001C7B22">
        <w:t xml:space="preserve"> government employees</w:t>
      </w:r>
      <w:r w:rsidR="00EE65D3" w:rsidRPr="001C7B22">
        <w:t>,</w:t>
      </w:r>
      <w:r w:rsidR="00F62A94" w:rsidRPr="001C7B22">
        <w:t xml:space="preserve"> as well as </w:t>
      </w:r>
      <w:r w:rsidR="00E33F26" w:rsidRPr="001C7B22">
        <w:t>make</w:t>
      </w:r>
      <w:r w:rsidR="00F62A94" w:rsidRPr="001C7B22">
        <w:t xml:space="preserve"> decision-making procedures more effective. </w:t>
      </w:r>
      <w:r w:rsidR="00EE65D3" w:rsidRPr="001C7B22">
        <w:t xml:space="preserve">More specifically, </w:t>
      </w:r>
      <w:r w:rsidR="00FA6FA2" w:rsidRPr="001C7B22">
        <w:t>it</w:t>
      </w:r>
      <w:r w:rsidR="007366E7" w:rsidRPr="001C7B22">
        <w:t xml:space="preserve"> encompasse</w:t>
      </w:r>
      <w:r w:rsidR="00EE65D3" w:rsidRPr="001C7B22">
        <w:t>s</w:t>
      </w:r>
      <w:r w:rsidR="007366E7" w:rsidRPr="001C7B22">
        <w:t xml:space="preserve"> the following topics</w:t>
      </w:r>
      <w:r w:rsidR="00EE208C" w:rsidRPr="001C7B22">
        <w:t>:</w:t>
      </w:r>
    </w:p>
    <w:p w14:paraId="49B15806" w14:textId="35FD0878" w:rsidR="005B76B3" w:rsidRPr="001C7B22" w:rsidRDefault="00FA6FA2" w:rsidP="00915960">
      <w:pPr>
        <w:numPr>
          <w:ilvl w:val="0"/>
          <w:numId w:val="20"/>
        </w:numPr>
      </w:pPr>
      <w:r w:rsidRPr="001C7B22">
        <w:t>A</w:t>
      </w:r>
      <w:r w:rsidR="005B76B3" w:rsidRPr="001C7B22">
        <w:t xml:space="preserve"> legal framework to enable the use of fully autonomous software systems in all different areas</w:t>
      </w:r>
      <w:r w:rsidRPr="001C7B22">
        <w:t>,</w:t>
      </w:r>
      <w:r w:rsidR="005B76B3" w:rsidRPr="001C7B22">
        <w:t xml:space="preserve"> and regulate the relevant liability</w:t>
      </w:r>
      <w:r w:rsidR="007E25EB" w:rsidRPr="001C7B22">
        <w:t xml:space="preserve"> and</w:t>
      </w:r>
      <w:r w:rsidR="005B76B3" w:rsidRPr="001C7B22">
        <w:t xml:space="preserve"> safety issues</w:t>
      </w:r>
      <w:r w:rsidR="007E25EB" w:rsidRPr="001C7B22">
        <w:t>, as well as other aspects</w:t>
      </w:r>
      <w:r w:rsidR="005B76B3" w:rsidRPr="001C7B22">
        <w:t xml:space="preserve">; </w:t>
      </w:r>
    </w:p>
    <w:p w14:paraId="338AA7D6" w14:textId="34CCAE20" w:rsidR="005B76B3" w:rsidRPr="001C7B22" w:rsidRDefault="00FA6FA2" w:rsidP="00915960">
      <w:pPr>
        <w:numPr>
          <w:ilvl w:val="0"/>
          <w:numId w:val="20"/>
        </w:numPr>
      </w:pPr>
      <w:r w:rsidRPr="001C7B22">
        <w:t>A</w:t>
      </w:r>
      <w:r w:rsidR="005B76B3" w:rsidRPr="001C7B22">
        <w:t xml:space="preserve"> national AI plan or strategy on how Estonia could advance the uptake of AI solutions in</w:t>
      </w:r>
      <w:r w:rsidR="00CE3A1E" w:rsidRPr="001C7B22">
        <w:t xml:space="preserve"> the</w:t>
      </w:r>
      <w:r w:rsidR="005B76B3" w:rsidRPr="001C7B22">
        <w:t xml:space="preserve"> public sector as well as </w:t>
      </w:r>
      <w:r w:rsidR="00EE65D3" w:rsidRPr="001C7B22">
        <w:t>in the</w:t>
      </w:r>
      <w:r w:rsidR="005B76B3" w:rsidRPr="001C7B22">
        <w:t xml:space="preserve"> wider economy; </w:t>
      </w:r>
      <w:r w:rsidR="007A3FA5" w:rsidRPr="001C7B22">
        <w:t>and</w:t>
      </w:r>
    </w:p>
    <w:p w14:paraId="0EDE8346" w14:textId="7016AE15" w:rsidR="005B76B3" w:rsidRPr="001C7B22" w:rsidRDefault="00FA6FA2" w:rsidP="00915960">
      <w:pPr>
        <w:numPr>
          <w:ilvl w:val="0"/>
          <w:numId w:val="20"/>
        </w:numPr>
      </w:pPr>
      <w:r w:rsidRPr="001C7B22">
        <w:t>R</w:t>
      </w:r>
      <w:r w:rsidR="005B76B3" w:rsidRPr="001C7B22">
        <w:t xml:space="preserve">aising </w:t>
      </w:r>
      <w:r w:rsidRPr="001C7B22">
        <w:t xml:space="preserve">of </w:t>
      </w:r>
      <w:r w:rsidR="005B76B3" w:rsidRPr="001C7B22">
        <w:t xml:space="preserve">public awareness related to AI </w:t>
      </w:r>
      <w:r w:rsidR="004B0FFA" w:rsidRPr="001C7B22">
        <w:t xml:space="preserve">in all sectors </w:t>
      </w:r>
      <w:r w:rsidR="005B76B3" w:rsidRPr="001C7B22">
        <w:t xml:space="preserve">– from </w:t>
      </w:r>
      <w:r w:rsidR="00E33F26" w:rsidRPr="001C7B22">
        <w:t>labour</w:t>
      </w:r>
      <w:r w:rsidRPr="001C7B22">
        <w:t xml:space="preserve"> </w:t>
      </w:r>
      <w:r w:rsidR="005B76B3" w:rsidRPr="001C7B22">
        <w:t>market challenges to education</w:t>
      </w:r>
      <w:r w:rsidR="004B0FFA" w:rsidRPr="001C7B22">
        <w:t>,</w:t>
      </w:r>
      <w:r w:rsidR="005B76B3" w:rsidRPr="001C7B22">
        <w:t xml:space="preserve"> </w:t>
      </w:r>
      <w:r w:rsidR="004B0FFA" w:rsidRPr="001C7B22">
        <w:t>through the</w:t>
      </w:r>
      <w:r w:rsidR="005B76B3" w:rsidRPr="001C7B22">
        <w:t xml:space="preserve"> potential use cases of AI in the public sector.</w:t>
      </w:r>
    </w:p>
    <w:p w14:paraId="60FBFD2E" w14:textId="0EBC6A64" w:rsidR="003F540C" w:rsidRPr="001C7B22" w:rsidRDefault="00A20D57">
      <w:r w:rsidRPr="001C7B22">
        <w:t xml:space="preserve">As of </w:t>
      </w:r>
      <w:r w:rsidR="00E879D7" w:rsidRPr="001C7B22">
        <w:t>June</w:t>
      </w:r>
      <w:r w:rsidRPr="001C7B22">
        <w:t xml:space="preserve"> 2021, more than </w:t>
      </w:r>
      <w:r w:rsidR="00E879D7" w:rsidRPr="001C7B22">
        <w:t>100</w:t>
      </w:r>
      <w:r w:rsidRPr="001C7B22">
        <w:t xml:space="preserve"> AI-based tools </w:t>
      </w:r>
      <w:r w:rsidR="006E23ED" w:rsidRPr="001C7B22">
        <w:t>ha</w:t>
      </w:r>
      <w:r w:rsidR="00FA6FA2" w:rsidRPr="001C7B22">
        <w:t>d</w:t>
      </w:r>
      <w:r w:rsidR="006E23ED" w:rsidRPr="001C7B22">
        <w:t xml:space="preserve"> been deployed or </w:t>
      </w:r>
      <w:r w:rsidR="00FA6FA2" w:rsidRPr="001C7B22">
        <w:t xml:space="preserve">were </w:t>
      </w:r>
      <w:r w:rsidR="00E33F26" w:rsidRPr="001C7B22">
        <w:t>under</w:t>
      </w:r>
      <w:r w:rsidR="006E23ED" w:rsidRPr="001C7B22">
        <w:t xml:space="preserve"> development</w:t>
      </w:r>
      <w:r w:rsidRPr="001C7B22">
        <w:t xml:space="preserve"> in the Estonian public sector</w:t>
      </w:r>
      <w:r w:rsidR="00E879D7" w:rsidRPr="001C7B22">
        <w:t xml:space="preserve">, along with </w:t>
      </w:r>
      <w:hyperlink r:id="rId70" w:history="1">
        <w:r w:rsidR="00E879D7" w:rsidRPr="001C7B22">
          <w:rPr>
            <w:rStyle w:val="Hyperlink"/>
          </w:rPr>
          <w:t>use cases</w:t>
        </w:r>
      </w:hyperlink>
      <w:r w:rsidRPr="001C7B22">
        <w:t>.</w:t>
      </w:r>
      <w:r w:rsidR="00F62A94" w:rsidRPr="001C7B22">
        <w:t xml:space="preserve"> </w:t>
      </w:r>
      <w:r w:rsidR="004B0FFA" w:rsidRPr="001C7B22">
        <w:t>By way of e</w:t>
      </w:r>
      <w:r w:rsidR="00F62A94" w:rsidRPr="001C7B22">
        <w:t>xample</w:t>
      </w:r>
      <w:r w:rsidR="004B0FFA" w:rsidRPr="001C7B22">
        <w:t>,</w:t>
      </w:r>
      <w:r w:rsidR="00F62A94" w:rsidRPr="001C7B22">
        <w:t xml:space="preserve"> the projects </w:t>
      </w:r>
      <w:r w:rsidR="004B0FFA" w:rsidRPr="001C7B22">
        <w:t xml:space="preserve">allow </w:t>
      </w:r>
      <w:r w:rsidR="00F62A94" w:rsidRPr="001C7B22">
        <w:t xml:space="preserve">the use of predictive analytics to decide where to send the police for traffic regulation, the use of AI to match job seekers with </w:t>
      </w:r>
      <w:r w:rsidR="00FC08E4" w:rsidRPr="001C7B22">
        <w:t xml:space="preserve">vacancies </w:t>
      </w:r>
      <w:r w:rsidR="00F62A94" w:rsidRPr="001C7B22">
        <w:t xml:space="preserve">through the Estonian Unemployment Insurance Fund and </w:t>
      </w:r>
      <w:r w:rsidR="007E25EB" w:rsidRPr="001C7B22">
        <w:t xml:space="preserve">the use of </w:t>
      </w:r>
      <w:r w:rsidR="00F62A94" w:rsidRPr="001C7B22">
        <w:t>an AI-assisted application</w:t>
      </w:r>
      <w:r w:rsidR="00BA54BC" w:rsidRPr="001C7B22">
        <w:t xml:space="preserve"> </w:t>
      </w:r>
      <w:r w:rsidR="00F62A94" w:rsidRPr="001C7B22">
        <w:t>help</w:t>
      </w:r>
      <w:r w:rsidR="004B0FFA" w:rsidRPr="001C7B22">
        <w:t>ing</w:t>
      </w:r>
      <w:r w:rsidR="00F62A94" w:rsidRPr="001C7B22">
        <w:t xml:space="preserve"> to track activities in </w:t>
      </w:r>
      <w:r w:rsidR="007E25EB" w:rsidRPr="001C7B22">
        <w:t xml:space="preserve">the </w:t>
      </w:r>
      <w:r w:rsidR="00F62A94" w:rsidRPr="001C7B22">
        <w:t xml:space="preserve">farming </w:t>
      </w:r>
      <w:r w:rsidR="007E25EB" w:rsidRPr="001C7B22">
        <w:t xml:space="preserve">sector </w:t>
      </w:r>
      <w:r w:rsidR="00F62A94" w:rsidRPr="001C7B22">
        <w:t xml:space="preserve">and facilitate information sharing </w:t>
      </w:r>
      <w:r w:rsidR="004B0FFA" w:rsidRPr="001C7B22">
        <w:t xml:space="preserve">among the </w:t>
      </w:r>
      <w:r w:rsidR="00F62A94" w:rsidRPr="001C7B22">
        <w:t xml:space="preserve">authorities </w:t>
      </w:r>
      <w:r w:rsidR="007E25EB" w:rsidRPr="001C7B22">
        <w:t>monitoring</w:t>
      </w:r>
      <w:r w:rsidR="00F62A94" w:rsidRPr="001C7B22">
        <w:t xml:space="preserve"> the use of government subsidies to farmers.</w:t>
      </w:r>
    </w:p>
    <w:p w14:paraId="25E3E610" w14:textId="1A104957" w:rsidR="00F21F22" w:rsidRPr="001C7B22" w:rsidRDefault="00F21F22">
      <w:r w:rsidRPr="001C7B22">
        <w:lastRenderedPageBreak/>
        <w:t xml:space="preserve">Furthermore, the </w:t>
      </w:r>
      <w:hyperlink r:id="rId71" w:history="1">
        <w:r w:rsidRPr="001C7B22">
          <w:rPr>
            <w:rStyle w:val="Hyperlink"/>
          </w:rPr>
          <w:t>updated Digital Agenda 2020</w:t>
        </w:r>
      </w:hyperlink>
      <w:r w:rsidR="002A1E35" w:rsidRPr="001C7B22">
        <w:rPr>
          <w:rStyle w:val="Hyperlink"/>
        </w:rPr>
        <w:t xml:space="preserve"> for Estonia</w:t>
      </w:r>
      <w:r w:rsidRPr="001C7B22">
        <w:t xml:space="preserve"> </w:t>
      </w:r>
      <w:r w:rsidR="00D56E51" w:rsidRPr="001C7B22">
        <w:t xml:space="preserve">also </w:t>
      </w:r>
      <w:r w:rsidRPr="001C7B22">
        <w:t>specifies that</w:t>
      </w:r>
      <w:r w:rsidR="00E33F26" w:rsidRPr="001C7B22">
        <w:t xml:space="preserve">, in order </w:t>
      </w:r>
      <w:r w:rsidRPr="001C7B22">
        <w:t>to stimulate innovation, pilot projects</w:t>
      </w:r>
      <w:r w:rsidR="00E33F26" w:rsidRPr="001C7B22">
        <w:t xml:space="preserve"> on new technologies</w:t>
      </w:r>
      <w:r w:rsidRPr="001C7B22">
        <w:t xml:space="preserve"> </w:t>
      </w:r>
      <w:r w:rsidR="002A1E35" w:rsidRPr="001C7B22">
        <w:t xml:space="preserve">will be carried out </w:t>
      </w:r>
      <w:r w:rsidRPr="001C7B22">
        <w:t xml:space="preserve">for the development of new solutions for the </w:t>
      </w:r>
      <w:r w:rsidR="005968BF" w:rsidRPr="001C7B22">
        <w:t xml:space="preserve">State Information System </w:t>
      </w:r>
      <w:r w:rsidRPr="001C7B22">
        <w:t xml:space="preserve">and central components, such as </w:t>
      </w:r>
      <w:r w:rsidR="002A1E35" w:rsidRPr="001C7B22">
        <w:t>AI</w:t>
      </w:r>
      <w:r w:rsidRPr="001C7B22">
        <w:t xml:space="preserve">, blockchain, the Internet of Things and technologies that </w:t>
      </w:r>
      <w:r w:rsidR="005968BF" w:rsidRPr="001C7B22">
        <w:t>foster</w:t>
      </w:r>
      <w:r w:rsidRPr="001C7B22">
        <w:t xml:space="preserve"> privacy.</w:t>
      </w:r>
    </w:p>
    <w:p w14:paraId="636B6667" w14:textId="5C8D8434" w:rsidR="00E11A43" w:rsidRPr="001C7B22" w:rsidRDefault="00797F98" w:rsidP="00E05CFD">
      <w:pPr>
        <w:pStyle w:val="Heading3"/>
        <w:rPr>
          <w:rStyle w:val="BodyTextChar"/>
          <w:bCs/>
          <w:color w:val="238DC1"/>
        </w:rPr>
      </w:pPr>
      <w:r w:rsidRPr="001C7B22">
        <w:rPr>
          <w:rStyle w:val="BodyTextChar"/>
          <w:bCs/>
          <w:color w:val="238DC1"/>
        </w:rPr>
        <w:t>Distributed ledger technologies</w:t>
      </w:r>
    </w:p>
    <w:p w14:paraId="47603C7C" w14:textId="77777777" w:rsidR="00B76E52" w:rsidRPr="001C7B22" w:rsidRDefault="00B76E52" w:rsidP="005A77C7">
      <w:pPr>
        <w:pStyle w:val="Subtitle"/>
      </w:pPr>
      <w:r w:rsidRPr="001C7B22">
        <w:t>Central Bank Digital Currency</w:t>
      </w:r>
    </w:p>
    <w:p w14:paraId="51FD2EBF" w14:textId="7DDA5915" w:rsidR="00B76E52" w:rsidRPr="001C7B22" w:rsidRDefault="00B76E52" w:rsidP="00B76E52">
      <w:r w:rsidRPr="001C7B22">
        <w:t xml:space="preserve">The Estonian Central Bank, </w:t>
      </w:r>
      <w:hyperlink r:id="rId72" w:history="1">
        <w:r w:rsidRPr="001C7B22">
          <w:rPr>
            <w:rStyle w:val="Hyperlink"/>
          </w:rPr>
          <w:t>Eesti Pank</w:t>
        </w:r>
      </w:hyperlink>
      <w:r w:rsidRPr="001C7B22">
        <w:t xml:space="preserve">, has launched a project to determine the suitability of </w:t>
      </w:r>
      <w:hyperlink r:id="rId73" w:history="1">
        <w:r w:rsidRPr="001C7B22">
          <w:rPr>
            <w:rStyle w:val="Hyperlink"/>
          </w:rPr>
          <w:t>Keyless Signatures Infrastructure (KSI) blockchain</w:t>
        </w:r>
      </w:hyperlink>
      <w:r w:rsidRPr="001C7B22">
        <w:t xml:space="preserve"> in supporting the digital money infrastructure of a central bank. KSI blockchain is a core eGovernment technology component in Estonia. The research will consist of several phases and </w:t>
      </w:r>
      <w:r w:rsidR="00A14997" w:rsidRPr="001C7B22">
        <w:t>is planned to last</w:t>
      </w:r>
      <w:r w:rsidRPr="001C7B22">
        <w:t xml:space="preserve"> two years in order to determine how to design a platform that is practical, scalable and cryptographically secure, while meeting high privacy and security requirements. </w:t>
      </w:r>
    </w:p>
    <w:p w14:paraId="0E0C896A" w14:textId="77777777" w:rsidR="004B39F6" w:rsidRPr="001C7B22" w:rsidRDefault="004B39F6" w:rsidP="00E05CFD">
      <w:pPr>
        <w:pStyle w:val="Heading3"/>
        <w:rPr>
          <w:rStyle w:val="BodyTextChar"/>
          <w:bCs/>
          <w:color w:val="238DC1"/>
        </w:rPr>
      </w:pPr>
      <w:r w:rsidRPr="001C7B22">
        <w:rPr>
          <w:rStyle w:val="BodyTextChar"/>
          <w:color w:val="238DC1"/>
        </w:rPr>
        <w:t>Big data</w:t>
      </w:r>
    </w:p>
    <w:p w14:paraId="12005FC8" w14:textId="77777777" w:rsidR="004B39F6" w:rsidRPr="001C7B22" w:rsidRDefault="004B39F6" w:rsidP="004B39F6">
      <w:pPr>
        <w:jc w:val="left"/>
        <w:rPr>
          <w:rStyle w:val="BodyTextChar"/>
          <w:bCs/>
        </w:rPr>
      </w:pPr>
      <w:r w:rsidRPr="001C7B22">
        <w:t>No political communication has been adopted in this field to date.</w:t>
      </w:r>
    </w:p>
    <w:p w14:paraId="33673EF1" w14:textId="77777777" w:rsidR="004B39F6" w:rsidRPr="001C7B22" w:rsidRDefault="004B39F6" w:rsidP="00E05CFD">
      <w:pPr>
        <w:pStyle w:val="Heading3"/>
        <w:rPr>
          <w:rStyle w:val="BodyTextChar"/>
          <w:bCs/>
          <w:color w:val="238DC1"/>
        </w:rPr>
      </w:pPr>
      <w:r w:rsidRPr="001C7B22">
        <w:rPr>
          <w:rStyle w:val="BodyTextChar"/>
          <w:color w:val="238DC1"/>
        </w:rPr>
        <w:t>Cloud computing</w:t>
      </w:r>
    </w:p>
    <w:p w14:paraId="7B36B6AD" w14:textId="77777777" w:rsidR="004B39F6" w:rsidRPr="001C7B22" w:rsidRDefault="004B39F6" w:rsidP="004B39F6">
      <w:pPr>
        <w:jc w:val="left"/>
        <w:rPr>
          <w:rStyle w:val="BodyTextChar"/>
          <w:bCs/>
        </w:rPr>
      </w:pPr>
      <w:r w:rsidRPr="001C7B22">
        <w:t>No political communication has been adopted in this field to date.</w:t>
      </w:r>
    </w:p>
    <w:p w14:paraId="0D28A534" w14:textId="6B362533" w:rsidR="005963A9" w:rsidRPr="001C7B22" w:rsidRDefault="005963A9" w:rsidP="00E05CFD">
      <w:pPr>
        <w:pStyle w:val="Heading3"/>
        <w:rPr>
          <w:rStyle w:val="BodyTextChar"/>
          <w:bCs/>
          <w:color w:val="238DC1"/>
        </w:rPr>
      </w:pPr>
      <w:r w:rsidRPr="001C7B22">
        <w:rPr>
          <w:rStyle w:val="BodyTextChar"/>
          <w:color w:val="238DC1"/>
        </w:rPr>
        <w:t xml:space="preserve">Internet of </w:t>
      </w:r>
      <w:r w:rsidR="00797F98" w:rsidRPr="001C7B22">
        <w:rPr>
          <w:rStyle w:val="BodyTextChar"/>
          <w:color w:val="238DC1"/>
        </w:rPr>
        <w:t>T</w:t>
      </w:r>
      <w:r w:rsidRPr="001C7B22">
        <w:rPr>
          <w:rStyle w:val="BodyTextChar"/>
          <w:color w:val="238DC1"/>
        </w:rPr>
        <w:t>hings</w:t>
      </w:r>
      <w:r w:rsidR="00797F98" w:rsidRPr="001C7B22">
        <w:rPr>
          <w:rStyle w:val="BodyTextChar"/>
          <w:color w:val="238DC1"/>
        </w:rPr>
        <w:t xml:space="preserve"> (IoT)</w:t>
      </w:r>
    </w:p>
    <w:p w14:paraId="6EF82F70" w14:textId="1D81A90A" w:rsidR="005963A9" w:rsidRPr="001C7B22" w:rsidRDefault="005963A9" w:rsidP="005963A9">
      <w:pPr>
        <w:jc w:val="left"/>
        <w:rPr>
          <w:rStyle w:val="BodyTextChar"/>
          <w:bCs/>
        </w:rPr>
      </w:pPr>
      <w:r w:rsidRPr="001C7B22">
        <w:t>No political communication has been adopted in this field to date.</w:t>
      </w:r>
    </w:p>
    <w:p w14:paraId="4240CA35" w14:textId="23C9D71C" w:rsidR="005963A9" w:rsidRPr="001C7B22" w:rsidRDefault="00797F98" w:rsidP="00E05CFD">
      <w:pPr>
        <w:pStyle w:val="Heading3"/>
        <w:rPr>
          <w:rStyle w:val="BodyTextChar"/>
          <w:bCs/>
          <w:color w:val="238DC1"/>
        </w:rPr>
      </w:pPr>
      <w:r w:rsidRPr="001C7B22">
        <w:rPr>
          <w:rStyle w:val="BodyTextChar"/>
          <w:bCs/>
          <w:color w:val="238DC1"/>
        </w:rPr>
        <w:t>High-performance computing</w:t>
      </w:r>
    </w:p>
    <w:p w14:paraId="4D2A162C" w14:textId="1D871DA9" w:rsidR="00EE6E3B" w:rsidRPr="001C7B22" w:rsidRDefault="00EE6E3B" w:rsidP="005A77C7">
      <w:pPr>
        <w:pStyle w:val="Subtitle"/>
      </w:pPr>
      <w:r w:rsidRPr="001C7B22">
        <w:t xml:space="preserve">EU Declaration on </w:t>
      </w:r>
      <w:r w:rsidR="00A14997" w:rsidRPr="001C7B22">
        <w:t xml:space="preserve">a </w:t>
      </w:r>
      <w:r w:rsidRPr="001C7B22">
        <w:t>Cooperation Framework on Quantum Communication Infrastructure</w:t>
      </w:r>
    </w:p>
    <w:p w14:paraId="32387878" w14:textId="3E271AED" w:rsidR="009B1033" w:rsidRPr="001C7B22" w:rsidRDefault="00EE6E3B" w:rsidP="00EE6E3B">
      <w:r w:rsidRPr="001C7B22">
        <w:t xml:space="preserve">In September 2020, Estonia signed the </w:t>
      </w:r>
      <w:hyperlink r:id="rId74" w:history="1">
        <w:r w:rsidR="00A14997" w:rsidRPr="001C7B22">
          <w:rPr>
            <w:rStyle w:val="Hyperlink"/>
          </w:rPr>
          <w:t>EU Declaration on a Cooperation Framework on Quantum Communication Infrastructure</w:t>
        </w:r>
      </w:hyperlink>
      <w:r w:rsidRPr="001C7B22">
        <w:t xml:space="preserve">, </w:t>
      </w:r>
      <w:r w:rsidR="00A4086A" w:rsidRPr="001C7B22">
        <w:t>i.e.</w:t>
      </w:r>
      <w:r w:rsidRPr="001C7B22">
        <w:t xml:space="preserve"> an agreement to explore how to develop and deploy a secure data infrastructure</w:t>
      </w:r>
      <w:r w:rsidR="00A4086A" w:rsidRPr="001C7B22">
        <w:t>,</w:t>
      </w:r>
      <w:r w:rsidRPr="001C7B22">
        <w:t xml:space="preserve"> and boost European capabilities in quantum technologies and cybersecurity. The infrastructure aims to secure Europe’s critical infrastructure and encryption systems against cyber threats</w:t>
      </w:r>
      <w:r w:rsidR="00A4086A" w:rsidRPr="001C7B22">
        <w:t>,</w:t>
      </w:r>
      <w:r w:rsidRPr="001C7B22">
        <w:t xml:space="preserve"> and protect smart energy grids, air traffic control, banks and healthcare facilities, among others, from malicious hacking. The infrastructure will also allow data centres to safely share information and guarantee the privacy of government data in the long term.</w:t>
      </w:r>
    </w:p>
    <w:p w14:paraId="14BC0DFE" w14:textId="77777777" w:rsidR="00CC4CF1" w:rsidRPr="001C7B22" w:rsidRDefault="00CC4CF1" w:rsidP="00E05CFD">
      <w:pPr>
        <w:pStyle w:val="Heading3"/>
        <w:rPr>
          <w:rStyle w:val="BodyTextChar"/>
          <w:bCs/>
          <w:color w:val="238DC1"/>
        </w:rPr>
      </w:pPr>
      <w:r w:rsidRPr="001C7B22">
        <w:rPr>
          <w:rStyle w:val="BodyTextChar"/>
          <w:color w:val="238DC1"/>
        </w:rPr>
        <w:t>High-speed broadband connectivity</w:t>
      </w:r>
    </w:p>
    <w:p w14:paraId="7E4A819C" w14:textId="77777777" w:rsidR="00CC4CF1" w:rsidRPr="001C7B22" w:rsidRDefault="00CC4CF1" w:rsidP="00CC4CF1">
      <w:pPr>
        <w:jc w:val="left"/>
      </w:pPr>
      <w:r w:rsidRPr="001C7B22">
        <w:t>No political communication has been adopted in this field to date.</w:t>
      </w:r>
    </w:p>
    <w:p w14:paraId="30F9A032" w14:textId="77777777" w:rsidR="009B1033" w:rsidRPr="001C7B22" w:rsidRDefault="009B1033" w:rsidP="005963A9">
      <w:pPr>
        <w:jc w:val="left"/>
        <w:rPr>
          <w:rStyle w:val="BodyTextChar"/>
          <w:bCs/>
        </w:rPr>
      </w:pPr>
    </w:p>
    <w:p w14:paraId="0358A821" w14:textId="77777777" w:rsidR="004B39F6" w:rsidRPr="001C7B22" w:rsidRDefault="004B39F6" w:rsidP="004B39F6">
      <w:pPr>
        <w:pStyle w:val="BodyText"/>
      </w:pPr>
    </w:p>
    <w:p w14:paraId="622C9560" w14:textId="77777777" w:rsidR="00E11A43" w:rsidRPr="001C7B22" w:rsidRDefault="00E11A43" w:rsidP="00B431AB"/>
    <w:p w14:paraId="7ECB741F" w14:textId="097D12D3" w:rsidR="00B431AB" w:rsidRPr="001C7B22" w:rsidRDefault="004F5564">
      <w:r w:rsidRPr="001C7B22">
        <w:br w:type="page"/>
      </w:r>
      <w:r w:rsidR="00102F0B">
        <w:rPr>
          <w:noProof/>
        </w:rPr>
        <w:lastRenderedPageBreak/>
        <w:pict w14:anchorId="615E229A">
          <v:shape id="Picture 35" o:spid="_x0000_s1322" type="#_x0000_t75" alt="P289#y1" style="position:absolute;left:0;text-align:left;margin-left:-84.85pt;margin-top:-99.1pt;width:612pt;height:937.55pt;z-index:-25164697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75" o:title="" croptop="7710f" cropbottom="6584f" cropleft="11477f" cropright="3883f"/>
          </v:shape>
        </w:pict>
      </w:r>
    </w:p>
    <w:p w14:paraId="33141FDE" w14:textId="77777777" w:rsidR="007F7EE4" w:rsidRPr="001C7B22" w:rsidRDefault="007F7EE4" w:rsidP="004F5564"/>
    <w:p w14:paraId="660D17BB" w14:textId="77777777" w:rsidR="007F7EE4" w:rsidRPr="001C7B22" w:rsidRDefault="007F7EE4" w:rsidP="004F5564"/>
    <w:p w14:paraId="7586614B" w14:textId="18A49633" w:rsidR="007F7EE4" w:rsidRPr="001C7B22" w:rsidRDefault="007F7EE4" w:rsidP="004F5564"/>
    <w:p w14:paraId="633C8C03" w14:textId="77777777" w:rsidR="007F7EE4" w:rsidRPr="001C7B22" w:rsidRDefault="007F7EE4" w:rsidP="007F7EE4"/>
    <w:p w14:paraId="7AE81BFB" w14:textId="77777777" w:rsidR="007F7EE4" w:rsidRPr="001C7B22" w:rsidRDefault="007F7EE4" w:rsidP="007F7EE4"/>
    <w:p w14:paraId="023DB507" w14:textId="77777777" w:rsidR="007F7EE4" w:rsidRPr="001C7B22" w:rsidRDefault="007F7EE4" w:rsidP="007F7EE4"/>
    <w:p w14:paraId="54C31873" w14:textId="77777777" w:rsidR="007F7EE4" w:rsidRPr="001C7B22" w:rsidRDefault="007F7EE4" w:rsidP="007F7EE4"/>
    <w:p w14:paraId="3286A3D2" w14:textId="16B0219F" w:rsidR="00362689" w:rsidRPr="001C7B22" w:rsidRDefault="00FC0926" w:rsidP="00362689">
      <w:pPr>
        <w:jc w:val="center"/>
      </w:pPr>
      <w:r w:rsidRPr="001C7B22">
        <w:rPr>
          <w:sz w:val="28"/>
          <w:szCs w:val="36"/>
        </w:rPr>
        <w:t xml:space="preserve"> </w:t>
      </w:r>
    </w:p>
    <w:p w14:paraId="69470161" w14:textId="77777777" w:rsidR="007F7EE4" w:rsidRPr="001C7B22" w:rsidRDefault="007F7EE4" w:rsidP="007F7EE4"/>
    <w:p w14:paraId="5C592116" w14:textId="77777777" w:rsidR="007F7EE4" w:rsidRPr="001C7B22" w:rsidRDefault="007F7EE4" w:rsidP="007F7EE4"/>
    <w:p w14:paraId="45448704" w14:textId="77777777" w:rsidR="007F7EE4" w:rsidRPr="001C7B22" w:rsidRDefault="007F7EE4" w:rsidP="007F7EE4"/>
    <w:p w14:paraId="1F9D2AE8" w14:textId="1FF808FA" w:rsidR="007F7EE4" w:rsidRPr="001C7B22" w:rsidRDefault="007F7EE4" w:rsidP="007F7EE4"/>
    <w:p w14:paraId="38EA0898" w14:textId="77777777" w:rsidR="007F7EE4" w:rsidRPr="001C7B22" w:rsidRDefault="007F7EE4" w:rsidP="007F7EE4"/>
    <w:p w14:paraId="31F34616" w14:textId="77777777" w:rsidR="007F7EE4" w:rsidRPr="001C7B22" w:rsidRDefault="007F7EE4" w:rsidP="007F7EE4"/>
    <w:p w14:paraId="604F7A09" w14:textId="77777777" w:rsidR="007F7EE4" w:rsidRPr="001C7B22" w:rsidRDefault="007F7EE4" w:rsidP="007F7EE4"/>
    <w:p w14:paraId="5DB4444A" w14:textId="77777777" w:rsidR="007F7EE4" w:rsidRPr="001C7B22" w:rsidRDefault="007F7EE4" w:rsidP="007F7EE4"/>
    <w:p w14:paraId="6696CF19" w14:textId="1D30F0F8" w:rsidR="007F7EE4" w:rsidRPr="001C7B22" w:rsidRDefault="007F7EE4" w:rsidP="007F7EE4"/>
    <w:p w14:paraId="401633F4" w14:textId="606FC7AC" w:rsidR="007F7EE4" w:rsidRPr="001C7B22" w:rsidRDefault="007F7EE4" w:rsidP="007F7EE4"/>
    <w:p w14:paraId="10A232DD" w14:textId="3B4C0C36" w:rsidR="007F7EE4" w:rsidRPr="001C7B22" w:rsidRDefault="00102F0B" w:rsidP="007F7EE4">
      <w:r>
        <w:rPr>
          <w:noProof/>
          <w:color w:val="238DC1"/>
        </w:rPr>
        <w:pict w14:anchorId="628A925C">
          <v:group id="_x0000_s1111" alt="P308#y1" style="position:absolute;left:0;text-align:left;margin-left:192.45pt;margin-top:2.1pt;width:317.8pt;height:102.05pt;z-index:251645952" coordorigin="5550,3578" coordsize="6356,2041">
            <v:shape id="_x0000_s1112" type="#_x0000_t202" style="position:absolute;left:5550;top:3578;width:6356;height:2041;visibility:visible;mso-wrap-distance-top:3.6pt;mso-wrap-distance-bottom:3.6pt;mso-width-relative:margin;mso-height-relative:margin" fillcolor="#238dc1" strokecolor="white">
              <v:stroke opacity="0"/>
              <v:shadow offset=",5pt" offset2=",6pt"/>
              <v:textbox style="mso-next-textbox:#_x0000_s1112" inset=".5mm,1.3mm">
                <w:txbxContent>
                  <w:p w14:paraId="6DA53DEE" w14:textId="77777777" w:rsidR="00E045DA" w:rsidRPr="006D73ED" w:rsidRDefault="00E045DA" w:rsidP="007F7EE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7745C62C" w14:textId="77777777" w:rsidR="00E045DA" w:rsidRPr="00E7654F" w:rsidRDefault="00E045DA" w:rsidP="007F7EE4">
                    <w:pPr>
                      <w:jc w:val="right"/>
                      <w:rPr>
                        <w:color w:val="FFFFFF"/>
                        <w:sz w:val="52"/>
                        <w:szCs w:val="36"/>
                      </w:rPr>
                    </w:pPr>
                  </w:p>
                </w:txbxContent>
              </v:textbox>
            </v:shape>
            <v:shape id="_x0000_s1113" type="#_x0000_t202" style="position:absolute;left:5779;top:3953;width:819;height:1311;visibility:visible;mso-height-percent:200;mso-wrap-distance-top:3.6pt;mso-wrap-distance-bottom:3.6pt;mso-height-percent:200;mso-width-relative:margin;mso-height-relative:margin" fillcolor="#238dc1" stroked="f" strokecolor="#f8f8f8" strokeweight=".25pt">
              <v:textbox style="mso-next-textbox:#_x0000_s1113;mso-fit-shape-to-text:t">
                <w:txbxContent>
                  <w:p w14:paraId="4AD089C8" w14:textId="77777777" w:rsidR="00E045DA" w:rsidRPr="0065240B" w:rsidRDefault="00E045DA" w:rsidP="007F7EE4">
                    <w:pPr>
                      <w:rPr>
                        <w:lang w:val="en-US"/>
                      </w:rPr>
                    </w:pPr>
                    <w:r w:rsidRPr="003D16B4">
                      <w:rPr>
                        <w:color w:val="FFFFFF"/>
                        <w:sz w:val="96"/>
                        <w:szCs w:val="96"/>
                        <w:lang w:val="en-US"/>
                      </w:rPr>
                      <w:t>4</w:t>
                    </w:r>
                  </w:p>
                </w:txbxContent>
              </v:textbox>
            </v:shape>
            <v:shape id="_x0000_s1114"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64E73033" w14:textId="77777777" w:rsidR="007F7EE4" w:rsidRPr="001C7B22" w:rsidRDefault="007F7EE4" w:rsidP="007F7EE4"/>
    <w:p w14:paraId="35AB0D02" w14:textId="77777777" w:rsidR="007F7EE4" w:rsidRPr="001C7B22" w:rsidRDefault="007F7EE4" w:rsidP="007F7EE4"/>
    <w:p w14:paraId="01960DCD" w14:textId="77777777" w:rsidR="007F7EE4" w:rsidRPr="001C7B22" w:rsidRDefault="007F7EE4" w:rsidP="007F7EE4"/>
    <w:p w14:paraId="238D639C" w14:textId="77777777" w:rsidR="007F7EE4" w:rsidRPr="001C7B22" w:rsidRDefault="007F7EE4" w:rsidP="007F7EE4"/>
    <w:p w14:paraId="7ECBD99B" w14:textId="77777777" w:rsidR="007F7EE4" w:rsidRPr="001C7B22" w:rsidRDefault="007F7EE4" w:rsidP="007F7EE4"/>
    <w:p w14:paraId="4C673A6B" w14:textId="77777777" w:rsidR="007F7EE4" w:rsidRPr="001C7B22" w:rsidRDefault="007F7EE4" w:rsidP="007F7EE4"/>
    <w:p w14:paraId="394FA1ED" w14:textId="77777777" w:rsidR="007F7EE4" w:rsidRPr="001C7B22" w:rsidRDefault="007F7EE4" w:rsidP="007F7EE4"/>
    <w:p w14:paraId="0F18DBB6" w14:textId="77777777" w:rsidR="007F7EE4" w:rsidRPr="001C7B22" w:rsidRDefault="007F7EE4" w:rsidP="007F7EE4"/>
    <w:p w14:paraId="02646ECA" w14:textId="77777777" w:rsidR="007F7EE4" w:rsidRPr="001C7B22" w:rsidRDefault="007F7EE4" w:rsidP="007F7EE4"/>
    <w:p w14:paraId="725F82F5" w14:textId="77777777" w:rsidR="007F7EE4" w:rsidRPr="001C7B22" w:rsidRDefault="007F7EE4" w:rsidP="007F7EE4"/>
    <w:p w14:paraId="27B61913" w14:textId="77777777" w:rsidR="007F7EE4" w:rsidRPr="001C7B22" w:rsidRDefault="007F7EE4" w:rsidP="007F7EE4"/>
    <w:p w14:paraId="064ADD25" w14:textId="77777777" w:rsidR="007F7EE4" w:rsidRPr="001C7B22" w:rsidRDefault="007F7EE4" w:rsidP="007F7EE4"/>
    <w:p w14:paraId="3D880478" w14:textId="77777777" w:rsidR="007F7EE4" w:rsidRPr="001C7B22" w:rsidRDefault="007F7EE4" w:rsidP="007F7EE4"/>
    <w:p w14:paraId="3D8EBCE7" w14:textId="77777777" w:rsidR="007F7EE4" w:rsidRPr="001C7B22" w:rsidRDefault="007F7EE4" w:rsidP="007F7EE4"/>
    <w:p w14:paraId="016875B9" w14:textId="77777777" w:rsidR="007F7EE4" w:rsidRPr="001C7B22" w:rsidRDefault="007F7EE4" w:rsidP="007F7EE4"/>
    <w:p w14:paraId="7A40C6E7" w14:textId="77777777" w:rsidR="007F7EE4" w:rsidRPr="001C7B22" w:rsidRDefault="007F7EE4" w:rsidP="007F7EE4"/>
    <w:p w14:paraId="164CDDF1" w14:textId="77777777" w:rsidR="007F7EE4" w:rsidRPr="001C7B22" w:rsidRDefault="007F7EE4" w:rsidP="007F7EE4"/>
    <w:p w14:paraId="5F6C2F0D" w14:textId="5EF15CF4" w:rsidR="007F7EE4" w:rsidRPr="001C7B22" w:rsidRDefault="007F7EE4" w:rsidP="007F7EE4">
      <w:pPr>
        <w:tabs>
          <w:tab w:val="left" w:pos="7434"/>
        </w:tabs>
      </w:pPr>
      <w:r w:rsidRPr="001C7B22">
        <w:tab/>
      </w:r>
    </w:p>
    <w:p w14:paraId="0A4C0453" w14:textId="214E8D4A" w:rsidR="007F7EE4" w:rsidRPr="001C7B22" w:rsidRDefault="007F7EE4" w:rsidP="007F7EE4">
      <w:pPr>
        <w:tabs>
          <w:tab w:val="left" w:pos="7434"/>
        </w:tabs>
      </w:pPr>
    </w:p>
    <w:p w14:paraId="5D8F1F01" w14:textId="56A5625F" w:rsidR="007F7EE4" w:rsidRPr="001C7B22" w:rsidRDefault="007F7EE4" w:rsidP="007F7EE4">
      <w:pPr>
        <w:tabs>
          <w:tab w:val="left" w:pos="7434"/>
        </w:tabs>
      </w:pPr>
    </w:p>
    <w:p w14:paraId="21BBBDC4" w14:textId="77777777" w:rsidR="007F7EE4" w:rsidRPr="001C7B22" w:rsidRDefault="007F7EE4" w:rsidP="007F7EE4">
      <w:pPr>
        <w:tabs>
          <w:tab w:val="left" w:pos="7434"/>
        </w:tabs>
      </w:pPr>
    </w:p>
    <w:p w14:paraId="45E0EDF0" w14:textId="0C6C25BB" w:rsidR="00A57024" w:rsidRPr="001C7B22" w:rsidRDefault="00A57024" w:rsidP="00A57024">
      <w:bookmarkStart w:id="20" w:name="_Toc37953384"/>
    </w:p>
    <w:p w14:paraId="5E32D766" w14:textId="0B8780E2" w:rsidR="003730DF" w:rsidRPr="001C7B22" w:rsidRDefault="00A57024" w:rsidP="00A57024">
      <w:pPr>
        <w:pStyle w:val="Heading1"/>
      </w:pPr>
      <w:r w:rsidRPr="001C7B22">
        <w:br w:type="page"/>
      </w:r>
      <w:r w:rsidR="003730DF" w:rsidRPr="001C7B22">
        <w:lastRenderedPageBreak/>
        <w:t xml:space="preserve">igital </w:t>
      </w:r>
      <w:r w:rsidR="00BB4B12" w:rsidRPr="001C7B22">
        <w:t>Public Administration</w:t>
      </w:r>
      <w:r w:rsidR="003730DF" w:rsidRPr="001C7B22">
        <w:t xml:space="preserve"> Legislation</w:t>
      </w:r>
      <w:bookmarkEnd w:id="20"/>
    </w:p>
    <w:p w14:paraId="5F7E53EC" w14:textId="192AEE40" w:rsidR="003730DF" w:rsidRPr="001C7B22" w:rsidRDefault="003730DF" w:rsidP="00C65AA2">
      <w:pPr>
        <w:pStyle w:val="Heading2"/>
      </w:pPr>
      <w:bookmarkStart w:id="21" w:name="_Toc1474962"/>
      <w:bookmarkStart w:id="22" w:name="_Hlk8401885"/>
      <w:r w:rsidRPr="001C7B22">
        <w:t xml:space="preserve">Specific </w:t>
      </w:r>
      <w:r w:rsidR="00C2688C" w:rsidRPr="001C7B22">
        <w:t>L</w:t>
      </w:r>
      <w:r w:rsidRPr="001C7B22">
        <w:t xml:space="preserve">egislation on </w:t>
      </w:r>
      <w:r w:rsidR="00C2688C" w:rsidRPr="001C7B22">
        <w:t>D</w:t>
      </w:r>
      <w:r w:rsidRPr="001C7B22">
        <w:t xml:space="preserve">igital </w:t>
      </w:r>
      <w:bookmarkEnd w:id="21"/>
      <w:r w:rsidR="00C2688C" w:rsidRPr="001C7B22">
        <w:t>P</w:t>
      </w:r>
      <w:r w:rsidR="00BB4B12" w:rsidRPr="001C7B22">
        <w:t xml:space="preserve">ublic </w:t>
      </w:r>
      <w:r w:rsidR="00C2688C" w:rsidRPr="001C7B22">
        <w:t>A</w:t>
      </w:r>
      <w:r w:rsidR="00BB4B12" w:rsidRPr="001C7B22">
        <w:t>dministration</w:t>
      </w:r>
    </w:p>
    <w:bookmarkEnd w:id="22"/>
    <w:p w14:paraId="0C6665D8" w14:textId="07ED1AA2" w:rsidR="00EF211E" w:rsidRPr="001C7B22" w:rsidRDefault="00EF211E" w:rsidP="00EF211E">
      <w:r w:rsidRPr="001C7B22">
        <w:t xml:space="preserve">No legislation </w:t>
      </w:r>
      <w:r w:rsidR="003E0010" w:rsidRPr="001C7B22">
        <w:t xml:space="preserve">has been </w:t>
      </w:r>
      <w:r w:rsidRPr="001C7B22">
        <w:t>adopted in this field to date.</w:t>
      </w:r>
    </w:p>
    <w:p w14:paraId="029FDA85" w14:textId="77777777" w:rsidR="00BB4B12" w:rsidRPr="001C7B22" w:rsidRDefault="00BB4B12" w:rsidP="00BB4B12">
      <w:pPr>
        <w:pStyle w:val="Heading2"/>
      </w:pPr>
      <w:bookmarkStart w:id="23" w:name="_Toc1474970"/>
      <w:bookmarkStart w:id="24" w:name="_Toc1474963"/>
      <w:r w:rsidRPr="001C7B22">
        <w:t>Interoperability</w:t>
      </w:r>
      <w:bookmarkEnd w:id="23"/>
      <w:r w:rsidRPr="001C7B22">
        <w:t xml:space="preserve"> </w:t>
      </w:r>
    </w:p>
    <w:p w14:paraId="498ED7B0" w14:textId="77777777" w:rsidR="00BB4B12" w:rsidRPr="001C7B22" w:rsidRDefault="00BB4B12" w:rsidP="005A77C7">
      <w:pPr>
        <w:pStyle w:val="Subtitle"/>
      </w:pPr>
      <w:r w:rsidRPr="001C7B22">
        <w:t xml:space="preserve">Public Information Act </w:t>
      </w:r>
    </w:p>
    <w:p w14:paraId="07F55DB3" w14:textId="4AF86B17" w:rsidR="00BB4B12" w:rsidRPr="001C7B22" w:rsidRDefault="00BB4B12" w:rsidP="00BB4B12">
      <w:r w:rsidRPr="001C7B22">
        <w:t xml:space="preserve">The </w:t>
      </w:r>
      <w:hyperlink r:id="rId76" w:history="1">
        <w:r w:rsidRPr="001C7B22">
          <w:rPr>
            <w:rStyle w:val="Hyperlink"/>
          </w:rPr>
          <w:t>Public Information Act</w:t>
        </w:r>
      </w:hyperlink>
      <w:r w:rsidRPr="001C7B22">
        <w:t xml:space="preserve"> </w:t>
      </w:r>
      <w:r w:rsidR="007A3FA5" w:rsidRPr="001C7B22">
        <w:t>regulates</w:t>
      </w:r>
      <w:r w:rsidRPr="001C7B22">
        <w:t xml:space="preserve"> various elements related to interoperability</w:t>
      </w:r>
      <w:r w:rsidR="007A3FA5" w:rsidRPr="001C7B22">
        <w:t>, namely</w:t>
      </w:r>
      <w:r w:rsidRPr="001C7B22">
        <w:t>:</w:t>
      </w:r>
    </w:p>
    <w:p w14:paraId="6B184F93" w14:textId="78932886" w:rsidR="00BB4B12" w:rsidRPr="001C7B22" w:rsidRDefault="00292777" w:rsidP="00BB4B12">
      <w:pPr>
        <w:pStyle w:val="BulletPoints"/>
      </w:pPr>
      <w:r w:rsidRPr="001C7B22">
        <w:t>T</w:t>
      </w:r>
      <w:r w:rsidR="007A3FA5" w:rsidRPr="001C7B22">
        <w:t>he p</w:t>
      </w:r>
      <w:r w:rsidR="00BB4B12" w:rsidRPr="001C7B22">
        <w:t xml:space="preserve">rohibition </w:t>
      </w:r>
      <w:r w:rsidR="007A3FA5" w:rsidRPr="001C7B22">
        <w:t>to collect</w:t>
      </w:r>
      <w:r w:rsidR="00BB4B12" w:rsidRPr="001C7B22">
        <w:t xml:space="preserve"> duplicate data;</w:t>
      </w:r>
    </w:p>
    <w:p w14:paraId="1EB1B968" w14:textId="0949F1E6" w:rsidR="00BB4B12" w:rsidRPr="001C7B22" w:rsidRDefault="00292777" w:rsidP="00BB4B12">
      <w:pPr>
        <w:pStyle w:val="BulletPoints"/>
      </w:pPr>
      <w:r w:rsidRPr="001C7B22">
        <w:t>T</w:t>
      </w:r>
      <w:r w:rsidR="007A3FA5" w:rsidRPr="001C7B22">
        <w:t>he c</w:t>
      </w:r>
      <w:r w:rsidR="00BB4B12" w:rsidRPr="001C7B22">
        <w:t xml:space="preserve">oncept of base data (defining </w:t>
      </w:r>
      <w:r w:rsidR="007A3FA5" w:rsidRPr="001C7B22">
        <w:t xml:space="preserve">the </w:t>
      </w:r>
      <w:r w:rsidR="00BB4B12" w:rsidRPr="001C7B22">
        <w:t xml:space="preserve">authoritative source for every piece of data collected in </w:t>
      </w:r>
      <w:r w:rsidR="007A3FA5" w:rsidRPr="001C7B22">
        <w:t xml:space="preserve">the </w:t>
      </w:r>
      <w:r w:rsidR="00BB4B12" w:rsidRPr="001C7B22">
        <w:t xml:space="preserve">public sector), going further than </w:t>
      </w:r>
      <w:r w:rsidR="007A3FA5" w:rsidRPr="001C7B22">
        <w:t xml:space="preserve">the </w:t>
      </w:r>
      <w:r w:rsidR="00BB4B12" w:rsidRPr="001C7B22">
        <w:t>concept of base registries;</w:t>
      </w:r>
      <w:r w:rsidR="007A3FA5" w:rsidRPr="001C7B22">
        <w:t xml:space="preserve"> and</w:t>
      </w:r>
    </w:p>
    <w:p w14:paraId="2322A020" w14:textId="532E4096" w:rsidR="00BB4B12" w:rsidRPr="001C7B22" w:rsidRDefault="00292777" w:rsidP="00BB4B12">
      <w:pPr>
        <w:pStyle w:val="BulletPoints"/>
      </w:pPr>
      <w:r w:rsidRPr="001C7B22">
        <w:t>T</w:t>
      </w:r>
      <w:r w:rsidR="007A3FA5" w:rsidRPr="001C7B22">
        <w:t>he m</w:t>
      </w:r>
      <w:r w:rsidR="00BB4B12" w:rsidRPr="001C7B22">
        <w:t xml:space="preserve">andatory consultation process with IT coordination, data protection and statistics bodies when preparing legal acts establishing new public sector databases or </w:t>
      </w:r>
      <w:r w:rsidR="007A3FA5" w:rsidRPr="001C7B22">
        <w:t xml:space="preserve">introducing </w:t>
      </w:r>
      <w:r w:rsidR="00BB4B12" w:rsidRPr="001C7B22">
        <w:t xml:space="preserve">changes </w:t>
      </w:r>
      <w:r w:rsidR="007A3FA5" w:rsidRPr="001C7B22">
        <w:t xml:space="preserve">to </w:t>
      </w:r>
      <w:r w:rsidR="00BB4B12" w:rsidRPr="001C7B22">
        <w:t>existing ones.</w:t>
      </w:r>
    </w:p>
    <w:p w14:paraId="0265C132" w14:textId="3EB412C0" w:rsidR="00BB4B12" w:rsidRPr="001C7B22" w:rsidRDefault="00BB4B12" w:rsidP="00BB4B12">
      <w:r w:rsidRPr="001C7B22">
        <w:t>Th</w:t>
      </w:r>
      <w:r w:rsidR="007A3FA5" w:rsidRPr="001C7B22">
        <w:t>e Public Information</w:t>
      </w:r>
      <w:r w:rsidRPr="001C7B22">
        <w:t xml:space="preserve"> Act </w:t>
      </w:r>
      <w:r w:rsidR="007A3FA5" w:rsidRPr="001C7B22">
        <w:t xml:space="preserve">also </w:t>
      </w:r>
      <w:r w:rsidRPr="001C7B22">
        <w:t>serves as legal basis for secondary legislation establishing:</w:t>
      </w:r>
    </w:p>
    <w:p w14:paraId="14B15F47" w14:textId="69679904" w:rsidR="00BB4B12" w:rsidRPr="001C7B22" w:rsidRDefault="00292777" w:rsidP="00BB4B12">
      <w:pPr>
        <w:pStyle w:val="BulletPoints"/>
      </w:pPr>
      <w:r w:rsidRPr="001C7B22">
        <w:t>T</w:t>
      </w:r>
      <w:r w:rsidR="00BB4B12" w:rsidRPr="001C7B22">
        <w:t>he classification system;</w:t>
      </w:r>
    </w:p>
    <w:p w14:paraId="73A0DE8A" w14:textId="5569DF1F" w:rsidR="00BB4B12" w:rsidRPr="001C7B22" w:rsidRDefault="00292777" w:rsidP="00BB4B12">
      <w:pPr>
        <w:pStyle w:val="BulletPoints"/>
      </w:pPr>
      <w:r w:rsidRPr="001C7B22">
        <w:t>T</w:t>
      </w:r>
      <w:r w:rsidR="00BB4B12" w:rsidRPr="001C7B22">
        <w:t>he geodetic system;</w:t>
      </w:r>
    </w:p>
    <w:p w14:paraId="7D864A5E" w14:textId="2550A260" w:rsidR="00BB4B12" w:rsidRPr="001C7B22" w:rsidRDefault="00292777" w:rsidP="00BB4B12">
      <w:pPr>
        <w:pStyle w:val="BulletPoints"/>
      </w:pPr>
      <w:r w:rsidRPr="001C7B22">
        <w:t>T</w:t>
      </w:r>
      <w:r w:rsidR="00BB4B12" w:rsidRPr="001C7B22">
        <w:t>he system of address details;</w:t>
      </w:r>
    </w:p>
    <w:p w14:paraId="23DFEA44" w14:textId="38A24A69" w:rsidR="00BB4B12" w:rsidRPr="001C7B22" w:rsidRDefault="00292777" w:rsidP="00BB4B12">
      <w:pPr>
        <w:pStyle w:val="BulletPoints"/>
      </w:pPr>
      <w:r w:rsidRPr="001C7B22">
        <w:t>T</w:t>
      </w:r>
      <w:r w:rsidR="00BB4B12" w:rsidRPr="001C7B22">
        <w:t>he system of security measures for information systems;</w:t>
      </w:r>
    </w:p>
    <w:p w14:paraId="602AFEC1" w14:textId="2F50E0C6" w:rsidR="00BB4B12" w:rsidRPr="001C7B22" w:rsidRDefault="00292777" w:rsidP="00BB4B12">
      <w:pPr>
        <w:pStyle w:val="BulletPoints"/>
      </w:pPr>
      <w:r w:rsidRPr="001C7B22">
        <w:t>T</w:t>
      </w:r>
      <w:r w:rsidR="00BB4B12" w:rsidRPr="001C7B22">
        <w:t>he data exchange layer of information systems;</w:t>
      </w:r>
      <w:r w:rsidR="007A3FA5" w:rsidRPr="001C7B22">
        <w:t xml:space="preserve"> and</w:t>
      </w:r>
    </w:p>
    <w:p w14:paraId="53B284DC" w14:textId="43B95991" w:rsidR="00BB4B12" w:rsidRPr="001C7B22" w:rsidRDefault="00292777" w:rsidP="00BB4B12">
      <w:pPr>
        <w:pStyle w:val="BulletPoints"/>
      </w:pPr>
      <w:r w:rsidRPr="001C7B22">
        <w:t>T</w:t>
      </w:r>
      <w:r w:rsidR="00BB4B12" w:rsidRPr="001C7B22">
        <w:t xml:space="preserve">he </w:t>
      </w:r>
      <w:r w:rsidR="00D6078C" w:rsidRPr="001C7B22">
        <w:t xml:space="preserve">management </w:t>
      </w:r>
      <w:r w:rsidR="00BB4B12" w:rsidRPr="001C7B22">
        <w:t xml:space="preserve">system of the </w:t>
      </w:r>
      <w:r w:rsidR="00C2688C" w:rsidRPr="001C7B22">
        <w:t>State Information System</w:t>
      </w:r>
      <w:r w:rsidR="00BB4B12" w:rsidRPr="001C7B22">
        <w:t>.</w:t>
      </w:r>
    </w:p>
    <w:p w14:paraId="4F5DD287" w14:textId="64539FAC" w:rsidR="008F3F38" w:rsidRPr="001C7B22" w:rsidRDefault="003730DF" w:rsidP="00C65AA2">
      <w:pPr>
        <w:pStyle w:val="Heading2"/>
      </w:pPr>
      <w:r w:rsidRPr="001C7B22">
        <w:t>Key enablers</w:t>
      </w:r>
      <w:bookmarkEnd w:id="24"/>
    </w:p>
    <w:p w14:paraId="5D6274AF" w14:textId="3B8E84BD" w:rsidR="003730DF" w:rsidRPr="001C7B22" w:rsidRDefault="003730DF" w:rsidP="00E05CFD">
      <w:pPr>
        <w:pStyle w:val="Heading3"/>
      </w:pPr>
      <w:bookmarkStart w:id="25" w:name="_Toc1474964"/>
      <w:r w:rsidRPr="001C7B22">
        <w:t xml:space="preserve">Access to </w:t>
      </w:r>
      <w:r w:rsidR="00920F4E" w:rsidRPr="001C7B22">
        <w:t>P</w:t>
      </w:r>
      <w:r w:rsidRPr="001C7B22">
        <w:t>ublic</w:t>
      </w:r>
      <w:r w:rsidR="00920F4E" w:rsidRPr="001C7B22">
        <w:t xml:space="preserve"> I</w:t>
      </w:r>
      <w:r w:rsidRPr="001C7B22">
        <w:t>nformation</w:t>
      </w:r>
      <w:bookmarkEnd w:id="25"/>
    </w:p>
    <w:p w14:paraId="25235024" w14:textId="77777777" w:rsidR="002042B2" w:rsidRPr="001C7B22" w:rsidRDefault="009174B6" w:rsidP="005A77C7">
      <w:pPr>
        <w:pStyle w:val="Subtitle"/>
      </w:pPr>
      <w:bookmarkStart w:id="26" w:name="_Toc1474965"/>
      <w:r w:rsidRPr="001C7B22">
        <w:rPr>
          <w:rStyle w:val="Hyperlink"/>
          <w:color w:val="F7A33D"/>
          <w:sz w:val="22"/>
        </w:rPr>
        <w:t>Public Information Act</w:t>
      </w:r>
      <w:r w:rsidR="002042B2" w:rsidRPr="001C7B22">
        <w:t xml:space="preserve"> </w:t>
      </w:r>
    </w:p>
    <w:p w14:paraId="1E09F865" w14:textId="7C9FF0AE" w:rsidR="00EC1BE3" w:rsidRPr="001C7B22" w:rsidRDefault="00BB433E" w:rsidP="00556A91">
      <w:r w:rsidRPr="001C7B22">
        <w:t xml:space="preserve">The first version of the </w:t>
      </w:r>
      <w:hyperlink r:id="rId77" w:history="1">
        <w:r w:rsidRPr="001C7B22">
          <w:rPr>
            <w:rStyle w:val="Hyperlink"/>
          </w:rPr>
          <w:t>Public Information Act</w:t>
        </w:r>
      </w:hyperlink>
      <w:r w:rsidRPr="001C7B22">
        <w:t xml:space="preserve"> took effect in January 2001. </w:t>
      </w:r>
      <w:r w:rsidR="008427D7" w:rsidRPr="001C7B22">
        <w:t xml:space="preserve">The Public Information Act also </w:t>
      </w:r>
      <w:r w:rsidR="00EC1BE3" w:rsidRPr="001C7B22">
        <w:t>transposed</w:t>
      </w:r>
      <w:r w:rsidR="008427D7" w:rsidRPr="001C7B22">
        <w:t xml:space="preserve"> the provisions of </w:t>
      </w:r>
      <w:hyperlink r:id="rId78" w:history="1">
        <w:r w:rsidR="00EC1BE3" w:rsidRPr="001C7B22">
          <w:rPr>
            <w:rStyle w:val="Hyperlink"/>
          </w:rPr>
          <w:t>Directive 2003/98/EC</w:t>
        </w:r>
        <w:r w:rsidR="008427D7" w:rsidRPr="001C7B22">
          <w:rPr>
            <w:rStyle w:val="Hyperlink"/>
          </w:rPr>
          <w:t xml:space="preserve"> on the re-use of public sector information (PSI)</w:t>
        </w:r>
      </w:hyperlink>
      <w:r w:rsidR="001B4CEB" w:rsidRPr="001C7B22">
        <w:t>, with</w:t>
      </w:r>
      <w:r w:rsidR="008427D7" w:rsidRPr="001C7B22">
        <w:t xml:space="preserve"> Estonia notif</w:t>
      </w:r>
      <w:r w:rsidR="001B4CEB" w:rsidRPr="001C7B22">
        <w:t>ying</w:t>
      </w:r>
      <w:r w:rsidR="008427D7" w:rsidRPr="001C7B22">
        <w:t xml:space="preserve"> the full transposition of the Directive in July 2009. </w:t>
      </w:r>
      <w:r w:rsidR="001B4CEB" w:rsidRPr="001C7B22">
        <w:t xml:space="preserve">Since 1 January 2008, the act has also been regulating the field covered by the former </w:t>
      </w:r>
      <w:hyperlink r:id="rId79" w:history="1">
        <w:r w:rsidR="001B4CEB" w:rsidRPr="001C7B22">
          <w:rPr>
            <w:rStyle w:val="Hyperlink"/>
          </w:rPr>
          <w:t>Databases Act</w:t>
        </w:r>
      </w:hyperlink>
      <w:r w:rsidR="001B4CEB" w:rsidRPr="001C7B22">
        <w:t xml:space="preserve"> (in force from 1997 to 2007). </w:t>
      </w:r>
      <w:r w:rsidRPr="001C7B22">
        <w:t>A newly revised, updated</w:t>
      </w:r>
      <w:r w:rsidRPr="001C7B22">
        <w:rPr>
          <w:b/>
          <w:bCs/>
        </w:rPr>
        <w:t xml:space="preserve"> </w:t>
      </w:r>
      <w:hyperlink r:id="rId80" w:history="1">
        <w:r w:rsidRPr="001C7B22">
          <w:rPr>
            <w:rStyle w:val="Hyperlink"/>
          </w:rPr>
          <w:t>Public Information Act</w:t>
        </w:r>
      </w:hyperlink>
      <w:r w:rsidRPr="001C7B22">
        <w:t xml:space="preserve"> entered into force on 1</w:t>
      </w:r>
      <w:r w:rsidR="007A3FA5" w:rsidRPr="001C7B22">
        <w:t> </w:t>
      </w:r>
      <w:r w:rsidRPr="001C7B22">
        <w:t>January 2015</w:t>
      </w:r>
      <w:r w:rsidR="007A3FA5" w:rsidRPr="001C7B22">
        <w:t>,</w:t>
      </w:r>
      <w:r w:rsidR="00023E27" w:rsidRPr="001C7B22">
        <w:t xml:space="preserve"> </w:t>
      </w:r>
      <w:r w:rsidRPr="001C7B22">
        <w:t>start</w:t>
      </w:r>
      <w:r w:rsidR="007A3FA5" w:rsidRPr="001C7B22">
        <w:t>ing</w:t>
      </w:r>
      <w:r w:rsidRPr="001C7B22">
        <w:t xml:space="preserve"> the transposition of the provisions of the revised </w:t>
      </w:r>
      <w:hyperlink r:id="rId81" w:history="1">
        <w:r w:rsidRPr="001C7B22">
          <w:rPr>
            <w:rStyle w:val="Hyperlink"/>
          </w:rPr>
          <w:t>Directive (2013/37/EU)</w:t>
        </w:r>
      </w:hyperlink>
      <w:r w:rsidRPr="001C7B22">
        <w:t xml:space="preserve"> into national law</w:t>
      </w:r>
      <w:r w:rsidR="008427D7" w:rsidRPr="001C7B22">
        <w:t>. The full transposition of this Directive is currently under way</w:t>
      </w:r>
      <w:r w:rsidRPr="001C7B22">
        <w:t xml:space="preserve">. </w:t>
      </w:r>
      <w:r w:rsidR="00EC1BE3" w:rsidRPr="001C7B22">
        <w:t xml:space="preserve">The </w:t>
      </w:r>
      <w:r w:rsidR="001B4CEB" w:rsidRPr="001C7B22">
        <w:t>a</w:t>
      </w:r>
      <w:r w:rsidR="00EC1BE3" w:rsidRPr="001C7B22">
        <w:t xml:space="preserve">ct is enforced by the </w:t>
      </w:r>
      <w:hyperlink r:id="rId82" w:history="1">
        <w:r w:rsidR="00EC1BE3" w:rsidRPr="001C7B22">
          <w:rPr>
            <w:rStyle w:val="Hyperlink"/>
          </w:rPr>
          <w:t>Data Protection Inspectorate</w:t>
        </w:r>
      </w:hyperlink>
      <w:r w:rsidR="00EC1BE3" w:rsidRPr="001C7B22">
        <w:t xml:space="preserve">. </w:t>
      </w:r>
    </w:p>
    <w:p w14:paraId="56C64480" w14:textId="757D3904" w:rsidR="00BB433E" w:rsidRPr="001C7B22" w:rsidRDefault="00BB433E" w:rsidP="00556A91">
      <w:r w:rsidRPr="001C7B22">
        <w:t xml:space="preserve">The </w:t>
      </w:r>
      <w:r w:rsidR="00EC1BE3" w:rsidRPr="001C7B22">
        <w:t xml:space="preserve">Public Information </w:t>
      </w:r>
      <w:r w:rsidRPr="001C7B22">
        <w:t>Act cover</w:t>
      </w:r>
      <w:r w:rsidR="007A3FA5" w:rsidRPr="001C7B22">
        <w:t>s</w:t>
      </w:r>
      <w:r w:rsidRPr="001C7B22">
        <w:t xml:space="preserve"> </w:t>
      </w:r>
      <w:r w:rsidR="00920F4E" w:rsidRPr="001C7B22">
        <w:t>S</w:t>
      </w:r>
      <w:r w:rsidRPr="001C7B22">
        <w:t xml:space="preserve">tate and </w:t>
      </w:r>
      <w:r w:rsidR="007A3FA5" w:rsidRPr="001C7B22">
        <w:t>l</w:t>
      </w:r>
      <w:r w:rsidRPr="001C7B22">
        <w:t xml:space="preserve">ocal </w:t>
      </w:r>
      <w:r w:rsidR="007A3FA5" w:rsidRPr="001C7B22">
        <w:t>a</w:t>
      </w:r>
      <w:r w:rsidRPr="001C7B22">
        <w:t xml:space="preserve">gencies, </w:t>
      </w:r>
      <w:r w:rsidR="007A3FA5" w:rsidRPr="001C7B22">
        <w:t xml:space="preserve">public law </w:t>
      </w:r>
      <w:r w:rsidRPr="001C7B22">
        <w:t>legal entities</w:t>
      </w:r>
      <w:r w:rsidR="007A3FA5" w:rsidRPr="001C7B22">
        <w:t>,</w:t>
      </w:r>
      <w:r w:rsidRPr="001C7B22">
        <w:t xml:space="preserve"> and private entities that are </w:t>
      </w:r>
      <w:r w:rsidR="007A3FA5" w:rsidRPr="001C7B22">
        <w:t xml:space="preserve">performing </w:t>
      </w:r>
      <w:r w:rsidRPr="001C7B22">
        <w:t>public duties</w:t>
      </w:r>
      <w:r w:rsidR="008427D7" w:rsidRPr="001C7B22">
        <w:t>,</w:t>
      </w:r>
      <w:r w:rsidRPr="001C7B22">
        <w:t xml:space="preserve"> including education, healthcare</w:t>
      </w:r>
      <w:r w:rsidR="001B4CEB" w:rsidRPr="001C7B22">
        <w:t xml:space="preserve"> and</w:t>
      </w:r>
      <w:r w:rsidRPr="001C7B22">
        <w:t xml:space="preserve"> social or other public services. Any person </w:t>
      </w:r>
      <w:r w:rsidR="008427D7" w:rsidRPr="001C7B22">
        <w:t xml:space="preserve">can </w:t>
      </w:r>
      <w:r w:rsidRPr="001C7B22">
        <w:t xml:space="preserve">make a request for information, which </w:t>
      </w:r>
      <w:r w:rsidR="008427D7" w:rsidRPr="001C7B22">
        <w:t>i</w:t>
      </w:r>
      <w:r w:rsidR="00EC1BE3" w:rsidRPr="001C7B22">
        <w:t>s then</w:t>
      </w:r>
      <w:r w:rsidR="008427D7" w:rsidRPr="001C7B22">
        <w:t xml:space="preserve"> </w:t>
      </w:r>
      <w:r w:rsidRPr="001C7B22">
        <w:t xml:space="preserve">registered; the holder of </w:t>
      </w:r>
      <w:r w:rsidR="00EC1BE3" w:rsidRPr="001C7B22">
        <w:t xml:space="preserve">the </w:t>
      </w:r>
      <w:r w:rsidRPr="001C7B22">
        <w:t xml:space="preserve">information </w:t>
      </w:r>
      <w:r w:rsidR="00023E27" w:rsidRPr="001C7B22">
        <w:t>ha</w:t>
      </w:r>
      <w:r w:rsidR="008427D7" w:rsidRPr="001C7B22">
        <w:t>s</w:t>
      </w:r>
      <w:r w:rsidR="00023E27" w:rsidRPr="001C7B22">
        <w:t xml:space="preserve"> to </w:t>
      </w:r>
      <w:r w:rsidRPr="001C7B22">
        <w:t xml:space="preserve">respond within five working days. Fees </w:t>
      </w:r>
      <w:r w:rsidR="008427D7" w:rsidRPr="001C7B22">
        <w:t xml:space="preserve">are </w:t>
      </w:r>
      <w:r w:rsidRPr="001C7B22">
        <w:t xml:space="preserve">waived if the information </w:t>
      </w:r>
      <w:r w:rsidR="008427D7" w:rsidRPr="001C7B22">
        <w:t xml:space="preserve">is </w:t>
      </w:r>
      <w:r w:rsidRPr="001C7B22">
        <w:t xml:space="preserve">requested for research purposes. Departments and other holders of public information </w:t>
      </w:r>
      <w:r w:rsidR="008427D7" w:rsidRPr="001C7B22">
        <w:t xml:space="preserve">are </w:t>
      </w:r>
      <w:r w:rsidR="00023E27" w:rsidRPr="001C7B22">
        <w:t>required</w:t>
      </w:r>
      <w:r w:rsidRPr="001C7B22">
        <w:t xml:space="preserve"> to </w:t>
      </w:r>
      <w:r w:rsidR="001B4CEB" w:rsidRPr="001C7B22">
        <w:t xml:space="preserve">offer </w:t>
      </w:r>
      <w:r w:rsidRPr="001C7B22">
        <w:t xml:space="preserve">websites and post an extensive list of information on the </w:t>
      </w:r>
      <w:r w:rsidR="008427D7" w:rsidRPr="001C7B22">
        <w:t>w</w:t>
      </w:r>
      <w:r w:rsidRPr="001C7B22">
        <w:t xml:space="preserve">eb. These entities </w:t>
      </w:r>
      <w:r w:rsidR="008427D7" w:rsidRPr="001C7B22">
        <w:t xml:space="preserve">are </w:t>
      </w:r>
      <w:r w:rsidRPr="001C7B22">
        <w:t xml:space="preserve">also required to ensure that information </w:t>
      </w:r>
      <w:r w:rsidR="008427D7" w:rsidRPr="001C7B22">
        <w:t xml:space="preserve">is </w:t>
      </w:r>
      <w:r w:rsidRPr="001C7B22">
        <w:t xml:space="preserve">not outdated, inaccurate or misleading. </w:t>
      </w:r>
      <w:r w:rsidR="005F58D2" w:rsidRPr="001C7B22">
        <w:t>E</w:t>
      </w:r>
      <w:r w:rsidRPr="001C7B22">
        <w:t xml:space="preserve">mail requests </w:t>
      </w:r>
      <w:r w:rsidR="008427D7" w:rsidRPr="001C7B22">
        <w:t xml:space="preserve">are </w:t>
      </w:r>
      <w:r w:rsidRPr="001C7B22">
        <w:t xml:space="preserve">treated as official requests for information. </w:t>
      </w:r>
    </w:p>
    <w:p w14:paraId="77E58395" w14:textId="18628D3A" w:rsidR="00714192" w:rsidRPr="001C7B22" w:rsidRDefault="00EC1BE3" w:rsidP="00BB433E">
      <w:r w:rsidRPr="001C7B22">
        <w:lastRenderedPageBreak/>
        <w:t>Further</w:t>
      </w:r>
      <w:r w:rsidR="00631DF7" w:rsidRPr="001C7B22">
        <w:t xml:space="preserve"> amendments to the Public Information Act came into force</w:t>
      </w:r>
      <w:r w:rsidRPr="001C7B22">
        <w:t xml:space="preserve"> in December 2018</w:t>
      </w:r>
      <w:r w:rsidR="00631DF7" w:rsidRPr="001C7B22">
        <w:t xml:space="preserve">, </w:t>
      </w:r>
      <w:r w:rsidRPr="001C7B22">
        <w:t>introducing</w:t>
      </w:r>
      <w:r w:rsidR="00631DF7" w:rsidRPr="001C7B22">
        <w:t xml:space="preserve"> requirements regarding </w:t>
      </w:r>
      <w:r w:rsidRPr="001C7B22">
        <w:t xml:space="preserve">the </w:t>
      </w:r>
      <w:r w:rsidR="00631DF7" w:rsidRPr="001C7B22">
        <w:t>accessibility of websites and mobile applications of public sector bodies</w:t>
      </w:r>
      <w:r w:rsidRPr="001C7B22">
        <w:t>. The aim is to improve</w:t>
      </w:r>
      <w:r w:rsidR="00631DF7" w:rsidRPr="001C7B22">
        <w:t xml:space="preserve"> accessibility so that the public as a whole,</w:t>
      </w:r>
      <w:r w:rsidR="001C7401" w:rsidRPr="001C7B22">
        <w:t xml:space="preserve"> </w:t>
      </w:r>
      <w:r w:rsidR="00631DF7" w:rsidRPr="001C7B22">
        <w:t>but especially people with special needs</w:t>
      </w:r>
      <w:r w:rsidRPr="001C7B22">
        <w:t>,</w:t>
      </w:r>
      <w:r w:rsidR="00631DF7" w:rsidRPr="001C7B22">
        <w:t xml:space="preserve"> </w:t>
      </w:r>
      <w:r w:rsidRPr="001C7B22">
        <w:t xml:space="preserve">can </w:t>
      </w:r>
      <w:r w:rsidR="00631DF7" w:rsidRPr="001C7B22">
        <w:t>communicate with the government and use digital government services more conveniently and effectively.</w:t>
      </w:r>
    </w:p>
    <w:p w14:paraId="3AF5D202" w14:textId="1BBD65C3" w:rsidR="006529A5" w:rsidRPr="001C7B22" w:rsidRDefault="006529A5" w:rsidP="006529A5">
      <w:r w:rsidRPr="001C7B22">
        <w:t xml:space="preserve">The </w:t>
      </w:r>
      <w:hyperlink r:id="rId83" w:history="1">
        <w:r w:rsidRPr="001C7B22">
          <w:rPr>
            <w:rStyle w:val="Hyperlink"/>
          </w:rPr>
          <w:t>Public Information Act</w:t>
        </w:r>
      </w:hyperlink>
      <w:r w:rsidRPr="001C7B22">
        <w:t xml:space="preserve"> ensur</w:t>
      </w:r>
      <w:r w:rsidR="00EC1BE3" w:rsidRPr="001C7B22">
        <w:t>es</w:t>
      </w:r>
      <w:r w:rsidRPr="001C7B22">
        <w:t xml:space="preserve"> that citizens, businesses and other branches of </w:t>
      </w:r>
      <w:r w:rsidR="00EC1BE3" w:rsidRPr="001C7B22">
        <w:t xml:space="preserve">the </w:t>
      </w:r>
      <w:r w:rsidRPr="001C7B22">
        <w:t xml:space="preserve">public administration </w:t>
      </w:r>
      <w:r w:rsidR="001C7401" w:rsidRPr="001C7B22">
        <w:t>ha</w:t>
      </w:r>
      <w:r w:rsidR="00EC1BE3" w:rsidRPr="001C7B22">
        <w:t>ve</w:t>
      </w:r>
      <w:r w:rsidR="001C7401" w:rsidRPr="001C7B22">
        <w:t xml:space="preserve"> </w:t>
      </w:r>
      <w:r w:rsidRPr="001C7B22">
        <w:t xml:space="preserve">access to information meant for public use. The </w:t>
      </w:r>
      <w:r w:rsidR="00EC1BE3" w:rsidRPr="001C7B22">
        <w:t xml:space="preserve">aim is </w:t>
      </w:r>
      <w:r w:rsidRPr="001C7B22">
        <w:t xml:space="preserve">to create public control mechanisms </w:t>
      </w:r>
      <w:r w:rsidR="00EC1BE3" w:rsidRPr="001C7B22">
        <w:t xml:space="preserve">with regard to </w:t>
      </w:r>
      <w:r w:rsidRPr="001C7B22">
        <w:t xml:space="preserve">the fulfilment of public duties. </w:t>
      </w:r>
    </w:p>
    <w:p w14:paraId="03865958" w14:textId="77777777" w:rsidR="00BB433E" w:rsidRPr="001C7B22" w:rsidRDefault="00F96F05" w:rsidP="005A77C7">
      <w:pPr>
        <w:pStyle w:val="Subtitle"/>
      </w:pPr>
      <w:r w:rsidRPr="001C7B22">
        <w:rPr>
          <w:rStyle w:val="Hyperlink"/>
          <w:color w:val="F7A33D"/>
          <w:sz w:val="22"/>
        </w:rPr>
        <w:t xml:space="preserve">Archives Act </w:t>
      </w:r>
    </w:p>
    <w:p w14:paraId="541E2470" w14:textId="1B17C762" w:rsidR="00BB433E" w:rsidRPr="001C7B22" w:rsidRDefault="00BB433E" w:rsidP="00BB433E">
      <w:r w:rsidRPr="001C7B22">
        <w:t xml:space="preserve">The </w:t>
      </w:r>
      <w:hyperlink r:id="rId84" w:history="1">
        <w:r w:rsidRPr="001C7B22">
          <w:rPr>
            <w:rStyle w:val="Hyperlink"/>
          </w:rPr>
          <w:t>Archives Act</w:t>
        </w:r>
      </w:hyperlink>
      <w:r w:rsidRPr="001C7B22">
        <w:t xml:space="preserve"> entered into force on 1</w:t>
      </w:r>
      <w:r w:rsidR="009A1F32" w:rsidRPr="001C7B22">
        <w:t> </w:t>
      </w:r>
      <w:r w:rsidRPr="001C7B22">
        <w:t>May 1998</w:t>
      </w:r>
      <w:r w:rsidR="009A1F32" w:rsidRPr="001C7B22">
        <w:t>, setting</w:t>
      </w:r>
      <w:r w:rsidRPr="001C7B22">
        <w:t xml:space="preserve"> the principles </w:t>
      </w:r>
      <w:r w:rsidR="009A1F32" w:rsidRPr="001C7B22">
        <w:t xml:space="preserve">applying to </w:t>
      </w:r>
      <w:r w:rsidRPr="001C7B22">
        <w:t xml:space="preserve">collecting, evaluating, archiving, preserving </w:t>
      </w:r>
      <w:r w:rsidR="009A1F32" w:rsidRPr="001C7B22">
        <w:t xml:space="preserve">and </w:t>
      </w:r>
      <w:r w:rsidRPr="001C7B22">
        <w:t>accessing archival documents</w:t>
      </w:r>
      <w:r w:rsidR="009A1F32" w:rsidRPr="001C7B22">
        <w:t>,</w:t>
      </w:r>
      <w:r w:rsidRPr="001C7B22">
        <w:t xml:space="preserve"> </w:t>
      </w:r>
      <w:r w:rsidR="005F58D2" w:rsidRPr="001C7B22">
        <w:t xml:space="preserve">as well as </w:t>
      </w:r>
      <w:r w:rsidR="009A1F32" w:rsidRPr="001C7B22">
        <w:t xml:space="preserve">to </w:t>
      </w:r>
      <w:r w:rsidRPr="001C7B22">
        <w:t xml:space="preserve">archiving activities. </w:t>
      </w:r>
      <w:r w:rsidR="009A1F32" w:rsidRPr="001C7B22">
        <w:t>In particular, the Archives Act provides</w:t>
      </w:r>
      <w:r w:rsidRPr="001C7B22">
        <w:t xml:space="preserve"> guidelines for private records entered in the archives</w:t>
      </w:r>
      <w:r w:rsidR="005F58D2" w:rsidRPr="001C7B22">
        <w:t>’</w:t>
      </w:r>
      <w:r w:rsidRPr="001C7B22">
        <w:t xml:space="preserve"> register and the transfer of ownership of private records entered in the archives</w:t>
      </w:r>
      <w:r w:rsidR="005F58D2" w:rsidRPr="001C7B22">
        <w:t>’</w:t>
      </w:r>
      <w:r w:rsidRPr="001C7B22">
        <w:t xml:space="preserve"> register.</w:t>
      </w:r>
    </w:p>
    <w:p w14:paraId="2368C19E" w14:textId="15001988" w:rsidR="003730DF" w:rsidRPr="001C7B22" w:rsidRDefault="003730DF" w:rsidP="00E05CFD">
      <w:pPr>
        <w:pStyle w:val="Heading3"/>
      </w:pPr>
      <w:r w:rsidRPr="001C7B22">
        <w:t>eID and Trust Services</w:t>
      </w:r>
      <w:bookmarkEnd w:id="26"/>
    </w:p>
    <w:p w14:paraId="04D89794" w14:textId="77777777" w:rsidR="00AF6C34" w:rsidRPr="001C7B22" w:rsidRDefault="00370A3F" w:rsidP="005A77C7">
      <w:pPr>
        <w:pStyle w:val="Subtitle"/>
      </w:pPr>
      <w:bookmarkStart w:id="27" w:name="_Toc1474966"/>
      <w:r w:rsidRPr="001C7B22">
        <w:t>Electronic Identification and Trust Services for Electronic Transactions Act</w:t>
      </w:r>
      <w:r w:rsidR="00AF6C34" w:rsidRPr="001C7B22">
        <w:t xml:space="preserve"> </w:t>
      </w:r>
    </w:p>
    <w:p w14:paraId="043BBFB1" w14:textId="29B3F6A8" w:rsidR="00AF6C34" w:rsidRPr="001C7B22" w:rsidRDefault="00AF6C34" w:rsidP="00AF6C34">
      <w:r w:rsidRPr="001C7B22">
        <w:t xml:space="preserve">The </w:t>
      </w:r>
      <w:hyperlink r:id="rId85" w:history="1">
        <w:r w:rsidRPr="001C7B22">
          <w:rPr>
            <w:rStyle w:val="Hyperlink"/>
          </w:rPr>
          <w:t>Electronic Identification and Trust Services for Electronic Transactions Act</w:t>
        </w:r>
      </w:hyperlink>
      <w:r w:rsidRPr="001C7B22">
        <w:t xml:space="preserve"> </w:t>
      </w:r>
      <w:r w:rsidR="009A1F32" w:rsidRPr="001C7B22">
        <w:t xml:space="preserve">was </w:t>
      </w:r>
      <w:r w:rsidRPr="001C7B22">
        <w:t>adopted on 12</w:t>
      </w:r>
      <w:r w:rsidR="009A1F32" w:rsidRPr="001C7B22">
        <w:t> </w:t>
      </w:r>
      <w:r w:rsidRPr="001C7B22">
        <w:t>October 2016</w:t>
      </w:r>
      <w:r w:rsidR="003748B6" w:rsidRPr="001C7B22">
        <w:t>,</w:t>
      </w:r>
      <w:r w:rsidR="009A1F32" w:rsidRPr="001C7B22">
        <w:t xml:space="preserve"> </w:t>
      </w:r>
      <w:r w:rsidRPr="001C7B22">
        <w:t>effective</w:t>
      </w:r>
      <w:r w:rsidR="009A1F32" w:rsidRPr="001C7B22">
        <w:t>ly</w:t>
      </w:r>
      <w:r w:rsidRPr="001C7B22">
        <w:t xml:space="preserve"> transpos</w:t>
      </w:r>
      <w:r w:rsidR="003748B6" w:rsidRPr="001C7B22">
        <w:t>ing</w:t>
      </w:r>
      <w:r w:rsidRPr="001C7B22">
        <w:t xml:space="preserve"> </w:t>
      </w:r>
      <w:r w:rsidR="003748B6" w:rsidRPr="001C7B22">
        <w:t>Regulation (EU) No.°910/2014 on electronic identification and trust services for electronic transactions in the internal market (</w:t>
      </w:r>
      <w:r w:rsidR="00493ECB" w:rsidRPr="001C7B22">
        <w:t xml:space="preserve">eIDAS </w:t>
      </w:r>
      <w:r w:rsidR="009A1F32" w:rsidRPr="001C7B22">
        <w:t>R</w:t>
      </w:r>
      <w:r w:rsidRPr="001C7B22">
        <w:t>egulation</w:t>
      </w:r>
      <w:r w:rsidR="003748B6" w:rsidRPr="001C7B22">
        <w:t>)</w:t>
      </w:r>
      <w:r w:rsidRPr="001C7B22">
        <w:t>. Th</w:t>
      </w:r>
      <w:r w:rsidR="009A1F32" w:rsidRPr="001C7B22">
        <w:t>e</w:t>
      </w:r>
      <w:r w:rsidRPr="001C7B22">
        <w:t xml:space="preserve"> </w:t>
      </w:r>
      <w:r w:rsidR="000B4E7D" w:rsidRPr="001C7B22">
        <w:t>a</w:t>
      </w:r>
      <w:r w:rsidRPr="001C7B22">
        <w:t xml:space="preserve">ct </w:t>
      </w:r>
      <w:r w:rsidR="009A1F32" w:rsidRPr="001C7B22">
        <w:t xml:space="preserve">also </w:t>
      </w:r>
      <w:r w:rsidRPr="001C7B22">
        <w:t>replace</w:t>
      </w:r>
      <w:r w:rsidR="001C7401" w:rsidRPr="001C7B22">
        <w:t>d</w:t>
      </w:r>
      <w:r w:rsidRPr="001C7B22">
        <w:t xml:space="preserve"> the </w:t>
      </w:r>
      <w:hyperlink r:id="rId86" w:history="1">
        <w:r w:rsidRPr="001C7B22">
          <w:t>Digital Signatures Act</w:t>
        </w:r>
      </w:hyperlink>
      <w:r w:rsidRPr="001C7B22">
        <w:t xml:space="preserve"> (DSA), </w:t>
      </w:r>
      <w:r w:rsidR="009A1F32" w:rsidRPr="001C7B22">
        <w:t xml:space="preserve">which </w:t>
      </w:r>
      <w:r w:rsidR="003748B6" w:rsidRPr="001C7B22">
        <w:t xml:space="preserve">had </w:t>
      </w:r>
      <w:r w:rsidRPr="001C7B22">
        <w:t>entered into force on</w:t>
      </w:r>
      <w:r w:rsidR="009A1F32" w:rsidRPr="001C7B22">
        <w:t> </w:t>
      </w:r>
      <w:r w:rsidRPr="001C7B22">
        <w:t xml:space="preserve">15 December 2000 and </w:t>
      </w:r>
      <w:r w:rsidR="003748B6" w:rsidRPr="001C7B22">
        <w:t xml:space="preserve">had been </w:t>
      </w:r>
      <w:r w:rsidRPr="001C7B22">
        <w:t xml:space="preserve">revised in 2014. The DSA gave digital and handwritten signatures equal legal value and set an obligation for all public institutions to accept </w:t>
      </w:r>
      <w:r w:rsidR="00B65437" w:rsidRPr="001C7B22">
        <w:t>digitally signed</w:t>
      </w:r>
      <w:r w:rsidRPr="001C7B22">
        <w:t xml:space="preserve"> documents.</w:t>
      </w:r>
    </w:p>
    <w:p w14:paraId="0335A240" w14:textId="3747FCA4" w:rsidR="00493ECB" w:rsidRPr="001C7B22" w:rsidRDefault="00493ECB" w:rsidP="00AF6C34">
      <w:r w:rsidRPr="001C7B22">
        <w:t>In January 2019</w:t>
      </w:r>
      <w:r w:rsidR="000B4E7D" w:rsidRPr="001C7B22">
        <w:t>,</w:t>
      </w:r>
      <w:r w:rsidRPr="001C7B22">
        <w:t xml:space="preserve"> the </w:t>
      </w:r>
      <w:hyperlink r:id="rId87" w:history="1">
        <w:r w:rsidRPr="001C7B22">
          <w:rPr>
            <w:rStyle w:val="Hyperlink"/>
          </w:rPr>
          <w:t>amendments to the Electronic Identification and Trust Services for Electronic Transactions Act</w:t>
        </w:r>
      </w:hyperlink>
      <w:r w:rsidRPr="001C7B22">
        <w:t xml:space="preserve"> entered into force. The State Information Authority </w:t>
      </w:r>
      <w:r w:rsidR="009A1F32" w:rsidRPr="001C7B22">
        <w:t xml:space="preserve">is </w:t>
      </w:r>
      <w:r w:rsidRPr="001C7B22">
        <w:t xml:space="preserve">now the single </w:t>
      </w:r>
      <w:r w:rsidR="009A1F32" w:rsidRPr="001C7B22">
        <w:t>c</w:t>
      </w:r>
      <w:r w:rsidRPr="001C7B22">
        <w:t xml:space="preserve">ompetent </w:t>
      </w:r>
      <w:r w:rsidR="009A1F32" w:rsidRPr="001C7B22">
        <w:t>a</w:t>
      </w:r>
      <w:r w:rsidRPr="001C7B22">
        <w:t xml:space="preserve">uthority regarding rights and obligations arising from the eIDAS </w:t>
      </w:r>
      <w:r w:rsidR="009A1F32" w:rsidRPr="001C7B22">
        <w:t>R</w:t>
      </w:r>
      <w:r w:rsidRPr="001C7B22">
        <w:t>egulation.</w:t>
      </w:r>
    </w:p>
    <w:p w14:paraId="3B9E2686" w14:textId="78430FA0" w:rsidR="003730DF" w:rsidRPr="001C7B22" w:rsidRDefault="003730DF" w:rsidP="00E05CFD">
      <w:pPr>
        <w:pStyle w:val="Heading3"/>
      </w:pPr>
      <w:r w:rsidRPr="001C7B22">
        <w:t xml:space="preserve">Security </w:t>
      </w:r>
      <w:r w:rsidR="000B4E7D" w:rsidRPr="001C7B22">
        <w:t>A</w:t>
      </w:r>
      <w:r w:rsidRPr="001C7B22">
        <w:t xml:space="preserve">spects </w:t>
      </w:r>
      <w:bookmarkEnd w:id="27"/>
    </w:p>
    <w:p w14:paraId="3D38C224" w14:textId="77777777" w:rsidR="005462D3" w:rsidRPr="001C7B22" w:rsidRDefault="005462D3" w:rsidP="005A77C7">
      <w:pPr>
        <w:pStyle w:val="Subtitle"/>
      </w:pPr>
      <w:r w:rsidRPr="001C7B22">
        <w:t>Cybersecurity Act</w:t>
      </w:r>
    </w:p>
    <w:p w14:paraId="457CB94B" w14:textId="74EAF7BF" w:rsidR="005462D3" w:rsidRPr="001C7B22" w:rsidRDefault="009A1F32" w:rsidP="005462D3">
      <w:r w:rsidRPr="001C7B22">
        <w:t>T</w:t>
      </w:r>
      <w:r w:rsidR="005462D3" w:rsidRPr="001C7B22">
        <w:t xml:space="preserve">he </w:t>
      </w:r>
      <w:hyperlink r:id="rId88" w:history="1">
        <w:r w:rsidR="005462D3" w:rsidRPr="001C7B22">
          <w:rPr>
            <w:rStyle w:val="Hyperlink"/>
          </w:rPr>
          <w:t>Cybersecurity Act</w:t>
        </w:r>
      </w:hyperlink>
      <w:r w:rsidR="005462D3" w:rsidRPr="001C7B22">
        <w:t xml:space="preserve"> entered into force</w:t>
      </w:r>
      <w:r w:rsidRPr="001C7B22">
        <w:t xml:space="preserve"> in May 2018, aiming</w:t>
      </w:r>
      <w:r w:rsidR="005462D3" w:rsidRPr="001C7B22">
        <w:t xml:space="preserve"> to strengthen the security of </w:t>
      </w:r>
      <w:r w:rsidRPr="001C7B22">
        <w:t xml:space="preserve">the </w:t>
      </w:r>
      <w:r w:rsidR="005462D3" w:rsidRPr="001C7B22">
        <w:t xml:space="preserve">digital systems used in providing vital and other socially important services to the public. The </w:t>
      </w:r>
      <w:r w:rsidR="000B4E7D" w:rsidRPr="001C7B22">
        <w:t>ac</w:t>
      </w:r>
      <w:r w:rsidR="005462D3" w:rsidRPr="001C7B22">
        <w:t xml:space="preserve">t </w:t>
      </w:r>
      <w:r w:rsidR="00A42857" w:rsidRPr="001C7B22">
        <w:t>establishes</w:t>
      </w:r>
      <w:r w:rsidR="005462D3" w:rsidRPr="001C7B22">
        <w:t xml:space="preserve"> the requirements </w:t>
      </w:r>
      <w:r w:rsidR="00A42857" w:rsidRPr="001C7B22">
        <w:t xml:space="preserve">applying to </w:t>
      </w:r>
      <w:r w:rsidR="005462D3" w:rsidRPr="001C7B22">
        <w:t xml:space="preserve">the maintenance of </w:t>
      </w:r>
      <w:r w:rsidR="00A42857" w:rsidRPr="001C7B22">
        <w:t xml:space="preserve">the </w:t>
      </w:r>
      <w:r w:rsidR="005462D3" w:rsidRPr="001C7B22">
        <w:t xml:space="preserve">network and information systems </w:t>
      </w:r>
      <w:r w:rsidR="00A42857" w:rsidRPr="001C7B22">
        <w:t xml:space="preserve">which are </w:t>
      </w:r>
      <w:r w:rsidR="005462D3" w:rsidRPr="001C7B22">
        <w:t xml:space="preserve">essential for the functioning of </w:t>
      </w:r>
      <w:r w:rsidR="00A42857" w:rsidRPr="001C7B22">
        <w:t xml:space="preserve">the </w:t>
      </w:r>
      <w:r w:rsidR="005462D3" w:rsidRPr="001C7B22">
        <w:t xml:space="preserve">society and </w:t>
      </w:r>
      <w:r w:rsidR="00A42857" w:rsidRPr="001C7B22">
        <w:t xml:space="preserve">the </w:t>
      </w:r>
      <w:r w:rsidR="000B4E7D" w:rsidRPr="001C7B22">
        <w:t>S</w:t>
      </w:r>
      <w:r w:rsidR="005462D3" w:rsidRPr="001C7B22">
        <w:t>tate</w:t>
      </w:r>
      <w:r w:rsidR="00A42857" w:rsidRPr="001C7B22">
        <w:t>,</w:t>
      </w:r>
      <w:r w:rsidR="005462D3" w:rsidRPr="001C7B22">
        <w:t xml:space="preserve"> </w:t>
      </w:r>
      <w:r w:rsidR="003748B6" w:rsidRPr="001C7B22">
        <w:t xml:space="preserve">as well as </w:t>
      </w:r>
      <w:r w:rsidR="00A42857" w:rsidRPr="001C7B22">
        <w:t>of</w:t>
      </w:r>
      <w:r w:rsidR="005462D3" w:rsidRPr="001C7B22">
        <w:t xml:space="preserve"> local authorities’ network and information systems</w:t>
      </w:r>
      <w:r w:rsidR="00A42857" w:rsidRPr="001C7B22">
        <w:t xml:space="preserve">. The </w:t>
      </w:r>
      <w:r w:rsidR="000B4E7D" w:rsidRPr="001C7B22">
        <w:t>a</w:t>
      </w:r>
      <w:r w:rsidR="00A42857" w:rsidRPr="001C7B22">
        <w:t>ct also provides for</w:t>
      </w:r>
      <w:r w:rsidR="005462D3" w:rsidRPr="001C7B22">
        <w:t xml:space="preserve"> liability and supervision</w:t>
      </w:r>
      <w:r w:rsidR="00A42857" w:rsidRPr="001C7B22">
        <w:t xml:space="preserve"> </w:t>
      </w:r>
      <w:r w:rsidR="002F2353" w:rsidRPr="001C7B22">
        <w:t>provisions</w:t>
      </w:r>
      <w:r w:rsidR="003748B6" w:rsidRPr="001C7B22">
        <w:t>,</w:t>
      </w:r>
      <w:r w:rsidR="002F2353" w:rsidRPr="001C7B22">
        <w:t xml:space="preserve"> and serves</w:t>
      </w:r>
      <w:r w:rsidR="005462D3" w:rsidRPr="001C7B22">
        <w:t xml:space="preserve"> as </w:t>
      </w:r>
      <w:r w:rsidR="00A42857" w:rsidRPr="001C7B22">
        <w:t>a</w:t>
      </w:r>
      <w:r w:rsidR="005462D3" w:rsidRPr="001C7B22">
        <w:t xml:space="preserve"> bas</w:t>
      </w:r>
      <w:r w:rsidR="00A42857" w:rsidRPr="001C7B22">
        <w:t>i</w:t>
      </w:r>
      <w:r w:rsidR="005462D3" w:rsidRPr="001C7B22">
        <w:t>s for the prevention and resolution of cyber</w:t>
      </w:r>
      <w:r w:rsidR="00E829CD" w:rsidRPr="001C7B22">
        <w:t xml:space="preserve"> </w:t>
      </w:r>
      <w:r w:rsidR="005462D3" w:rsidRPr="001C7B22">
        <w:t>incidents.</w:t>
      </w:r>
    </w:p>
    <w:p w14:paraId="5CDD4065" w14:textId="77777777" w:rsidR="00827FFD" w:rsidRPr="001C7B22" w:rsidRDefault="00006414" w:rsidP="005A77C7">
      <w:pPr>
        <w:pStyle w:val="Subtitle"/>
      </w:pPr>
      <w:bookmarkStart w:id="28" w:name="_Toc1474967"/>
      <w:r w:rsidRPr="001C7B22">
        <w:t>Personal Data Protection Act</w:t>
      </w:r>
      <w:r w:rsidR="00827FFD" w:rsidRPr="001C7B22">
        <w:t xml:space="preserve"> </w:t>
      </w:r>
    </w:p>
    <w:p w14:paraId="3FCB6490" w14:textId="3166F95A" w:rsidR="00883993" w:rsidRPr="001C7B22" w:rsidRDefault="00827FFD" w:rsidP="00827FFD">
      <w:pPr>
        <w:rPr>
          <w:szCs w:val="20"/>
        </w:rPr>
      </w:pPr>
      <w:r w:rsidRPr="001C7B22">
        <w:rPr>
          <w:szCs w:val="20"/>
        </w:rPr>
        <w:t xml:space="preserve">The first </w:t>
      </w:r>
      <w:hyperlink r:id="rId89" w:history="1">
        <w:r w:rsidRPr="001C7B22">
          <w:rPr>
            <w:rStyle w:val="Hyperlink"/>
            <w:szCs w:val="20"/>
          </w:rPr>
          <w:t>Personal Data Protection Act (PDPA)</w:t>
        </w:r>
      </w:hyperlink>
      <w:r w:rsidRPr="001C7B22">
        <w:rPr>
          <w:szCs w:val="20"/>
        </w:rPr>
        <w:t xml:space="preserve"> entered into force on 19</w:t>
      </w:r>
      <w:r w:rsidR="00603CD9" w:rsidRPr="001C7B22">
        <w:rPr>
          <w:szCs w:val="20"/>
        </w:rPr>
        <w:t> </w:t>
      </w:r>
      <w:r w:rsidRPr="001C7B22">
        <w:rPr>
          <w:szCs w:val="20"/>
        </w:rPr>
        <w:t xml:space="preserve">July 1996. The </w:t>
      </w:r>
      <w:r w:rsidR="002F2353" w:rsidRPr="001C7B22">
        <w:rPr>
          <w:szCs w:val="20"/>
        </w:rPr>
        <w:t>a</w:t>
      </w:r>
      <w:r w:rsidRPr="001C7B22">
        <w:rPr>
          <w:szCs w:val="20"/>
        </w:rPr>
        <w:t xml:space="preserve">ct was amended in 2003 to be made fully compliant with the </w:t>
      </w:r>
      <w:hyperlink r:id="rId90" w:history="1">
        <w:r w:rsidRPr="001C7B22">
          <w:rPr>
            <w:rStyle w:val="Hyperlink"/>
            <w:bCs/>
            <w:szCs w:val="20"/>
          </w:rPr>
          <w:t>EU Data Protection Directive</w:t>
        </w:r>
        <w:r w:rsidRPr="001C7B22">
          <w:rPr>
            <w:rStyle w:val="Hyperlink"/>
            <w:szCs w:val="20"/>
          </w:rPr>
          <w:t xml:space="preserve"> </w:t>
        </w:r>
        <w:r w:rsidR="00603CD9" w:rsidRPr="001C7B22">
          <w:rPr>
            <w:rStyle w:val="Hyperlink"/>
            <w:szCs w:val="20"/>
          </w:rPr>
          <w:t>(</w:t>
        </w:r>
        <w:r w:rsidRPr="001C7B22">
          <w:rPr>
            <w:rStyle w:val="Hyperlink"/>
            <w:szCs w:val="20"/>
          </w:rPr>
          <w:t>95/46/EC</w:t>
        </w:r>
        <w:r w:rsidR="00603CD9" w:rsidRPr="001C7B22">
          <w:rPr>
            <w:rStyle w:val="Hyperlink"/>
            <w:szCs w:val="20"/>
          </w:rPr>
          <w:t>)</w:t>
        </w:r>
      </w:hyperlink>
      <w:r w:rsidRPr="001C7B22">
        <w:rPr>
          <w:szCs w:val="20"/>
        </w:rPr>
        <w:t xml:space="preserve">, </w:t>
      </w:r>
      <w:r w:rsidR="00883993" w:rsidRPr="001C7B22">
        <w:rPr>
          <w:szCs w:val="20"/>
        </w:rPr>
        <w:t xml:space="preserve">then </w:t>
      </w:r>
      <w:hyperlink r:id="rId91" w:history="1">
        <w:r w:rsidRPr="001C7B22">
          <w:rPr>
            <w:rStyle w:val="Hyperlink"/>
            <w:szCs w:val="20"/>
          </w:rPr>
          <w:t>amended</w:t>
        </w:r>
      </w:hyperlink>
      <w:r w:rsidRPr="001C7B22">
        <w:rPr>
          <w:szCs w:val="20"/>
        </w:rPr>
        <w:t xml:space="preserve"> </w:t>
      </w:r>
      <w:r w:rsidR="00CD3C97" w:rsidRPr="001C7B22">
        <w:rPr>
          <w:szCs w:val="20"/>
        </w:rPr>
        <w:t xml:space="preserve">again </w:t>
      </w:r>
      <w:r w:rsidRPr="001C7B22">
        <w:rPr>
          <w:szCs w:val="20"/>
        </w:rPr>
        <w:t>in January 2008</w:t>
      </w:r>
      <w:r w:rsidR="00CD3C97" w:rsidRPr="001C7B22">
        <w:rPr>
          <w:szCs w:val="20"/>
        </w:rPr>
        <w:t xml:space="preserve"> and </w:t>
      </w:r>
      <w:hyperlink r:id="rId92" w:history="1">
        <w:r w:rsidR="00CD3C97" w:rsidRPr="001C7B22">
          <w:rPr>
            <w:rStyle w:val="Hyperlink"/>
            <w:szCs w:val="20"/>
          </w:rPr>
          <w:t>renewed</w:t>
        </w:r>
      </w:hyperlink>
      <w:r w:rsidR="00CD3C97" w:rsidRPr="001C7B22">
        <w:rPr>
          <w:szCs w:val="20"/>
        </w:rPr>
        <w:t xml:space="preserve"> in 2019</w:t>
      </w:r>
      <w:r w:rsidRPr="001C7B22">
        <w:rPr>
          <w:szCs w:val="20"/>
        </w:rPr>
        <w:t xml:space="preserve">. </w:t>
      </w:r>
      <w:r w:rsidR="00883993" w:rsidRPr="001C7B22">
        <w:rPr>
          <w:szCs w:val="20"/>
        </w:rPr>
        <w:t xml:space="preserve">The current version of the act can be found </w:t>
      </w:r>
      <w:hyperlink r:id="rId93" w:history="1">
        <w:r w:rsidR="00883993" w:rsidRPr="001C7B22">
          <w:rPr>
            <w:rStyle w:val="Hyperlink"/>
            <w:szCs w:val="20"/>
          </w:rPr>
          <w:t>here</w:t>
        </w:r>
      </w:hyperlink>
      <w:r w:rsidR="00883993" w:rsidRPr="001C7B22">
        <w:rPr>
          <w:szCs w:val="20"/>
        </w:rPr>
        <w:t xml:space="preserve">. </w:t>
      </w:r>
    </w:p>
    <w:p w14:paraId="2EFC4DD7" w14:textId="1763C577" w:rsidR="00827FFD" w:rsidRPr="001C7B22" w:rsidRDefault="00827FFD" w:rsidP="00827FFD">
      <w:pPr>
        <w:rPr>
          <w:szCs w:val="20"/>
        </w:rPr>
      </w:pPr>
      <w:r w:rsidRPr="001C7B22">
        <w:rPr>
          <w:szCs w:val="20"/>
        </w:rPr>
        <w:t xml:space="preserve">The </w:t>
      </w:r>
      <w:r w:rsidR="00883993" w:rsidRPr="001C7B22">
        <w:rPr>
          <w:szCs w:val="20"/>
        </w:rPr>
        <w:t xml:space="preserve">PDPA </w:t>
      </w:r>
      <w:r w:rsidRPr="001C7B22">
        <w:rPr>
          <w:szCs w:val="20"/>
        </w:rPr>
        <w:t>protect</w:t>
      </w:r>
      <w:r w:rsidR="00603CD9" w:rsidRPr="001C7B22">
        <w:rPr>
          <w:szCs w:val="20"/>
        </w:rPr>
        <w:t>s</w:t>
      </w:r>
      <w:r w:rsidRPr="001C7B22">
        <w:rPr>
          <w:szCs w:val="20"/>
        </w:rPr>
        <w:t xml:space="preserve"> the fundamental rights and freedoms of persons with respect to the processing of their personal data, in accordance with the right of individuals to obtain freely any information that is disseminated for public use.</w:t>
      </w:r>
    </w:p>
    <w:p w14:paraId="20430135" w14:textId="4F4470BA" w:rsidR="00827FFD" w:rsidRPr="001C7B22" w:rsidRDefault="00827FFD" w:rsidP="00AF6C34">
      <w:pPr>
        <w:rPr>
          <w:szCs w:val="20"/>
        </w:rPr>
      </w:pPr>
      <w:r w:rsidRPr="001C7B22">
        <w:rPr>
          <w:szCs w:val="20"/>
        </w:rPr>
        <w:t xml:space="preserve">The </w:t>
      </w:r>
      <w:hyperlink r:id="rId94" w:history="1">
        <w:r w:rsidRPr="001C7B22">
          <w:rPr>
            <w:rStyle w:val="Hyperlink"/>
            <w:szCs w:val="20"/>
          </w:rPr>
          <w:t>2008 version</w:t>
        </w:r>
      </w:hyperlink>
      <w:r w:rsidRPr="001C7B22">
        <w:rPr>
          <w:szCs w:val="20"/>
        </w:rPr>
        <w:t xml:space="preserve"> of the </w:t>
      </w:r>
      <w:r w:rsidR="0044337F" w:rsidRPr="001C7B22">
        <w:rPr>
          <w:szCs w:val="20"/>
        </w:rPr>
        <w:t>a</w:t>
      </w:r>
      <w:r w:rsidRPr="001C7B22">
        <w:rPr>
          <w:szCs w:val="20"/>
        </w:rPr>
        <w:t xml:space="preserve">ct introduced several changes. First, the previous classification of personal data into three groups (non-sensitive personal data, private personal data and sensitive personal data) </w:t>
      </w:r>
      <w:r w:rsidR="001C7401" w:rsidRPr="001C7B22">
        <w:rPr>
          <w:szCs w:val="20"/>
        </w:rPr>
        <w:t>was</w:t>
      </w:r>
      <w:r w:rsidRPr="001C7B22">
        <w:rPr>
          <w:szCs w:val="20"/>
        </w:rPr>
        <w:t xml:space="preserve"> replaced by two data categories</w:t>
      </w:r>
      <w:r w:rsidR="00DB579A" w:rsidRPr="001C7B22">
        <w:rPr>
          <w:szCs w:val="20"/>
        </w:rPr>
        <w:t xml:space="preserve">, </w:t>
      </w:r>
      <w:r w:rsidR="00DB579A" w:rsidRPr="001C7B22">
        <w:rPr>
          <w:szCs w:val="20"/>
        </w:rPr>
        <w:lastRenderedPageBreak/>
        <w:t>namely</w:t>
      </w:r>
      <w:r w:rsidRPr="001C7B22">
        <w:rPr>
          <w:szCs w:val="20"/>
        </w:rPr>
        <w:t xml:space="preserve"> </w:t>
      </w:r>
      <w:r w:rsidR="00883993" w:rsidRPr="001C7B22">
        <w:rPr>
          <w:szCs w:val="20"/>
        </w:rPr>
        <w:t>‘</w:t>
      </w:r>
      <w:r w:rsidRPr="001C7B22">
        <w:rPr>
          <w:szCs w:val="20"/>
        </w:rPr>
        <w:t>personal data</w:t>
      </w:r>
      <w:r w:rsidR="00883993" w:rsidRPr="001C7B22">
        <w:rPr>
          <w:szCs w:val="20"/>
        </w:rPr>
        <w:t>’</w:t>
      </w:r>
      <w:r w:rsidRPr="001C7B22">
        <w:rPr>
          <w:szCs w:val="20"/>
        </w:rPr>
        <w:t xml:space="preserve"> and </w:t>
      </w:r>
      <w:r w:rsidR="00883993" w:rsidRPr="001C7B22">
        <w:rPr>
          <w:szCs w:val="20"/>
        </w:rPr>
        <w:t>‘</w:t>
      </w:r>
      <w:r w:rsidRPr="001C7B22">
        <w:rPr>
          <w:szCs w:val="20"/>
        </w:rPr>
        <w:t>sensitive personal data</w:t>
      </w:r>
      <w:r w:rsidR="00883993" w:rsidRPr="001C7B22">
        <w:rPr>
          <w:szCs w:val="20"/>
        </w:rPr>
        <w:t>’</w:t>
      </w:r>
      <w:r w:rsidRPr="001C7B22">
        <w:rPr>
          <w:szCs w:val="20"/>
        </w:rPr>
        <w:t xml:space="preserve">, </w:t>
      </w:r>
      <w:r w:rsidR="00DB579A" w:rsidRPr="001C7B22">
        <w:rPr>
          <w:szCs w:val="20"/>
        </w:rPr>
        <w:t xml:space="preserve">with </w:t>
      </w:r>
      <w:r w:rsidRPr="001C7B22">
        <w:rPr>
          <w:szCs w:val="20"/>
        </w:rPr>
        <w:t xml:space="preserve">the latter being the sub-class under special protection. Second, all processed personal data are protected and registered by </w:t>
      </w:r>
      <w:r w:rsidR="00883993" w:rsidRPr="001C7B22">
        <w:rPr>
          <w:szCs w:val="20"/>
        </w:rPr>
        <w:t>c</w:t>
      </w:r>
      <w:r w:rsidRPr="001C7B22">
        <w:rPr>
          <w:szCs w:val="20"/>
        </w:rPr>
        <w:t xml:space="preserve">hief </w:t>
      </w:r>
      <w:r w:rsidR="00883993" w:rsidRPr="001C7B22">
        <w:rPr>
          <w:szCs w:val="20"/>
        </w:rPr>
        <w:t>p</w:t>
      </w:r>
      <w:r w:rsidRPr="001C7B22">
        <w:rPr>
          <w:szCs w:val="20"/>
        </w:rPr>
        <w:t xml:space="preserve">rocessors (i.e. controllers) with the </w:t>
      </w:r>
      <w:hyperlink r:id="rId95" w:history="1">
        <w:r w:rsidRPr="001C7B22">
          <w:rPr>
            <w:rStyle w:val="Hyperlink"/>
            <w:szCs w:val="20"/>
          </w:rPr>
          <w:t>Data Protection Inspectorate</w:t>
        </w:r>
      </w:hyperlink>
      <w:r w:rsidRPr="001C7B22">
        <w:rPr>
          <w:szCs w:val="20"/>
        </w:rPr>
        <w:t xml:space="preserve">, the data protection supervision authority. </w:t>
      </w:r>
      <w:r w:rsidR="00922207" w:rsidRPr="001C7B22">
        <w:rPr>
          <w:szCs w:val="20"/>
        </w:rPr>
        <w:t>Finally</w:t>
      </w:r>
      <w:r w:rsidRPr="001C7B22">
        <w:rPr>
          <w:szCs w:val="20"/>
        </w:rPr>
        <w:t>, the new PDPA extend</w:t>
      </w:r>
      <w:r w:rsidR="00DB579A" w:rsidRPr="001C7B22">
        <w:rPr>
          <w:szCs w:val="20"/>
        </w:rPr>
        <w:t>ed</w:t>
      </w:r>
      <w:r w:rsidRPr="001C7B22">
        <w:rPr>
          <w:szCs w:val="20"/>
        </w:rPr>
        <w:t xml:space="preserve"> all general principles applying to the processing of personal data to the processing of the </w:t>
      </w:r>
      <w:r w:rsidRPr="001C7B22">
        <w:rPr>
          <w:bCs/>
          <w:szCs w:val="20"/>
        </w:rPr>
        <w:t>personal identification code</w:t>
      </w:r>
      <w:r w:rsidRPr="001C7B22">
        <w:rPr>
          <w:szCs w:val="20"/>
        </w:rPr>
        <w:t xml:space="preserve"> (the unique number assigned to every Estonian citizen and resident). </w:t>
      </w:r>
    </w:p>
    <w:p w14:paraId="45920866" w14:textId="13F73EA7" w:rsidR="00827FFD" w:rsidRPr="001C7B22" w:rsidRDefault="00827FFD" w:rsidP="00AF6C34">
      <w:pPr>
        <w:rPr>
          <w:szCs w:val="20"/>
        </w:rPr>
      </w:pPr>
      <w:r w:rsidRPr="001C7B22">
        <w:rPr>
          <w:szCs w:val="20"/>
        </w:rPr>
        <w:t>From 1</w:t>
      </w:r>
      <w:r w:rsidR="00DB579A" w:rsidRPr="001C7B22">
        <w:rPr>
          <w:szCs w:val="20"/>
        </w:rPr>
        <w:t> </w:t>
      </w:r>
      <w:r w:rsidRPr="001C7B22">
        <w:rPr>
          <w:szCs w:val="20"/>
        </w:rPr>
        <w:t>January 2015</w:t>
      </w:r>
      <w:r w:rsidR="001C7401" w:rsidRPr="001C7B22">
        <w:rPr>
          <w:szCs w:val="20"/>
        </w:rPr>
        <w:t>,</w:t>
      </w:r>
      <w:r w:rsidRPr="001C7B22">
        <w:rPr>
          <w:szCs w:val="20"/>
        </w:rPr>
        <w:t xml:space="preserve"> the Data Protection Inspectorate may submit reports </w:t>
      </w:r>
      <w:r w:rsidR="0044337F" w:rsidRPr="001C7B22">
        <w:rPr>
          <w:szCs w:val="20"/>
        </w:rPr>
        <w:t xml:space="preserve">to the Constitutional Committee of the </w:t>
      </w:r>
      <w:r w:rsidR="0044337F" w:rsidRPr="001C7B22">
        <w:rPr>
          <w:i/>
          <w:iCs/>
          <w:szCs w:val="20"/>
        </w:rPr>
        <w:t>Riigikogu</w:t>
      </w:r>
      <w:r w:rsidR="0044337F" w:rsidRPr="001C7B22">
        <w:rPr>
          <w:szCs w:val="20"/>
        </w:rPr>
        <w:t xml:space="preserve"> and to</w:t>
      </w:r>
      <w:r w:rsidR="00BF3EBD" w:rsidRPr="001C7B22">
        <w:rPr>
          <w:szCs w:val="20"/>
        </w:rPr>
        <w:t xml:space="preserve"> </w:t>
      </w:r>
      <w:r w:rsidR="0044337F" w:rsidRPr="001C7B22">
        <w:rPr>
          <w:szCs w:val="20"/>
        </w:rPr>
        <w:t xml:space="preserve">the Legal Chancellor </w:t>
      </w:r>
      <w:r w:rsidRPr="001C7B22">
        <w:rPr>
          <w:szCs w:val="20"/>
        </w:rPr>
        <w:t xml:space="preserve">concerning significant matters which have an extensive effect or need prompt settlement </w:t>
      </w:r>
      <w:r w:rsidR="00D17A42" w:rsidRPr="001C7B22">
        <w:rPr>
          <w:szCs w:val="20"/>
        </w:rPr>
        <w:t>emerging</w:t>
      </w:r>
      <w:r w:rsidRPr="001C7B22">
        <w:rPr>
          <w:szCs w:val="20"/>
        </w:rPr>
        <w:t xml:space="preserve"> in the course of supervision over compliance with the </w:t>
      </w:r>
      <w:r w:rsidR="00BF3EBD" w:rsidRPr="001C7B22">
        <w:rPr>
          <w:szCs w:val="20"/>
        </w:rPr>
        <w:t>a</w:t>
      </w:r>
      <w:r w:rsidRPr="001C7B22">
        <w:rPr>
          <w:szCs w:val="20"/>
        </w:rPr>
        <w:t>ct</w:t>
      </w:r>
      <w:r w:rsidR="00BF3EBD" w:rsidRPr="001C7B22">
        <w:rPr>
          <w:szCs w:val="20"/>
        </w:rPr>
        <w:t xml:space="preserve">. </w:t>
      </w:r>
    </w:p>
    <w:p w14:paraId="0E590919" w14:textId="77777777" w:rsidR="00827FFD" w:rsidRPr="001C7B22" w:rsidRDefault="00E90586" w:rsidP="005A77C7">
      <w:pPr>
        <w:pStyle w:val="Subtitle"/>
      </w:pPr>
      <w:r w:rsidRPr="001C7B22">
        <w:rPr>
          <w:rStyle w:val="Hyperlink"/>
          <w:color w:val="F7A33D"/>
          <w:sz w:val="22"/>
        </w:rPr>
        <w:t xml:space="preserve">System of Security Measures for Information Systems </w:t>
      </w:r>
    </w:p>
    <w:p w14:paraId="08BEC7F9" w14:textId="47178FCC" w:rsidR="00827FFD" w:rsidRPr="001C7B22" w:rsidRDefault="00BF3EBD" w:rsidP="00827FFD">
      <w:r w:rsidRPr="001C7B22">
        <w:t>On 1 January 2008, the</w:t>
      </w:r>
      <w:r w:rsidR="00827FFD" w:rsidRPr="001C7B22">
        <w:t xml:space="preserve"> </w:t>
      </w:r>
      <w:hyperlink r:id="rId96" w:history="1">
        <w:r w:rsidRPr="001C7B22">
          <w:rPr>
            <w:rStyle w:val="Hyperlink"/>
          </w:rPr>
          <w:t>r</w:t>
        </w:r>
        <w:r w:rsidR="00827FFD" w:rsidRPr="001C7B22">
          <w:rPr>
            <w:rStyle w:val="Hyperlink"/>
          </w:rPr>
          <w:t>egulation</w:t>
        </w:r>
      </w:hyperlink>
      <w:r w:rsidR="00827FFD" w:rsidRPr="001C7B22">
        <w:t xml:space="preserve"> establish</w:t>
      </w:r>
      <w:r w:rsidR="00D17A42" w:rsidRPr="001C7B22">
        <w:t>ing</w:t>
      </w:r>
      <w:r w:rsidR="00827FFD" w:rsidRPr="001C7B22">
        <w:t xml:space="preserve"> the system of security measures for information systems used for processing the data contained in </w:t>
      </w:r>
      <w:r w:rsidRPr="001C7B22">
        <w:t>S</w:t>
      </w:r>
      <w:r w:rsidR="00827FFD" w:rsidRPr="001C7B22">
        <w:t xml:space="preserve">tate and local government databases and </w:t>
      </w:r>
      <w:r w:rsidRPr="001C7B22">
        <w:t>related</w:t>
      </w:r>
      <w:r w:rsidR="00827FFD" w:rsidRPr="001C7B22">
        <w:t xml:space="preserve"> information assets </w:t>
      </w:r>
      <w:r w:rsidR="00D17A42" w:rsidRPr="001C7B22">
        <w:t>entered into force</w:t>
      </w:r>
      <w:r w:rsidR="00827FFD" w:rsidRPr="001C7B22">
        <w:t>. The system consist</w:t>
      </w:r>
      <w:r w:rsidR="00D17A42" w:rsidRPr="001C7B22">
        <w:t>s</w:t>
      </w:r>
      <w:r w:rsidR="00827FFD" w:rsidRPr="001C7B22">
        <w:t xml:space="preserve"> of the procedure </w:t>
      </w:r>
      <w:r w:rsidR="00D17A42" w:rsidRPr="001C7B22">
        <w:t>to specify</w:t>
      </w:r>
      <w:r w:rsidR="00827FFD" w:rsidRPr="001C7B22">
        <w:t xml:space="preserve"> security measures</w:t>
      </w:r>
      <w:r w:rsidR="00D17A42" w:rsidRPr="001C7B22">
        <w:t>,</w:t>
      </w:r>
      <w:r w:rsidR="00827FFD" w:rsidRPr="001C7B22">
        <w:t xml:space="preserve"> and the description of organisational, physical and IT security measures to protect data. </w:t>
      </w:r>
      <w:r w:rsidR="00D17A42" w:rsidRPr="001C7B22">
        <w:t>Importantly, h</w:t>
      </w:r>
      <w:r w:rsidR="00827FFD" w:rsidRPr="001C7B22">
        <w:t>owever, th</w:t>
      </w:r>
      <w:r w:rsidR="00D17A42" w:rsidRPr="001C7B22">
        <w:t>e</w:t>
      </w:r>
      <w:r w:rsidR="00827FFD" w:rsidRPr="001C7B22">
        <w:t xml:space="preserve"> </w:t>
      </w:r>
      <w:r w:rsidR="00922207" w:rsidRPr="001C7B22">
        <w:t>r</w:t>
      </w:r>
      <w:r w:rsidR="00827FFD" w:rsidRPr="001C7B22">
        <w:t xml:space="preserve">egulation does not apply to </w:t>
      </w:r>
      <w:r w:rsidR="001C7401" w:rsidRPr="001C7B22">
        <w:t xml:space="preserve">the </w:t>
      </w:r>
      <w:r w:rsidR="00827FFD" w:rsidRPr="001C7B22">
        <w:t xml:space="preserve">security of information systems processing </w:t>
      </w:r>
      <w:r w:rsidR="00506DB1" w:rsidRPr="001C7B22">
        <w:t>S</w:t>
      </w:r>
      <w:r w:rsidR="00827FFD" w:rsidRPr="001C7B22">
        <w:t>tate secrets.</w:t>
      </w:r>
    </w:p>
    <w:p w14:paraId="1A0A3E4D" w14:textId="095B9900" w:rsidR="00E96548" w:rsidRPr="001C7B22" w:rsidRDefault="00E96548" w:rsidP="00E05CFD">
      <w:pPr>
        <w:pStyle w:val="Heading3"/>
      </w:pPr>
      <w:bookmarkStart w:id="29" w:name="_Toc1474968"/>
      <w:bookmarkEnd w:id="28"/>
      <w:r w:rsidRPr="001C7B22">
        <w:t xml:space="preserve">Interconnection of </w:t>
      </w:r>
      <w:r w:rsidR="00506DB1" w:rsidRPr="001C7B22">
        <w:t>B</w:t>
      </w:r>
      <w:r w:rsidRPr="001C7B22">
        <w:t xml:space="preserve">ase </w:t>
      </w:r>
      <w:r w:rsidR="00506DB1" w:rsidRPr="001C7B22">
        <w:t>R</w:t>
      </w:r>
      <w:r w:rsidRPr="001C7B22">
        <w:t>egistries</w:t>
      </w:r>
    </w:p>
    <w:p w14:paraId="1604D536" w14:textId="77777777" w:rsidR="00E96548" w:rsidRPr="001C7B22" w:rsidRDefault="00930E04" w:rsidP="005A77C7">
      <w:pPr>
        <w:pStyle w:val="Subtitle"/>
      </w:pPr>
      <w:r w:rsidRPr="001C7B22">
        <w:t>Estonian Base</w:t>
      </w:r>
      <w:r w:rsidR="00E31D89" w:rsidRPr="001C7B22">
        <w:t xml:space="preserve"> Registr</w:t>
      </w:r>
      <w:r w:rsidRPr="001C7B22">
        <w:t>ies</w:t>
      </w:r>
    </w:p>
    <w:p w14:paraId="527425CC" w14:textId="2644F83E" w:rsidR="00CB3F57" w:rsidRPr="001C7B22" w:rsidRDefault="00F30E32" w:rsidP="001B2A19">
      <w:pPr>
        <w:keepNext/>
        <w:keepLines/>
      </w:pPr>
      <w:r w:rsidRPr="001C7B22">
        <w:t>In Estonia, t</w:t>
      </w:r>
      <w:r w:rsidR="00CB3F57" w:rsidRPr="001C7B22">
        <w:t>he concept of base registr</w:t>
      </w:r>
      <w:r w:rsidR="00BF57ED" w:rsidRPr="001C7B22">
        <w:t>ies</w:t>
      </w:r>
      <w:r w:rsidR="00CB3F57" w:rsidRPr="001C7B22">
        <w:t xml:space="preserve"> </w:t>
      </w:r>
      <w:r w:rsidR="001C7401" w:rsidRPr="001C7B22">
        <w:t>has been</w:t>
      </w:r>
      <w:r w:rsidR="00CB3F57" w:rsidRPr="001C7B22">
        <w:t xml:space="preserve"> phased out </w:t>
      </w:r>
      <w:r w:rsidRPr="001C7B22">
        <w:t>and replaced by</w:t>
      </w:r>
      <w:r w:rsidR="00CB3F57" w:rsidRPr="001C7B22">
        <w:t xml:space="preserve"> the</w:t>
      </w:r>
      <w:r w:rsidR="00D02B69" w:rsidRPr="001C7B22">
        <w:t xml:space="preserve"> basic data principle. Databases are</w:t>
      </w:r>
      <w:r w:rsidR="00CB3F57" w:rsidRPr="001C7B22">
        <w:t xml:space="preserve"> regulated by </w:t>
      </w:r>
      <w:hyperlink r:id="rId97" w:history="1">
        <w:r w:rsidR="00CB3F57" w:rsidRPr="001C7B22">
          <w:rPr>
            <w:rStyle w:val="Hyperlink"/>
          </w:rPr>
          <w:t>law</w:t>
        </w:r>
      </w:hyperlink>
      <w:r w:rsidR="00CB3F57" w:rsidRPr="001C7B22">
        <w:t xml:space="preserve"> (some of them</w:t>
      </w:r>
      <w:r w:rsidR="00506DB1" w:rsidRPr="001C7B22">
        <w:t xml:space="preserve"> being</w:t>
      </w:r>
      <w:r w:rsidR="00CB3F57" w:rsidRPr="001C7B22">
        <w:t xml:space="preserve"> established by government regulation in secondary laws) as primary sources of basic data, </w:t>
      </w:r>
      <w:r w:rsidR="00612C23" w:rsidRPr="001C7B22">
        <w:t xml:space="preserve">that is </w:t>
      </w:r>
      <w:r w:rsidR="00CB3F57" w:rsidRPr="001C7B22">
        <w:t>unique data. Hence</w:t>
      </w:r>
      <w:r w:rsidR="001C7401" w:rsidRPr="001C7B22">
        <w:t xml:space="preserve">, </w:t>
      </w:r>
      <w:r w:rsidR="00CB3F57" w:rsidRPr="001C7B22">
        <w:t>in Estonia all registries are base registries</w:t>
      </w:r>
      <w:r w:rsidR="001B1292" w:rsidRPr="001C7B22">
        <w:t xml:space="preserve"> </w:t>
      </w:r>
      <w:r w:rsidR="0082347C" w:rsidRPr="001C7B22">
        <w:t xml:space="preserve">involving </w:t>
      </w:r>
      <w:r w:rsidR="001B1292" w:rsidRPr="001C7B22">
        <w:t xml:space="preserve">unique data collected in </w:t>
      </w:r>
      <w:r w:rsidR="00506DB1" w:rsidRPr="001C7B22">
        <w:t xml:space="preserve">the </w:t>
      </w:r>
      <w:r w:rsidR="001B1292" w:rsidRPr="001C7B22">
        <w:t>respective registries</w:t>
      </w:r>
      <w:r w:rsidR="00CB3F57" w:rsidRPr="001C7B22">
        <w:t>.</w:t>
      </w:r>
    </w:p>
    <w:p w14:paraId="4CDAF141" w14:textId="5AB0B40F" w:rsidR="00E31D89" w:rsidRPr="001C7B22" w:rsidRDefault="00D02B69" w:rsidP="00E96548">
      <w:r w:rsidRPr="001C7B22">
        <w:t xml:space="preserve">Furthermore, </w:t>
      </w:r>
      <w:r w:rsidR="00487DAB" w:rsidRPr="001C7B22">
        <w:t xml:space="preserve">the </w:t>
      </w:r>
      <w:r w:rsidR="00612C23" w:rsidRPr="001C7B22">
        <w:t>B</w:t>
      </w:r>
      <w:r w:rsidR="00487DAB" w:rsidRPr="001C7B22">
        <w:t xml:space="preserve">usiness </w:t>
      </w:r>
      <w:r w:rsidR="00612C23" w:rsidRPr="001C7B22">
        <w:t>R</w:t>
      </w:r>
      <w:r w:rsidR="00487DAB" w:rsidRPr="001C7B22">
        <w:t xml:space="preserve">egistries of </w:t>
      </w:r>
      <w:r w:rsidR="0030213E" w:rsidRPr="001C7B22">
        <w:t>Estonia and Finland</w:t>
      </w:r>
      <w:r w:rsidR="001B1292" w:rsidRPr="001C7B22">
        <w:t xml:space="preserve"> </w:t>
      </w:r>
      <w:r w:rsidR="00F30E32" w:rsidRPr="001C7B22">
        <w:t xml:space="preserve">were interconnected </w:t>
      </w:r>
      <w:r w:rsidR="001B1292" w:rsidRPr="001C7B22">
        <w:t>with the use of</w:t>
      </w:r>
      <w:r w:rsidR="00F30E32" w:rsidRPr="001C7B22">
        <w:t xml:space="preserve"> the</w:t>
      </w:r>
      <w:r w:rsidR="001B1292" w:rsidRPr="001C7B22">
        <w:t xml:space="preserve"> </w:t>
      </w:r>
      <w:hyperlink r:id="rId98" w:history="1">
        <w:r w:rsidR="001B1292" w:rsidRPr="001C7B22">
          <w:rPr>
            <w:rStyle w:val="Hyperlink"/>
          </w:rPr>
          <w:t>X-Road</w:t>
        </w:r>
      </w:hyperlink>
      <w:r w:rsidR="001B1292" w:rsidRPr="001C7B22">
        <w:t xml:space="preserve"> infrastructure</w:t>
      </w:r>
      <w:r w:rsidR="00487DAB" w:rsidRPr="001C7B22">
        <w:t xml:space="preserve">. </w:t>
      </w:r>
      <w:r w:rsidR="00506DB1" w:rsidRPr="001C7B22">
        <w:t>In February 2019, the</w:t>
      </w:r>
      <w:r w:rsidR="00487DAB" w:rsidRPr="001C7B22">
        <w:t xml:space="preserve"> </w:t>
      </w:r>
      <w:r w:rsidR="00FC2E45" w:rsidRPr="001C7B22">
        <w:t xml:space="preserve">Estonian </w:t>
      </w:r>
      <w:r w:rsidR="00487DAB" w:rsidRPr="001C7B22">
        <w:t>Ministry of Justice</w:t>
      </w:r>
      <w:r w:rsidR="00FC2E45" w:rsidRPr="001C7B22">
        <w:t xml:space="preserve"> a</w:t>
      </w:r>
      <w:r w:rsidR="00487DAB" w:rsidRPr="001C7B22">
        <w:t xml:space="preserve">nd the Finnish Patent and Registration Office </w:t>
      </w:r>
      <w:r w:rsidR="00FC2E45" w:rsidRPr="001C7B22">
        <w:t>s</w:t>
      </w:r>
      <w:r w:rsidR="00487DAB" w:rsidRPr="001C7B22">
        <w:t xml:space="preserve">igned an agreement in Helsinki, </w:t>
      </w:r>
      <w:r w:rsidR="00F30E32" w:rsidRPr="001C7B22">
        <w:t>providing that</w:t>
      </w:r>
      <w:r w:rsidR="00487DAB" w:rsidRPr="001C7B22">
        <w:t xml:space="preserve"> data can be exchanged</w:t>
      </w:r>
      <w:r w:rsidR="001B1292" w:rsidRPr="001C7B22">
        <w:t xml:space="preserve"> automatically</w:t>
      </w:r>
      <w:r w:rsidR="00487DAB" w:rsidRPr="001C7B22">
        <w:t xml:space="preserve"> between the </w:t>
      </w:r>
      <w:r w:rsidR="00612C23" w:rsidRPr="001C7B22">
        <w:t>B</w:t>
      </w:r>
      <w:r w:rsidR="00487DAB" w:rsidRPr="001C7B22">
        <w:t xml:space="preserve">usiness </w:t>
      </w:r>
      <w:r w:rsidR="00612C23" w:rsidRPr="001C7B22">
        <w:t>R</w:t>
      </w:r>
      <w:r w:rsidR="00487DAB" w:rsidRPr="001C7B22">
        <w:t>egist</w:t>
      </w:r>
      <w:r w:rsidR="00342750" w:rsidRPr="001C7B22">
        <w:t>ries</w:t>
      </w:r>
      <w:r w:rsidR="00487DAB" w:rsidRPr="001C7B22">
        <w:t xml:space="preserve"> of the two countries. </w:t>
      </w:r>
      <w:r w:rsidR="00F30E32" w:rsidRPr="001C7B22">
        <w:t>No amendment to the n</w:t>
      </w:r>
      <w:r w:rsidR="00487DAB" w:rsidRPr="001C7B22">
        <w:t xml:space="preserve">ational legislation </w:t>
      </w:r>
      <w:r w:rsidR="00F30E32" w:rsidRPr="001C7B22">
        <w:t>was needed</w:t>
      </w:r>
      <w:r w:rsidR="00487DAB" w:rsidRPr="001C7B22">
        <w:t xml:space="preserve"> </w:t>
      </w:r>
      <w:r w:rsidR="00612C23" w:rsidRPr="001C7B22">
        <w:t xml:space="preserve">to </w:t>
      </w:r>
      <w:r w:rsidR="00487DAB" w:rsidRPr="001C7B22">
        <w:t>that purpose.</w:t>
      </w:r>
    </w:p>
    <w:p w14:paraId="066624E8" w14:textId="77777777" w:rsidR="00E151E9" w:rsidRPr="001C7B22" w:rsidRDefault="00E151E9" w:rsidP="005A77C7">
      <w:pPr>
        <w:pStyle w:val="Subtitle"/>
      </w:pPr>
      <w:r w:rsidRPr="001C7B22">
        <w:t>Business Registry</w:t>
      </w:r>
    </w:p>
    <w:p w14:paraId="17A2870A" w14:textId="47F88A67" w:rsidR="00E151E9" w:rsidRPr="001C7B22" w:rsidRDefault="00930E04" w:rsidP="00930E04">
      <w:r w:rsidRPr="001C7B22">
        <w:t xml:space="preserve">The Business Registry is </w:t>
      </w:r>
      <w:r w:rsidR="00612C23" w:rsidRPr="001C7B22">
        <w:t xml:space="preserve">regulated </w:t>
      </w:r>
      <w:r w:rsidRPr="001C7B22">
        <w:t xml:space="preserve">by the </w:t>
      </w:r>
      <w:hyperlink r:id="rId99" w:history="1">
        <w:r w:rsidRPr="001C7B22">
          <w:rPr>
            <w:rStyle w:val="Hyperlink"/>
          </w:rPr>
          <w:t>Commercial Code</w:t>
        </w:r>
      </w:hyperlink>
      <w:r w:rsidRPr="001C7B22">
        <w:t xml:space="preserve"> and its </w:t>
      </w:r>
      <w:hyperlink r:id="rId100" w:history="1">
        <w:r w:rsidR="00342750" w:rsidRPr="001C7B22">
          <w:rPr>
            <w:rStyle w:val="Hyperlink"/>
          </w:rPr>
          <w:t>a</w:t>
        </w:r>
        <w:r w:rsidRPr="001C7B22">
          <w:rPr>
            <w:rStyle w:val="Hyperlink"/>
          </w:rPr>
          <w:t>mendment</w:t>
        </w:r>
      </w:hyperlink>
      <w:r w:rsidR="00612C23" w:rsidRPr="001C7B22">
        <w:rPr>
          <w:rStyle w:val="Hyperlink"/>
          <w:color w:val="auto"/>
        </w:rPr>
        <w:t>, establishing</w:t>
      </w:r>
      <w:r w:rsidRPr="001C7B22">
        <w:t xml:space="preserve"> the basic principles of Estonian entrepreneurship and regulat</w:t>
      </w:r>
      <w:r w:rsidR="00612C23" w:rsidRPr="001C7B22">
        <w:t>ing the setting up of</w:t>
      </w:r>
      <w:r w:rsidRPr="001C7B22">
        <w:t xml:space="preserve"> compan</w:t>
      </w:r>
      <w:r w:rsidR="00612C23" w:rsidRPr="001C7B22">
        <w:t>ies</w:t>
      </w:r>
      <w:r w:rsidRPr="001C7B22">
        <w:t xml:space="preserve"> in </w:t>
      </w:r>
      <w:r w:rsidR="00612C23" w:rsidRPr="001C7B22">
        <w:t>the country</w:t>
      </w:r>
      <w:r w:rsidRPr="001C7B22">
        <w:t xml:space="preserve">. </w:t>
      </w:r>
      <w:r w:rsidR="00612C23" w:rsidRPr="001C7B22">
        <w:t>I</w:t>
      </w:r>
      <w:r w:rsidRPr="001C7B22">
        <w:t xml:space="preserve">n Estonia </w:t>
      </w:r>
      <w:r w:rsidR="00612C23" w:rsidRPr="001C7B22">
        <w:t xml:space="preserve">companies </w:t>
      </w:r>
      <w:r w:rsidRPr="001C7B22">
        <w:t xml:space="preserve">can be </w:t>
      </w:r>
      <w:r w:rsidR="00612C23" w:rsidRPr="001C7B22">
        <w:t xml:space="preserve">registered </w:t>
      </w:r>
      <w:r w:rsidRPr="001C7B22">
        <w:t xml:space="preserve">electronically. </w:t>
      </w:r>
    </w:p>
    <w:p w14:paraId="51234B4C" w14:textId="77777777" w:rsidR="00930E04" w:rsidRPr="001C7B22" w:rsidRDefault="00930E04" w:rsidP="005A77C7">
      <w:pPr>
        <w:pStyle w:val="Subtitle"/>
      </w:pPr>
      <w:r w:rsidRPr="001C7B22">
        <w:t>Population Registry</w:t>
      </w:r>
    </w:p>
    <w:p w14:paraId="520C7315" w14:textId="5452055A" w:rsidR="00930E04" w:rsidRPr="001C7B22" w:rsidRDefault="004E1CE7" w:rsidP="00930E04">
      <w:r w:rsidRPr="001C7B22">
        <w:t xml:space="preserve">The Population Registry is regulated by the </w:t>
      </w:r>
      <w:hyperlink r:id="rId101" w:history="1">
        <w:r w:rsidRPr="001C7B22">
          <w:rPr>
            <w:rStyle w:val="Hyperlink"/>
          </w:rPr>
          <w:t>Population Registry Act</w:t>
        </w:r>
      </w:hyperlink>
      <w:r w:rsidR="00DA7D8B" w:rsidRPr="001C7B22">
        <w:t>,</w:t>
      </w:r>
      <w:r w:rsidRPr="001C7B22">
        <w:t xml:space="preserve"> provid</w:t>
      </w:r>
      <w:r w:rsidR="00DA7D8B" w:rsidRPr="001C7B22">
        <w:t>ing</w:t>
      </w:r>
      <w:r w:rsidRPr="001C7B22">
        <w:t xml:space="preserve"> information regarding its data composition, the procedure for the introduction and maintenance of the Registry, </w:t>
      </w:r>
      <w:r w:rsidR="00DA7D8B" w:rsidRPr="001C7B22">
        <w:t xml:space="preserve">the </w:t>
      </w:r>
      <w:r w:rsidRPr="001C7B22">
        <w:t xml:space="preserve">processing </w:t>
      </w:r>
      <w:r w:rsidR="00342750" w:rsidRPr="001C7B22">
        <w:t xml:space="preserve">of </w:t>
      </w:r>
      <w:r w:rsidRPr="001C7B22">
        <w:t>and access to data, the entry of data on residence</w:t>
      </w:r>
      <w:r w:rsidR="00DA7D8B" w:rsidRPr="001C7B22">
        <w:t>,</w:t>
      </w:r>
      <w:r w:rsidRPr="001C7B22">
        <w:t xml:space="preserve"> and the supervision over the maintenance of the </w:t>
      </w:r>
      <w:r w:rsidR="00506DB1" w:rsidRPr="001C7B22">
        <w:t>r</w:t>
      </w:r>
      <w:r w:rsidRPr="001C7B22">
        <w:t xml:space="preserve">egistry. The purpose of this </w:t>
      </w:r>
      <w:r w:rsidR="00506DB1" w:rsidRPr="001C7B22">
        <w:t>a</w:t>
      </w:r>
      <w:r w:rsidRPr="001C7B22">
        <w:t xml:space="preserve">ct is to ensure the collection of </w:t>
      </w:r>
      <w:r w:rsidR="00DA7D8B" w:rsidRPr="001C7B22">
        <w:t xml:space="preserve">the </w:t>
      </w:r>
      <w:r w:rsidRPr="001C7B22">
        <w:t xml:space="preserve">main personal data of the subjects of the </w:t>
      </w:r>
      <w:r w:rsidR="00DA7D8B" w:rsidRPr="001C7B22">
        <w:t>P</w:t>
      </w:r>
      <w:r w:rsidRPr="001C7B22">
        <w:t xml:space="preserve">opulation </w:t>
      </w:r>
      <w:r w:rsidR="00DA7D8B" w:rsidRPr="001C7B22">
        <w:t>R</w:t>
      </w:r>
      <w:r w:rsidRPr="001C7B22">
        <w:t xml:space="preserve">egistry in a single database </w:t>
      </w:r>
      <w:r w:rsidR="00DA7D8B" w:rsidRPr="001C7B22">
        <w:t>to be used by</w:t>
      </w:r>
      <w:r w:rsidRPr="001C7B22">
        <w:t xml:space="preserve"> the </w:t>
      </w:r>
      <w:r w:rsidR="00506DB1" w:rsidRPr="001C7B22">
        <w:t>S</w:t>
      </w:r>
      <w:r w:rsidRPr="001C7B22">
        <w:t>tate and local governments</w:t>
      </w:r>
      <w:r w:rsidR="00DA7D8B" w:rsidRPr="001C7B22">
        <w:t xml:space="preserve"> to perform their functions</w:t>
      </w:r>
      <w:r w:rsidRPr="001C7B22">
        <w:t>.</w:t>
      </w:r>
    </w:p>
    <w:p w14:paraId="42A7C99D" w14:textId="77777777" w:rsidR="00930E04" w:rsidRPr="001C7B22" w:rsidRDefault="00930E04" w:rsidP="005A77C7">
      <w:pPr>
        <w:pStyle w:val="Subtitle"/>
      </w:pPr>
      <w:r w:rsidRPr="001C7B22">
        <w:lastRenderedPageBreak/>
        <w:t>Land Registry</w:t>
      </w:r>
    </w:p>
    <w:p w14:paraId="39EE75D6" w14:textId="13CFFB9E" w:rsidR="00930E04" w:rsidRPr="001C7B22" w:rsidRDefault="005C6FB7" w:rsidP="00930E04">
      <w:r w:rsidRPr="001C7B22">
        <w:t xml:space="preserve">The Land Registry is </w:t>
      </w:r>
      <w:r w:rsidR="00DA7D8B" w:rsidRPr="001C7B22">
        <w:t>regulated by</w:t>
      </w:r>
      <w:r w:rsidRPr="001C7B22">
        <w:t xml:space="preserve"> the </w:t>
      </w:r>
      <w:hyperlink r:id="rId102" w:history="1">
        <w:r w:rsidRPr="001C7B22">
          <w:rPr>
            <w:rStyle w:val="Hyperlink"/>
          </w:rPr>
          <w:t>Land Registry Act</w:t>
        </w:r>
      </w:hyperlink>
      <w:r w:rsidRPr="001C7B22">
        <w:t>, stipulat</w:t>
      </w:r>
      <w:r w:rsidR="00DA7D8B" w:rsidRPr="001C7B22">
        <w:t>ing</w:t>
      </w:r>
      <w:r w:rsidRPr="001C7B22">
        <w:t xml:space="preserve"> </w:t>
      </w:r>
      <w:r w:rsidR="00114AFE" w:rsidRPr="001C7B22">
        <w:t xml:space="preserve">provisions with regard to </w:t>
      </w:r>
      <w:r w:rsidRPr="001C7B22">
        <w:t xml:space="preserve">the maintenance procedure, the data content, the entries, the reservation, </w:t>
      </w:r>
      <w:r w:rsidR="00114AFE" w:rsidRPr="001C7B22">
        <w:t xml:space="preserve">the </w:t>
      </w:r>
      <w:r w:rsidRPr="001C7B22">
        <w:t xml:space="preserve">documents necessary for registration, </w:t>
      </w:r>
      <w:r w:rsidR="00114AFE" w:rsidRPr="001C7B22">
        <w:t xml:space="preserve">the </w:t>
      </w:r>
      <w:r w:rsidRPr="001C7B22">
        <w:t>correction of entries, access and extracts, etc.</w:t>
      </w:r>
    </w:p>
    <w:p w14:paraId="0C2B5881" w14:textId="77777777" w:rsidR="00930E04" w:rsidRPr="001C7B22" w:rsidRDefault="00930E04" w:rsidP="005A77C7">
      <w:pPr>
        <w:pStyle w:val="Subtitle"/>
      </w:pPr>
      <w:r w:rsidRPr="001C7B22">
        <w:t>Vehicle Registry</w:t>
      </w:r>
    </w:p>
    <w:p w14:paraId="75EF0475" w14:textId="1AC6F0D8" w:rsidR="00930E04" w:rsidRPr="001C7B22" w:rsidRDefault="00DD515C" w:rsidP="00930E04">
      <w:r w:rsidRPr="001C7B22">
        <w:t xml:space="preserve">The Vehicle Registry is established by the </w:t>
      </w:r>
      <w:hyperlink r:id="rId103" w:history="1">
        <w:r w:rsidRPr="001C7B22">
          <w:rPr>
            <w:rStyle w:val="Hyperlink"/>
          </w:rPr>
          <w:t>General Traffic Act</w:t>
        </w:r>
      </w:hyperlink>
      <w:r w:rsidR="00114AFE" w:rsidRPr="001C7B22">
        <w:t>,</w:t>
      </w:r>
      <w:r w:rsidRPr="001C7B22">
        <w:t xml:space="preserve"> specif</w:t>
      </w:r>
      <w:r w:rsidR="00114AFE" w:rsidRPr="001C7B22">
        <w:t>y</w:t>
      </w:r>
      <w:r w:rsidRPr="001C7B22">
        <w:t>i</w:t>
      </w:r>
      <w:r w:rsidR="00114AFE" w:rsidRPr="001C7B22">
        <w:t>ng</w:t>
      </w:r>
      <w:r w:rsidRPr="001C7B22">
        <w:t xml:space="preserve"> the content of the </w:t>
      </w:r>
      <w:r w:rsidR="00342750" w:rsidRPr="001C7B22">
        <w:t>R</w:t>
      </w:r>
      <w:r w:rsidRPr="001C7B22">
        <w:t xml:space="preserve">egistry, </w:t>
      </w:r>
      <w:r w:rsidR="00114AFE" w:rsidRPr="001C7B22">
        <w:t>the</w:t>
      </w:r>
      <w:r w:rsidRPr="001C7B22">
        <w:t xml:space="preserve"> </w:t>
      </w:r>
      <w:r w:rsidR="00114AFE" w:rsidRPr="001C7B22">
        <w:t>M</w:t>
      </w:r>
      <w:r w:rsidRPr="001C7B22">
        <w:t>inistry govern</w:t>
      </w:r>
      <w:r w:rsidR="00114AFE" w:rsidRPr="001C7B22">
        <w:t xml:space="preserve">ing </w:t>
      </w:r>
      <w:r w:rsidR="00F13B62" w:rsidRPr="001C7B22">
        <w:t>it</w:t>
      </w:r>
      <w:r w:rsidRPr="001C7B22">
        <w:t xml:space="preserve">, what data </w:t>
      </w:r>
      <w:r w:rsidR="00F13B62" w:rsidRPr="001C7B22">
        <w:t>it contains</w:t>
      </w:r>
      <w:r w:rsidRPr="001C7B22">
        <w:t xml:space="preserve"> and who may access it.</w:t>
      </w:r>
    </w:p>
    <w:p w14:paraId="6D8AF429" w14:textId="744C7335" w:rsidR="003730DF" w:rsidRPr="001C7B22" w:rsidRDefault="003730DF" w:rsidP="00E05CFD">
      <w:pPr>
        <w:pStyle w:val="Heading3"/>
      </w:pPr>
      <w:r w:rsidRPr="001C7B22">
        <w:t>eProcurement</w:t>
      </w:r>
      <w:bookmarkEnd w:id="29"/>
    </w:p>
    <w:p w14:paraId="06C5CC3F" w14:textId="77777777" w:rsidR="00CE096C" w:rsidRPr="001C7B22" w:rsidRDefault="0030213E" w:rsidP="005A77C7">
      <w:pPr>
        <w:pStyle w:val="Subtitle"/>
      </w:pPr>
      <w:r w:rsidRPr="001C7B22">
        <w:t>Public Procurement Act</w:t>
      </w:r>
    </w:p>
    <w:p w14:paraId="6D395065" w14:textId="4096E52D" w:rsidR="004E54B2" w:rsidRPr="001C7B22" w:rsidRDefault="009A7C17" w:rsidP="004E54B2">
      <w:r w:rsidRPr="001C7B22">
        <w:t>The</w:t>
      </w:r>
      <w:r w:rsidR="004E54B2" w:rsidRPr="001C7B22">
        <w:t xml:space="preserve"> </w:t>
      </w:r>
      <w:hyperlink r:id="rId104" w:history="1">
        <w:r w:rsidR="004E54B2" w:rsidRPr="001C7B22">
          <w:rPr>
            <w:rStyle w:val="Hyperlink"/>
          </w:rPr>
          <w:t>Public Procurement Act</w:t>
        </w:r>
      </w:hyperlink>
      <w:r w:rsidR="004E54B2" w:rsidRPr="001C7B22">
        <w:t xml:space="preserve"> came into force in May 2007, </w:t>
      </w:r>
      <w:r w:rsidRPr="001C7B22">
        <w:t xml:space="preserve">with </w:t>
      </w:r>
      <w:r w:rsidR="00ED23BF" w:rsidRPr="001C7B22">
        <w:t xml:space="preserve">the current version </w:t>
      </w:r>
      <w:r w:rsidR="004E54B2" w:rsidRPr="001C7B22">
        <w:t>transpos</w:t>
      </w:r>
      <w:r w:rsidRPr="001C7B22">
        <w:t>ing</w:t>
      </w:r>
      <w:r w:rsidR="004E54B2" w:rsidRPr="001C7B22">
        <w:t xml:space="preserve"> the EU Directives on public procurement. </w:t>
      </w:r>
      <w:r w:rsidRPr="001C7B22">
        <w:t xml:space="preserve">The </w:t>
      </w:r>
      <w:r w:rsidR="00F13B62" w:rsidRPr="001C7B22">
        <w:t>a</w:t>
      </w:r>
      <w:r w:rsidRPr="001C7B22">
        <w:t xml:space="preserve">ct </w:t>
      </w:r>
      <w:r w:rsidR="004E54B2" w:rsidRPr="001C7B22">
        <w:t>includes legal provisions enabling the further development of eProcurement (eAuctions, Dynamic Purchasing System, eCatalogues</w:t>
      </w:r>
      <w:r w:rsidRPr="001C7B22">
        <w:t>,</w:t>
      </w:r>
      <w:r w:rsidR="004E54B2" w:rsidRPr="001C7B22">
        <w:t xml:space="preserve"> etc.) to </w:t>
      </w:r>
      <w:r w:rsidRPr="001C7B22">
        <w:t xml:space="preserve">offer </w:t>
      </w:r>
      <w:r w:rsidR="004E54B2" w:rsidRPr="001C7B22">
        <w:t xml:space="preserve">better opportunities </w:t>
      </w:r>
      <w:r w:rsidRPr="001C7B22">
        <w:t>to reach</w:t>
      </w:r>
      <w:r w:rsidR="004E54B2" w:rsidRPr="001C7B22">
        <w:t xml:space="preserve"> a fully electronic </w:t>
      </w:r>
      <w:r w:rsidRPr="001C7B22">
        <w:t>p</w:t>
      </w:r>
      <w:r w:rsidR="004E54B2" w:rsidRPr="001C7B22">
        <w:t xml:space="preserve">rocurement tendering process. </w:t>
      </w:r>
    </w:p>
    <w:p w14:paraId="4ACE25C8" w14:textId="5612F336" w:rsidR="004E54B2" w:rsidRPr="001C7B22" w:rsidRDefault="009A7C17" w:rsidP="004E54B2">
      <w:r w:rsidRPr="001C7B22">
        <w:t>Importantly,</w:t>
      </w:r>
      <w:r w:rsidR="004E54B2" w:rsidRPr="001C7B22">
        <w:t xml:space="preserve"> the </w:t>
      </w:r>
      <w:hyperlink r:id="rId105" w:history="1">
        <w:r w:rsidR="004E54B2" w:rsidRPr="001C7B22">
          <w:rPr>
            <w:rStyle w:val="Hyperlink"/>
          </w:rPr>
          <w:t>previous version</w:t>
        </w:r>
      </w:hyperlink>
      <w:r w:rsidR="004E54B2" w:rsidRPr="001C7B22">
        <w:t xml:space="preserve"> of the Public Procurement Act (October 2000) had already established rules for the eNotification of public tenders through the country’s Public Procurement State Register.</w:t>
      </w:r>
    </w:p>
    <w:p w14:paraId="618C437E" w14:textId="77777777" w:rsidR="00E24D9B" w:rsidRPr="001C7B22" w:rsidRDefault="00E24D9B" w:rsidP="005A77C7">
      <w:pPr>
        <w:pStyle w:val="Subtitle"/>
      </w:pPr>
      <w:r w:rsidRPr="001C7B22">
        <w:t xml:space="preserve">Act on Amendments to the Accounting Act </w:t>
      </w:r>
    </w:p>
    <w:p w14:paraId="5D0630CF" w14:textId="5D215E5F" w:rsidR="00D54666" w:rsidRPr="001C7B22" w:rsidRDefault="009A7C17" w:rsidP="004E54B2">
      <w:r w:rsidRPr="001C7B22">
        <w:t xml:space="preserve">On </w:t>
      </w:r>
      <w:r w:rsidR="0091115C" w:rsidRPr="001C7B22">
        <w:t>20 February 2019,</w:t>
      </w:r>
      <w:r w:rsidRPr="001C7B22">
        <w:t xml:space="preserve"> t</w:t>
      </w:r>
      <w:r w:rsidR="00D54666" w:rsidRPr="001C7B22">
        <w:t xml:space="preserve">he Estonian Parliament approved a bill </w:t>
      </w:r>
      <w:r w:rsidRPr="001C7B22">
        <w:t>providing that</w:t>
      </w:r>
      <w:r w:rsidR="00D54666" w:rsidRPr="001C7B22">
        <w:t xml:space="preserve"> the accounting of the </w:t>
      </w:r>
      <w:r w:rsidR="00F13B62" w:rsidRPr="001C7B22">
        <w:t>S</w:t>
      </w:r>
      <w:r w:rsidR="00D54666" w:rsidRPr="001C7B22">
        <w:t xml:space="preserve">tate </w:t>
      </w:r>
      <w:r w:rsidRPr="001C7B22">
        <w:t xml:space="preserve">was to </w:t>
      </w:r>
      <w:r w:rsidR="00D54666" w:rsidRPr="001C7B22">
        <w:t>fully switch to electronic invoicing</w:t>
      </w:r>
      <w:r w:rsidRPr="001C7B22">
        <w:t>.</w:t>
      </w:r>
      <w:r w:rsidR="00D54666" w:rsidRPr="001C7B22">
        <w:t xml:space="preserve"> </w:t>
      </w:r>
      <w:r w:rsidRPr="001C7B22">
        <w:t>S</w:t>
      </w:r>
      <w:r w:rsidR="00D54666" w:rsidRPr="001C7B22">
        <w:t>tarting from July 2019</w:t>
      </w:r>
      <w:r w:rsidR="009E6560" w:rsidRPr="001C7B22">
        <w:t>,</w:t>
      </w:r>
      <w:r w:rsidR="00D54666" w:rsidRPr="001C7B22">
        <w:t xml:space="preserve"> the public sector </w:t>
      </w:r>
      <w:r w:rsidRPr="001C7B22">
        <w:t xml:space="preserve">could </w:t>
      </w:r>
      <w:r w:rsidR="00D54666" w:rsidRPr="001C7B22">
        <w:t>only accept e</w:t>
      </w:r>
      <w:r w:rsidR="001A38EB" w:rsidRPr="001C7B22">
        <w:t>I</w:t>
      </w:r>
      <w:r w:rsidR="00D54666" w:rsidRPr="001C7B22">
        <w:t xml:space="preserve">nvoices. </w:t>
      </w:r>
      <w:r w:rsidR="00112B78" w:rsidRPr="001C7B22">
        <w:t>In other words, t</w:t>
      </w:r>
      <w:r w:rsidR="00D54666" w:rsidRPr="001C7B22">
        <w:t xml:space="preserve">he </w:t>
      </w:r>
      <w:hyperlink r:id="rId106" w:history="1">
        <w:r w:rsidR="00F43715" w:rsidRPr="001C7B22">
          <w:rPr>
            <w:rStyle w:val="Hyperlink"/>
          </w:rPr>
          <w:t>Act on Amendments to the Accounting Act</w:t>
        </w:r>
      </w:hyperlink>
      <w:r w:rsidR="00D54666" w:rsidRPr="001C7B22">
        <w:t xml:space="preserve"> (795 SE), initiated by the </w:t>
      </w:r>
      <w:r w:rsidRPr="001C7B22">
        <w:t>g</w:t>
      </w:r>
      <w:r w:rsidR="00D54666" w:rsidRPr="001C7B22">
        <w:t>overnment, ma</w:t>
      </w:r>
      <w:r w:rsidR="009E6560" w:rsidRPr="001C7B22">
        <w:t>de</w:t>
      </w:r>
      <w:r w:rsidR="00D54666" w:rsidRPr="001C7B22">
        <w:t xml:space="preserve"> machine-processable invoices mandatory in invoicing with the public sector</w:t>
      </w:r>
      <w:r w:rsidR="00112B78" w:rsidRPr="001C7B22">
        <w:t>, aiming</w:t>
      </w:r>
      <w:r w:rsidR="00D54666" w:rsidRPr="001C7B22">
        <w:t xml:space="preserve"> to reduce the workload and the time required in invoici</w:t>
      </w:r>
      <w:r w:rsidR="009E6560" w:rsidRPr="001C7B22">
        <w:t>ng</w:t>
      </w:r>
      <w:r w:rsidR="00D54666" w:rsidRPr="001C7B22">
        <w:t xml:space="preserve"> with</w:t>
      </w:r>
      <w:r w:rsidR="00AF01B9" w:rsidRPr="001C7B22">
        <w:t>in</w:t>
      </w:r>
      <w:r w:rsidR="00D54666" w:rsidRPr="001C7B22">
        <w:t xml:space="preserve"> the public sector. The </w:t>
      </w:r>
      <w:r w:rsidR="00AF01B9" w:rsidRPr="001C7B22">
        <w:t>a</w:t>
      </w:r>
      <w:r w:rsidR="00112B78" w:rsidRPr="001C7B22">
        <w:t xml:space="preserve">ct also transposed the </w:t>
      </w:r>
      <w:r w:rsidR="00D54666" w:rsidRPr="001C7B22">
        <w:t>E</w:t>
      </w:r>
      <w:r w:rsidR="00112B78" w:rsidRPr="001C7B22">
        <w:t xml:space="preserve">U </w:t>
      </w:r>
      <w:r w:rsidR="00C93EEB" w:rsidRPr="001C7B22">
        <w:t>D</w:t>
      </w:r>
      <w:r w:rsidR="00D54666" w:rsidRPr="001C7B22">
        <w:t>irective on e</w:t>
      </w:r>
      <w:r w:rsidR="00C93EEB" w:rsidRPr="001C7B22">
        <w:t>I</w:t>
      </w:r>
      <w:r w:rsidR="00D54666" w:rsidRPr="001C7B22">
        <w:t xml:space="preserve">nvoicing. </w:t>
      </w:r>
      <w:r w:rsidR="009E6560" w:rsidRPr="001C7B22">
        <w:t>An e</w:t>
      </w:r>
      <w:r w:rsidR="00D54666" w:rsidRPr="001C7B22">
        <w:t>lectronic invoice is a machine</w:t>
      </w:r>
      <w:r w:rsidR="00005B23" w:rsidRPr="001C7B22">
        <w:noBreakHyphen/>
      </w:r>
      <w:r w:rsidR="00D54666" w:rsidRPr="001C7B22">
        <w:t>readable document drawn up on the basis of a common standard</w:t>
      </w:r>
      <w:r w:rsidR="009E6560" w:rsidRPr="001C7B22">
        <w:t xml:space="preserve">, </w:t>
      </w:r>
      <w:r w:rsidR="00D54666" w:rsidRPr="001C7B22">
        <w:t>sent from one software system to another to avoid entering data by hand.</w:t>
      </w:r>
    </w:p>
    <w:p w14:paraId="518B4E97" w14:textId="2748F040" w:rsidR="003730DF" w:rsidRPr="001C7B22" w:rsidRDefault="003730DF" w:rsidP="00C65AA2">
      <w:pPr>
        <w:pStyle w:val="Heading2"/>
      </w:pPr>
      <w:bookmarkStart w:id="30" w:name="_Toc1474969"/>
      <w:r w:rsidRPr="001C7B22">
        <w:t>Domain-</w:t>
      </w:r>
      <w:r w:rsidR="00AF01B9" w:rsidRPr="001C7B22">
        <w:t>S</w:t>
      </w:r>
      <w:r w:rsidRPr="001C7B22">
        <w:t xml:space="preserve">pecific </w:t>
      </w:r>
      <w:r w:rsidR="00AF01B9" w:rsidRPr="001C7B22">
        <w:t>L</w:t>
      </w:r>
      <w:r w:rsidRPr="001C7B22">
        <w:t>egislation</w:t>
      </w:r>
      <w:bookmarkEnd w:id="30"/>
    </w:p>
    <w:p w14:paraId="6852C514" w14:textId="77777777" w:rsidR="00FB09EC" w:rsidRPr="001C7B22" w:rsidRDefault="00C93EEB" w:rsidP="005A77C7">
      <w:pPr>
        <w:pStyle w:val="Subtitle"/>
      </w:pPr>
      <w:r w:rsidRPr="001C7B22">
        <w:t>Information Society Services Act</w:t>
      </w:r>
      <w:r w:rsidR="00FB09EC" w:rsidRPr="001C7B22">
        <w:t xml:space="preserve"> </w:t>
      </w:r>
    </w:p>
    <w:p w14:paraId="4A5F8262" w14:textId="642E4351" w:rsidR="00FB09EC" w:rsidRPr="001C7B22" w:rsidRDefault="00FB09EC" w:rsidP="00FB09EC">
      <w:r w:rsidRPr="001C7B22">
        <w:t>The</w:t>
      </w:r>
      <w:r w:rsidR="00D5530F" w:rsidRPr="001C7B22">
        <w:t xml:space="preserve"> </w:t>
      </w:r>
      <w:hyperlink r:id="rId107" w:history="1">
        <w:r w:rsidR="00C93EEB" w:rsidRPr="001C7B22">
          <w:rPr>
            <w:rStyle w:val="Hyperlink"/>
          </w:rPr>
          <w:t>Information Society Services Act</w:t>
        </w:r>
      </w:hyperlink>
      <w:r w:rsidRPr="001C7B22">
        <w:t xml:space="preserve"> was passed on 14</w:t>
      </w:r>
      <w:r w:rsidR="00F43715" w:rsidRPr="001C7B22">
        <w:t> </w:t>
      </w:r>
      <w:r w:rsidRPr="001C7B22">
        <w:t>April 2004 and entered into force on 1 May</w:t>
      </w:r>
      <w:r w:rsidR="00F43715" w:rsidRPr="001C7B22">
        <w:t xml:space="preserve"> </w:t>
      </w:r>
      <w:r w:rsidRPr="001C7B22">
        <w:t>2004</w:t>
      </w:r>
      <w:r w:rsidR="00F43715" w:rsidRPr="001C7B22">
        <w:t>,</w:t>
      </w:r>
      <w:r w:rsidRPr="001C7B22">
        <w:t xml:space="preserve"> implement</w:t>
      </w:r>
      <w:r w:rsidR="00F43715" w:rsidRPr="001C7B22">
        <w:t>ing</w:t>
      </w:r>
      <w:r w:rsidRPr="001C7B22">
        <w:t xml:space="preserve"> </w:t>
      </w:r>
      <w:hyperlink r:id="rId108" w:history="1">
        <w:r w:rsidR="00F43715" w:rsidRPr="001C7B22">
          <w:rPr>
            <w:rStyle w:val="Hyperlink"/>
          </w:rPr>
          <w:t>Directive 2000/31/EC</w:t>
        </w:r>
        <w:r w:rsidRPr="001C7B22">
          <w:rPr>
            <w:rStyle w:val="Hyperlink"/>
          </w:rPr>
          <w:t xml:space="preserve"> on certain legal aspects of information society services, in particular electronic commerce, in the Internal Market</w:t>
        </w:r>
      </w:hyperlink>
      <w:r w:rsidRPr="001C7B22">
        <w:t xml:space="preserve">. </w:t>
      </w:r>
      <w:r w:rsidR="00CF6941" w:rsidRPr="001C7B22">
        <w:t>More in detail</w:t>
      </w:r>
      <w:r w:rsidR="00F43715" w:rsidRPr="001C7B22">
        <w:t xml:space="preserve">, the </w:t>
      </w:r>
      <w:r w:rsidR="00AF01B9" w:rsidRPr="001C7B22">
        <w:t>a</w:t>
      </w:r>
      <w:r w:rsidR="00F43715" w:rsidRPr="001C7B22">
        <w:t xml:space="preserve">ct </w:t>
      </w:r>
      <w:r w:rsidRPr="001C7B22">
        <w:t>establishe</w:t>
      </w:r>
      <w:r w:rsidR="009E6560" w:rsidRPr="001C7B22">
        <w:t>d</w:t>
      </w:r>
      <w:r w:rsidRPr="001C7B22">
        <w:t xml:space="preserve"> the requirements pertaining to information society service providers, as well as the organisation of supervision and liability in case of violation of these requirements. </w:t>
      </w:r>
    </w:p>
    <w:p w14:paraId="4D19B594" w14:textId="77777777" w:rsidR="00842187" w:rsidRPr="001C7B22" w:rsidRDefault="00ED1060" w:rsidP="005A77C7">
      <w:pPr>
        <w:pStyle w:val="Subtitle"/>
      </w:pPr>
      <w:r w:rsidRPr="001C7B22">
        <w:t>Simplified Business Income Taxation Act</w:t>
      </w:r>
      <w:r w:rsidR="00EB196D" w:rsidRPr="001C7B22">
        <w:t xml:space="preserve"> </w:t>
      </w:r>
    </w:p>
    <w:p w14:paraId="6E57CFA5" w14:textId="796AD95E" w:rsidR="00842187" w:rsidRPr="001C7B22" w:rsidRDefault="00842187" w:rsidP="00842187">
      <w:r w:rsidRPr="001C7B22">
        <w:t>On 1</w:t>
      </w:r>
      <w:r w:rsidR="00CF6941" w:rsidRPr="001C7B22">
        <w:t> </w:t>
      </w:r>
      <w:r w:rsidRPr="001C7B22">
        <w:t xml:space="preserve">January 2018, the </w:t>
      </w:r>
      <w:hyperlink r:id="rId109" w:history="1">
        <w:r w:rsidRPr="001C7B22">
          <w:rPr>
            <w:rStyle w:val="Hyperlink"/>
          </w:rPr>
          <w:t>Simplified Business Income Taxation Act</w:t>
        </w:r>
      </w:hyperlink>
      <w:r w:rsidRPr="001C7B22">
        <w:t xml:space="preserve"> entered into force</w:t>
      </w:r>
      <w:r w:rsidR="00CF6941" w:rsidRPr="001C7B22">
        <w:t>,</w:t>
      </w:r>
      <w:r w:rsidR="009E6560" w:rsidRPr="001C7B22">
        <w:t xml:space="preserve"> </w:t>
      </w:r>
      <w:r w:rsidRPr="001C7B22">
        <w:t>establish</w:t>
      </w:r>
      <w:r w:rsidR="00CF6941" w:rsidRPr="001C7B22">
        <w:t>ing</w:t>
      </w:r>
      <w:r w:rsidRPr="001C7B22">
        <w:t xml:space="preserve"> </w:t>
      </w:r>
      <w:r w:rsidR="009E6560" w:rsidRPr="001C7B22">
        <w:t xml:space="preserve">the concept of </w:t>
      </w:r>
      <w:r w:rsidRPr="001C7B22">
        <w:t xml:space="preserve">business account. The business account </w:t>
      </w:r>
      <w:r w:rsidR="00153BC1" w:rsidRPr="001C7B22">
        <w:t xml:space="preserve">is </w:t>
      </w:r>
      <w:r w:rsidRPr="001C7B22">
        <w:t xml:space="preserve">aimed at small companies (one-man private limited companies and self-employed persons) </w:t>
      </w:r>
      <w:r w:rsidR="00CF6941" w:rsidRPr="001C7B22">
        <w:t xml:space="preserve">in order for them </w:t>
      </w:r>
      <w:r w:rsidRPr="001C7B22">
        <w:t xml:space="preserve">to operate without bureaucracy. </w:t>
      </w:r>
      <w:r w:rsidR="00CF6941" w:rsidRPr="001C7B22">
        <w:t>In particular, t</w:t>
      </w:r>
      <w:r w:rsidRPr="001C7B22">
        <w:t xml:space="preserve">he </w:t>
      </w:r>
      <w:r w:rsidR="00AF01B9" w:rsidRPr="001C7B22">
        <w:t>a</w:t>
      </w:r>
      <w:r w:rsidRPr="001C7B22">
        <w:t>ct enable</w:t>
      </w:r>
      <w:r w:rsidR="00CF6941" w:rsidRPr="001C7B22">
        <w:t>s</w:t>
      </w:r>
      <w:r w:rsidRPr="001C7B22">
        <w:t xml:space="preserve"> a </w:t>
      </w:r>
      <w:r w:rsidR="00CF6941" w:rsidRPr="001C7B22">
        <w:t xml:space="preserve">natural </w:t>
      </w:r>
      <w:r w:rsidRPr="001C7B22">
        <w:t xml:space="preserve">person to open a business account </w:t>
      </w:r>
      <w:r w:rsidR="00CF6941" w:rsidRPr="001C7B22">
        <w:t>with</w:t>
      </w:r>
      <w:r w:rsidRPr="001C7B22">
        <w:t xml:space="preserve"> 20% </w:t>
      </w:r>
      <w:r w:rsidR="00CF6941" w:rsidRPr="001C7B22">
        <w:t xml:space="preserve">of the </w:t>
      </w:r>
      <w:r w:rsidR="00B35E64" w:rsidRPr="001C7B22">
        <w:t>balance</w:t>
      </w:r>
      <w:r w:rsidR="00CF6941" w:rsidRPr="001C7B22">
        <w:t xml:space="preserve"> </w:t>
      </w:r>
      <w:r w:rsidRPr="001C7B22">
        <w:t xml:space="preserve">automatically </w:t>
      </w:r>
      <w:r w:rsidR="00CF6941" w:rsidRPr="001C7B22">
        <w:t xml:space="preserve">transferred </w:t>
      </w:r>
      <w:r w:rsidRPr="001C7B22">
        <w:t>to the Tax and Customs Board. Therefore, the</w:t>
      </w:r>
      <w:r w:rsidR="00CF6941" w:rsidRPr="001C7B22">
        <w:t xml:space="preserve"> account holders</w:t>
      </w:r>
      <w:r w:rsidRPr="001C7B22">
        <w:t xml:space="preserve"> </w:t>
      </w:r>
      <w:r w:rsidR="00CF6941" w:rsidRPr="001C7B22">
        <w:t>disclose</w:t>
      </w:r>
      <w:r w:rsidRPr="001C7B22">
        <w:t xml:space="preserve"> themselves to </w:t>
      </w:r>
      <w:r w:rsidRPr="001C7B22">
        <w:lastRenderedPageBreak/>
        <w:t>the Tax and Customs Board and</w:t>
      </w:r>
      <w:r w:rsidR="00CF6941" w:rsidRPr="001C7B22">
        <w:t>,</w:t>
      </w:r>
      <w:r w:rsidRPr="001C7B22">
        <w:t xml:space="preserve"> in return, need </w:t>
      </w:r>
      <w:r w:rsidR="009E6560" w:rsidRPr="001C7B22">
        <w:t xml:space="preserve">not </w:t>
      </w:r>
      <w:r w:rsidRPr="001C7B22">
        <w:t>submit annual reports and tax returns.</w:t>
      </w:r>
    </w:p>
    <w:p w14:paraId="39C5E7D3" w14:textId="77777777" w:rsidR="001E1C91" w:rsidRPr="001C7B22" w:rsidRDefault="003D356B" w:rsidP="005A77C7">
      <w:pPr>
        <w:pStyle w:val="Subtitle"/>
      </w:pPr>
      <w:r w:rsidRPr="001C7B22">
        <w:t xml:space="preserve">Principles for Managing Services and Governing Information </w:t>
      </w:r>
    </w:p>
    <w:p w14:paraId="785B5F4B" w14:textId="06F4E5B3" w:rsidR="00131915" w:rsidRPr="001C7B22" w:rsidRDefault="00B35E64" w:rsidP="00131915">
      <w:r w:rsidRPr="001C7B22">
        <w:t>T</w:t>
      </w:r>
      <w:r w:rsidR="00131915" w:rsidRPr="001C7B22">
        <w:t xml:space="preserve">he </w:t>
      </w:r>
      <w:hyperlink r:id="rId110" w:history="1">
        <w:r w:rsidR="00131915" w:rsidRPr="001C7B22">
          <w:rPr>
            <w:rStyle w:val="Hyperlink"/>
          </w:rPr>
          <w:t>Principles for Managing Services and Governing Information</w:t>
        </w:r>
      </w:hyperlink>
      <w:r w:rsidR="00131915" w:rsidRPr="001C7B22">
        <w:t xml:space="preserve"> (a </w:t>
      </w:r>
      <w:r w:rsidRPr="001C7B22">
        <w:t>g</w:t>
      </w:r>
      <w:r w:rsidR="00131915" w:rsidRPr="001C7B22">
        <w:t xml:space="preserve">overnment </w:t>
      </w:r>
      <w:r w:rsidRPr="001C7B22">
        <w:t>r</w:t>
      </w:r>
      <w:r w:rsidR="00131915" w:rsidRPr="001C7B22">
        <w:t>egulation) entered into force</w:t>
      </w:r>
      <w:r w:rsidRPr="001C7B22">
        <w:t xml:space="preserve"> in </w:t>
      </w:r>
      <w:r w:rsidR="00192F5A" w:rsidRPr="001C7B22">
        <w:t>March 2021,</w:t>
      </w:r>
      <w:r w:rsidR="00131915" w:rsidRPr="001C7B22">
        <w:t xml:space="preserve"> obliging all authorities to ensure:</w:t>
      </w:r>
    </w:p>
    <w:p w14:paraId="6463B1B0" w14:textId="77241472" w:rsidR="00131915" w:rsidRPr="001C7B22" w:rsidRDefault="00292777" w:rsidP="00B50616">
      <w:pPr>
        <w:pStyle w:val="BulletPoints"/>
      </w:pPr>
      <w:r w:rsidRPr="001C7B22">
        <w:t>M</w:t>
      </w:r>
      <w:r w:rsidR="00131915" w:rsidRPr="001C7B22">
        <w:t>anagement and quality of direct public services;</w:t>
      </w:r>
    </w:p>
    <w:p w14:paraId="5FA48713" w14:textId="078125FA" w:rsidR="00131915" w:rsidRPr="001C7B22" w:rsidRDefault="00292777" w:rsidP="00B50616">
      <w:pPr>
        <w:pStyle w:val="BulletPoints"/>
      </w:pPr>
      <w:r w:rsidRPr="001C7B22">
        <w:t>M</w:t>
      </w:r>
      <w:r w:rsidR="00131915" w:rsidRPr="001C7B22">
        <w:t>anagement and quality of processes;</w:t>
      </w:r>
    </w:p>
    <w:p w14:paraId="45DED173" w14:textId="47DF91CA" w:rsidR="00131915" w:rsidRPr="001C7B22" w:rsidRDefault="00292777" w:rsidP="00B50616">
      <w:pPr>
        <w:pStyle w:val="BulletPoints"/>
      </w:pPr>
      <w:r w:rsidRPr="001C7B22">
        <w:t>I</w:t>
      </w:r>
      <w:r w:rsidR="00131915" w:rsidRPr="001C7B22">
        <w:t>nformation governance and quality thereof;</w:t>
      </w:r>
      <w:r w:rsidR="00B35E64" w:rsidRPr="001C7B22">
        <w:t xml:space="preserve"> and</w:t>
      </w:r>
    </w:p>
    <w:p w14:paraId="1015F1B0" w14:textId="09CA7C8C" w:rsidR="00131915" w:rsidRPr="001C7B22" w:rsidRDefault="00292777" w:rsidP="00B50616">
      <w:pPr>
        <w:pStyle w:val="BulletPoints"/>
      </w:pPr>
      <w:r w:rsidRPr="001C7B22">
        <w:t>E</w:t>
      </w:r>
      <w:r w:rsidR="00131915" w:rsidRPr="001C7B22">
        <w:t>very sub-activity of information governance and quality thereof.</w:t>
      </w:r>
    </w:p>
    <w:p w14:paraId="34E5964D" w14:textId="5F0011C9" w:rsidR="00131915" w:rsidRPr="001C7B22" w:rsidRDefault="005B5BF3" w:rsidP="00131915">
      <w:r w:rsidRPr="001C7B22">
        <w:t>The regulation aims to establish a common view on how to develop, maintain and provide high</w:t>
      </w:r>
      <w:r w:rsidR="00025B93" w:rsidRPr="001C7B22">
        <w:t>-</w:t>
      </w:r>
      <w:r w:rsidRPr="001C7B22">
        <w:t xml:space="preserve">quality public services. </w:t>
      </w:r>
      <w:r w:rsidR="00131915" w:rsidRPr="001C7B22">
        <w:t xml:space="preserve">With this </w:t>
      </w:r>
      <w:r w:rsidRPr="001C7B22">
        <w:t>r</w:t>
      </w:r>
      <w:r w:rsidR="00131915" w:rsidRPr="001C7B22">
        <w:t xml:space="preserve">egulation, Estonia </w:t>
      </w:r>
      <w:r w:rsidR="009E6560" w:rsidRPr="001C7B22">
        <w:t>adopted</w:t>
      </w:r>
      <w:r w:rsidR="00131915" w:rsidRPr="001C7B22">
        <w:t xml:space="preserve"> a new approach </w:t>
      </w:r>
      <w:r w:rsidR="009E6560" w:rsidRPr="001C7B22">
        <w:t>to</w:t>
      </w:r>
      <w:r w:rsidR="00131915" w:rsidRPr="001C7B22">
        <w:t xml:space="preserve"> developing public services</w:t>
      </w:r>
      <w:r w:rsidR="00153BC1" w:rsidRPr="001C7B22">
        <w:t>:</w:t>
      </w:r>
      <w:r w:rsidR="00131915" w:rsidRPr="001C7B22">
        <w:t xml:space="preserve"> </w:t>
      </w:r>
      <w:r w:rsidR="00153BC1" w:rsidRPr="001C7B22">
        <w:t>f</w:t>
      </w:r>
      <w:r w:rsidR="00131915" w:rsidRPr="001C7B22">
        <w:t>rom now on</w:t>
      </w:r>
      <w:r w:rsidRPr="001C7B22">
        <w:t>,</w:t>
      </w:r>
      <w:r w:rsidR="00131915" w:rsidRPr="001C7B22">
        <w:t xml:space="preserve"> public services must be life</w:t>
      </w:r>
      <w:r w:rsidR="00153BC1" w:rsidRPr="001C7B22">
        <w:t xml:space="preserve"> </w:t>
      </w:r>
      <w:r w:rsidR="00131915" w:rsidRPr="001C7B22">
        <w:t>event</w:t>
      </w:r>
      <w:r w:rsidR="00153BC1" w:rsidRPr="001C7B22">
        <w:t>-</w:t>
      </w:r>
      <w:r w:rsidR="00131915" w:rsidRPr="001C7B22">
        <w:t>based and</w:t>
      </w:r>
      <w:r w:rsidRPr="001C7B22">
        <w:t>,</w:t>
      </w:r>
      <w:r w:rsidR="00131915" w:rsidRPr="001C7B22">
        <w:t xml:space="preserve"> where possible, proactive. Estonia is currently developing a methodology on how to develop and offer such public services.</w:t>
      </w:r>
    </w:p>
    <w:p w14:paraId="66C3C5A3" w14:textId="63133E60" w:rsidR="00131915" w:rsidRPr="001C7B22" w:rsidRDefault="00153BC1" w:rsidP="00153BC1">
      <w:r w:rsidRPr="001C7B22">
        <w:t>The problem that authorities often face is that they do not have a clear view of their services (as defined in the second article of the regulation). For this reason</w:t>
      </w:r>
      <w:r w:rsidR="005B5BF3" w:rsidRPr="001C7B22">
        <w:t>, t</w:t>
      </w:r>
      <w:r w:rsidR="00131915" w:rsidRPr="001C7B22">
        <w:t>h</w:t>
      </w:r>
      <w:r w:rsidR="005B5BF3" w:rsidRPr="001C7B22">
        <w:t>e</w:t>
      </w:r>
      <w:r w:rsidR="00131915" w:rsidRPr="001C7B22">
        <w:t xml:space="preserve"> </w:t>
      </w:r>
      <w:r w:rsidR="005B5BF3" w:rsidRPr="001C7B22">
        <w:t>r</w:t>
      </w:r>
      <w:r w:rsidR="00131915" w:rsidRPr="001C7B22">
        <w:t>egulation oblige</w:t>
      </w:r>
      <w:r w:rsidR="005B5BF3" w:rsidRPr="001C7B22">
        <w:t>s</w:t>
      </w:r>
      <w:r w:rsidR="00131915" w:rsidRPr="001C7B22">
        <w:t xml:space="preserve"> authorities providing public services to </w:t>
      </w:r>
      <w:r w:rsidR="009E6560" w:rsidRPr="001C7B22">
        <w:t xml:space="preserve">maintain </w:t>
      </w:r>
      <w:r w:rsidR="00131915" w:rsidRPr="001C7B22">
        <w:t xml:space="preserve">an up-to-date list of </w:t>
      </w:r>
      <w:r w:rsidR="005B5BF3" w:rsidRPr="001C7B22">
        <w:t xml:space="preserve">their </w:t>
      </w:r>
      <w:r w:rsidR="00131915" w:rsidRPr="001C7B22">
        <w:t xml:space="preserve">own direct public services and </w:t>
      </w:r>
      <w:r w:rsidR="00025B93" w:rsidRPr="001C7B22">
        <w:t xml:space="preserve">of </w:t>
      </w:r>
      <w:r w:rsidR="00131915" w:rsidRPr="001C7B22">
        <w:t xml:space="preserve">support services provided to other authorities, containing at least significant services. </w:t>
      </w:r>
      <w:r w:rsidR="00E05CFD" w:rsidRPr="001C7B22">
        <w:t>Furthermore, t</w:t>
      </w:r>
      <w:r w:rsidR="00131915" w:rsidRPr="001C7B22">
        <w:t xml:space="preserve">he management of the processes behind the services must have a clear owner. </w:t>
      </w:r>
    </w:p>
    <w:p w14:paraId="7F81EADB" w14:textId="414664D8" w:rsidR="00131915" w:rsidRPr="001C7B22" w:rsidRDefault="00131915" w:rsidP="00131915">
      <w:r w:rsidRPr="001C7B22">
        <w:t xml:space="preserve">The </w:t>
      </w:r>
      <w:r w:rsidR="005B5BF3" w:rsidRPr="001C7B22">
        <w:t>r</w:t>
      </w:r>
      <w:r w:rsidRPr="001C7B22">
        <w:t>egulation also establishe</w:t>
      </w:r>
      <w:r w:rsidR="009E6560" w:rsidRPr="001C7B22">
        <w:t>d</w:t>
      </w:r>
      <w:r w:rsidRPr="001C7B22">
        <w:t xml:space="preserve"> a </w:t>
      </w:r>
      <w:r w:rsidR="005B5BF3" w:rsidRPr="001C7B22">
        <w:t xml:space="preserve">network </w:t>
      </w:r>
      <w:r w:rsidRPr="001C7B22">
        <w:t>of coordinators:</w:t>
      </w:r>
    </w:p>
    <w:p w14:paraId="361BE24C" w14:textId="526DAE19" w:rsidR="00131915" w:rsidRPr="001C7B22" w:rsidRDefault="00292777" w:rsidP="00734764">
      <w:pPr>
        <w:pStyle w:val="BulletPoints"/>
      </w:pPr>
      <w:r w:rsidRPr="001C7B22">
        <w:t>T</w:t>
      </w:r>
      <w:r w:rsidR="00131915" w:rsidRPr="001C7B22">
        <w:t xml:space="preserve">he </w:t>
      </w:r>
      <w:hyperlink r:id="rId111" w:history="1">
        <w:r w:rsidR="00131915" w:rsidRPr="001C7B22">
          <w:rPr>
            <w:rStyle w:val="Hyperlink"/>
          </w:rPr>
          <w:t>Ministry of Economic Affairs and Communications</w:t>
        </w:r>
      </w:hyperlink>
      <w:r w:rsidR="00131915" w:rsidRPr="001C7B22">
        <w:t xml:space="preserve"> is responsible </w:t>
      </w:r>
      <w:r w:rsidR="00294500" w:rsidRPr="001C7B22">
        <w:t xml:space="preserve">for the </w:t>
      </w:r>
      <w:r w:rsidRPr="001C7B22">
        <w:t>m</w:t>
      </w:r>
      <w:r w:rsidR="00131915" w:rsidRPr="001C7B22">
        <w:t>anagement of direct public services, including determin</w:t>
      </w:r>
      <w:r w:rsidR="00AF01B9" w:rsidRPr="001C7B22">
        <w:t>ing</w:t>
      </w:r>
      <w:r w:rsidR="00131915" w:rsidRPr="001C7B22">
        <w:t>, sharing and exchang</w:t>
      </w:r>
      <w:r w:rsidR="00AF01B9" w:rsidRPr="001C7B22">
        <w:t>ing</w:t>
      </w:r>
      <w:r w:rsidR="00131915" w:rsidRPr="001C7B22">
        <w:t xml:space="preserve"> the information necessary for providing such services;</w:t>
      </w:r>
    </w:p>
    <w:p w14:paraId="66C5587F" w14:textId="6E435866" w:rsidR="00131915" w:rsidRPr="001C7B22" w:rsidRDefault="00292777" w:rsidP="00734764">
      <w:pPr>
        <w:pStyle w:val="BulletPoints"/>
      </w:pPr>
      <w:r w:rsidRPr="001C7B22">
        <w:t>T</w:t>
      </w:r>
      <w:r w:rsidR="00131915" w:rsidRPr="001C7B22">
        <w:t xml:space="preserve">he </w:t>
      </w:r>
      <w:hyperlink r:id="rId112" w:history="1">
        <w:r w:rsidR="00131915" w:rsidRPr="001C7B22">
          <w:rPr>
            <w:rStyle w:val="Hyperlink"/>
          </w:rPr>
          <w:t>Data Protection Inspectorate</w:t>
        </w:r>
      </w:hyperlink>
      <w:r w:rsidR="009E6560" w:rsidRPr="001C7B22">
        <w:rPr>
          <w:rStyle w:val="Hyperlink"/>
        </w:rPr>
        <w:t xml:space="preserve"> </w:t>
      </w:r>
      <w:r w:rsidR="009E6560" w:rsidRPr="001C7B22">
        <w:rPr>
          <w:rStyle w:val="Hyperlink"/>
          <w:color w:val="auto"/>
        </w:rPr>
        <w:t>i</w:t>
      </w:r>
      <w:r w:rsidR="005B5BF3" w:rsidRPr="001C7B22">
        <w:rPr>
          <w:rStyle w:val="Hyperlink"/>
          <w:color w:val="auto"/>
        </w:rPr>
        <w:t>s</w:t>
      </w:r>
      <w:r w:rsidR="009E6560" w:rsidRPr="001C7B22">
        <w:rPr>
          <w:rStyle w:val="Hyperlink"/>
        </w:rPr>
        <w:t xml:space="preserve"> </w:t>
      </w:r>
      <w:r w:rsidR="005B5BF3" w:rsidRPr="001C7B22">
        <w:rPr>
          <w:rStyle w:val="Hyperlink"/>
          <w:color w:val="auto"/>
        </w:rPr>
        <w:t>responsible for</w:t>
      </w:r>
      <w:r w:rsidR="005B5BF3" w:rsidRPr="001C7B22">
        <w:rPr>
          <w:rStyle w:val="Hyperlink"/>
        </w:rPr>
        <w:t xml:space="preserve"> </w:t>
      </w:r>
      <w:r w:rsidR="00131915" w:rsidRPr="001C7B22">
        <w:t>organis</w:t>
      </w:r>
      <w:r w:rsidR="009E6560" w:rsidRPr="001C7B22">
        <w:t>ing</w:t>
      </w:r>
      <w:r w:rsidR="00131915" w:rsidRPr="001C7B22">
        <w:t xml:space="preserve"> access to and protection of information;</w:t>
      </w:r>
      <w:r w:rsidR="005B5BF3" w:rsidRPr="001C7B22">
        <w:t xml:space="preserve"> and</w:t>
      </w:r>
    </w:p>
    <w:p w14:paraId="3BE0E6A4" w14:textId="17C6ACDA" w:rsidR="00131915" w:rsidRPr="001C7B22" w:rsidRDefault="00292777" w:rsidP="00734764">
      <w:pPr>
        <w:pStyle w:val="BulletPoints"/>
      </w:pPr>
      <w:r w:rsidRPr="001C7B22">
        <w:t>T</w:t>
      </w:r>
      <w:r w:rsidR="00131915" w:rsidRPr="001C7B22">
        <w:t xml:space="preserve">he </w:t>
      </w:r>
      <w:hyperlink r:id="rId113" w:history="1">
        <w:r w:rsidR="00131915" w:rsidRPr="001C7B22">
          <w:rPr>
            <w:rStyle w:val="Hyperlink"/>
          </w:rPr>
          <w:t>Estonian Information System Authority</w:t>
        </w:r>
      </w:hyperlink>
      <w:r w:rsidR="00131915" w:rsidRPr="001C7B22">
        <w:t xml:space="preserve"> </w:t>
      </w:r>
      <w:r w:rsidR="005B5BF3" w:rsidRPr="001C7B22">
        <w:t xml:space="preserve">is responsible </w:t>
      </w:r>
      <w:r w:rsidR="00294500" w:rsidRPr="001C7B22">
        <w:t xml:space="preserve">for the </w:t>
      </w:r>
      <w:r w:rsidR="00131915" w:rsidRPr="001C7B22">
        <w:t xml:space="preserve">implementation of the requirements </w:t>
      </w:r>
      <w:r w:rsidR="005B5BF3" w:rsidRPr="001C7B22">
        <w:t xml:space="preserve">applying to </w:t>
      </w:r>
      <w:r w:rsidR="00131915" w:rsidRPr="001C7B22">
        <w:t xml:space="preserve">the architecture of the </w:t>
      </w:r>
      <w:r w:rsidR="00025B93" w:rsidRPr="001C7B22">
        <w:t xml:space="preserve">State Information System </w:t>
      </w:r>
      <w:r w:rsidR="00131915" w:rsidRPr="001C7B22">
        <w:t xml:space="preserve">and the key components of the </w:t>
      </w:r>
      <w:r w:rsidR="00025B93" w:rsidRPr="001C7B22">
        <w:t>State Information System</w:t>
      </w:r>
      <w:r w:rsidR="00131915" w:rsidRPr="001C7B22">
        <w:t>.</w:t>
      </w:r>
    </w:p>
    <w:p w14:paraId="3DFCE7A3" w14:textId="4C22FEEE" w:rsidR="00131915" w:rsidRPr="001C7B22" w:rsidRDefault="005B5BF3" w:rsidP="00131915">
      <w:r w:rsidRPr="001C7B22">
        <w:t>W</w:t>
      </w:r>
      <w:r w:rsidR="00131915" w:rsidRPr="001C7B22">
        <w:t xml:space="preserve">hile executing their tasks, </w:t>
      </w:r>
      <w:r w:rsidRPr="001C7B22">
        <w:t xml:space="preserve">the coordinators </w:t>
      </w:r>
      <w:r w:rsidR="00131915" w:rsidRPr="001C7B22">
        <w:t>have the following functions:</w:t>
      </w:r>
    </w:p>
    <w:p w14:paraId="2A4F2BB0" w14:textId="2EA57178" w:rsidR="00131915" w:rsidRPr="001C7B22" w:rsidRDefault="00C54323" w:rsidP="00734764">
      <w:pPr>
        <w:pStyle w:val="BulletPoints"/>
      </w:pPr>
      <w:r w:rsidRPr="001C7B22">
        <w:t>P</w:t>
      </w:r>
      <w:r w:rsidR="00131915" w:rsidRPr="001C7B22">
        <w:t xml:space="preserve">lanning the main directions </w:t>
      </w:r>
      <w:r w:rsidR="00025B93" w:rsidRPr="001C7B22">
        <w:t>for</w:t>
      </w:r>
      <w:r w:rsidR="00131915" w:rsidRPr="001C7B22">
        <w:t xml:space="preserve"> development and the activities supporting </w:t>
      </w:r>
      <w:r w:rsidR="00025B93" w:rsidRPr="001C7B22">
        <w:t xml:space="preserve">such </w:t>
      </w:r>
      <w:r w:rsidR="00131915" w:rsidRPr="001C7B22">
        <w:t>development;</w:t>
      </w:r>
    </w:p>
    <w:p w14:paraId="3A4BBFC0" w14:textId="1B7E16CB" w:rsidR="00131915" w:rsidRPr="001C7B22" w:rsidRDefault="00C54323" w:rsidP="00734764">
      <w:pPr>
        <w:pStyle w:val="BulletPoints"/>
      </w:pPr>
      <w:r w:rsidRPr="001C7B22">
        <w:t>I</w:t>
      </w:r>
      <w:r w:rsidR="00131915" w:rsidRPr="001C7B22">
        <w:t>ssuing guidelines and recommendations;</w:t>
      </w:r>
    </w:p>
    <w:p w14:paraId="0708072A" w14:textId="784611FA" w:rsidR="00131915" w:rsidRPr="001C7B22" w:rsidRDefault="00C54323" w:rsidP="00734764">
      <w:pPr>
        <w:pStyle w:val="BulletPoints"/>
      </w:pPr>
      <w:r w:rsidRPr="001C7B22">
        <w:t>M</w:t>
      </w:r>
      <w:r w:rsidR="00131915" w:rsidRPr="001C7B22">
        <w:t xml:space="preserve">onitoring the implementation of planned activities and </w:t>
      </w:r>
      <w:r w:rsidR="005B5BF3" w:rsidRPr="001C7B22">
        <w:t xml:space="preserve">the </w:t>
      </w:r>
      <w:r w:rsidR="00131915" w:rsidRPr="001C7B22">
        <w:t>application of guidelines;</w:t>
      </w:r>
    </w:p>
    <w:p w14:paraId="5A0784A3" w14:textId="51E55434" w:rsidR="00131915" w:rsidRPr="001C7B22" w:rsidRDefault="00C54323" w:rsidP="00734764">
      <w:pPr>
        <w:pStyle w:val="BulletPoints"/>
      </w:pPr>
      <w:r w:rsidRPr="001C7B22">
        <w:t>M</w:t>
      </w:r>
      <w:r w:rsidR="00131915" w:rsidRPr="001C7B22">
        <w:t>anaging communication;</w:t>
      </w:r>
    </w:p>
    <w:p w14:paraId="6D784BC3" w14:textId="4A557CA1" w:rsidR="00131915" w:rsidRPr="001C7B22" w:rsidRDefault="00C54323" w:rsidP="00734764">
      <w:pPr>
        <w:pStyle w:val="BulletPoints"/>
      </w:pPr>
      <w:r w:rsidRPr="001C7B22">
        <w:t>C</w:t>
      </w:r>
      <w:r w:rsidR="00131915" w:rsidRPr="001C7B22">
        <w:t>ooperating with other coordinators;</w:t>
      </w:r>
      <w:r w:rsidR="005B5BF3" w:rsidRPr="001C7B22">
        <w:t xml:space="preserve"> and</w:t>
      </w:r>
    </w:p>
    <w:p w14:paraId="719C7E8E" w14:textId="110976A2" w:rsidR="00131915" w:rsidRPr="001C7B22" w:rsidRDefault="00C54323" w:rsidP="00131915">
      <w:pPr>
        <w:pStyle w:val="BulletPoints"/>
      </w:pPr>
      <w:r w:rsidRPr="001C7B22">
        <w:t>E</w:t>
      </w:r>
      <w:r w:rsidR="00131915" w:rsidRPr="001C7B22">
        <w:t xml:space="preserve">ngaging other </w:t>
      </w:r>
      <w:r w:rsidR="003B70D1" w:rsidRPr="001C7B22">
        <w:t>parties,</w:t>
      </w:r>
      <w:r w:rsidR="00131915" w:rsidRPr="001C7B22">
        <w:t xml:space="preserve"> as necessary.</w:t>
      </w:r>
    </w:p>
    <w:p w14:paraId="053ABC4C" w14:textId="77777777" w:rsidR="00025B93" w:rsidRPr="001C7B22" w:rsidRDefault="00025B93" w:rsidP="00025B93">
      <w:pPr>
        <w:pStyle w:val="BulletPoints"/>
        <w:numPr>
          <w:ilvl w:val="0"/>
          <w:numId w:val="0"/>
        </w:numPr>
        <w:ind w:left="720"/>
      </w:pPr>
    </w:p>
    <w:p w14:paraId="1BB00FF7" w14:textId="1ECFBAA0" w:rsidR="00487DAB" w:rsidRPr="001C7B22" w:rsidRDefault="003B5C9D" w:rsidP="005A77C7">
      <w:pPr>
        <w:pStyle w:val="Subtitle"/>
      </w:pPr>
      <w:r w:rsidRPr="001C7B22">
        <w:t>Regulation on</w:t>
      </w:r>
      <w:r w:rsidR="00025B93" w:rsidRPr="001C7B22">
        <w:t xml:space="preserve"> the</w:t>
      </w:r>
      <w:r w:rsidRPr="001C7B22">
        <w:t xml:space="preserve"> </w:t>
      </w:r>
      <w:r w:rsidR="00A25FEE" w:rsidRPr="001C7B22">
        <w:t>C</w:t>
      </w:r>
      <w:r w:rsidRPr="001C7B22">
        <w:t>ross-</w:t>
      </w:r>
      <w:r w:rsidR="00A25FEE" w:rsidRPr="001C7B22">
        <w:t>B</w:t>
      </w:r>
      <w:r w:rsidRPr="001C7B22">
        <w:t xml:space="preserve">order </w:t>
      </w:r>
      <w:r w:rsidR="00A25FEE" w:rsidRPr="001C7B22">
        <w:t>E</w:t>
      </w:r>
      <w:r w:rsidRPr="001C7B22">
        <w:t xml:space="preserve">xchange of </w:t>
      </w:r>
      <w:r w:rsidR="00A25FEE" w:rsidRPr="001C7B22">
        <w:t>I</w:t>
      </w:r>
      <w:r w:rsidRPr="001C7B22">
        <w:t xml:space="preserve">nformation </w:t>
      </w:r>
      <w:r w:rsidR="00A25FEE" w:rsidRPr="001C7B22">
        <w:t>R</w:t>
      </w:r>
      <w:r w:rsidRPr="001C7B22">
        <w:t xml:space="preserve">egarding </w:t>
      </w:r>
      <w:r w:rsidR="00A25FEE" w:rsidRPr="001C7B22">
        <w:t>H</w:t>
      </w:r>
      <w:r w:rsidRPr="001C7B22">
        <w:t xml:space="preserve">ealth </w:t>
      </w:r>
      <w:r w:rsidR="00CE3243" w:rsidRPr="001C7B22">
        <w:t>S</w:t>
      </w:r>
      <w:r w:rsidRPr="001C7B22">
        <w:t>ervices</w:t>
      </w:r>
      <w:r w:rsidR="00CC7A59" w:rsidRPr="001C7B22">
        <w:t xml:space="preserve"> </w:t>
      </w:r>
    </w:p>
    <w:p w14:paraId="4C612C4E" w14:textId="317ABE5E" w:rsidR="003B5C9D" w:rsidRPr="001C7B22" w:rsidRDefault="00CE3243" w:rsidP="00131915">
      <w:r w:rsidRPr="001C7B22">
        <w:t>T</w:t>
      </w:r>
      <w:r w:rsidR="0081763E" w:rsidRPr="001C7B22">
        <w:t>he</w:t>
      </w:r>
      <w:r w:rsidR="00CC7A59" w:rsidRPr="001C7B22">
        <w:t xml:space="preserve"> </w:t>
      </w:r>
      <w:hyperlink r:id="rId114" w:history="1">
        <w:r w:rsidR="00CC7A59" w:rsidRPr="001C7B22">
          <w:rPr>
            <w:rStyle w:val="Hyperlink"/>
          </w:rPr>
          <w:t xml:space="preserve">Regulation </w:t>
        </w:r>
        <w:r w:rsidR="00025B93" w:rsidRPr="001C7B22">
          <w:rPr>
            <w:rStyle w:val="Hyperlink"/>
          </w:rPr>
          <w:t>on</w:t>
        </w:r>
        <w:r w:rsidR="00CC7A59" w:rsidRPr="001C7B22">
          <w:rPr>
            <w:rStyle w:val="Hyperlink"/>
          </w:rPr>
          <w:t xml:space="preserve"> </w:t>
        </w:r>
        <w:r w:rsidRPr="001C7B22">
          <w:rPr>
            <w:rStyle w:val="Hyperlink"/>
          </w:rPr>
          <w:t>the C</w:t>
        </w:r>
        <w:r w:rsidR="00CC7A59" w:rsidRPr="001C7B22">
          <w:rPr>
            <w:rStyle w:val="Hyperlink"/>
          </w:rPr>
          <w:t xml:space="preserve">ross-border </w:t>
        </w:r>
        <w:r w:rsidRPr="001C7B22">
          <w:rPr>
            <w:rStyle w:val="Hyperlink"/>
          </w:rPr>
          <w:t>E</w:t>
        </w:r>
        <w:r w:rsidR="00CC7A59" w:rsidRPr="001C7B22">
          <w:rPr>
            <w:rStyle w:val="Hyperlink"/>
          </w:rPr>
          <w:t xml:space="preserve">xchange of </w:t>
        </w:r>
        <w:r w:rsidRPr="001C7B22">
          <w:rPr>
            <w:rStyle w:val="Hyperlink"/>
          </w:rPr>
          <w:t>I</w:t>
        </w:r>
        <w:r w:rsidR="00CC7A59" w:rsidRPr="001C7B22">
          <w:rPr>
            <w:rStyle w:val="Hyperlink"/>
          </w:rPr>
          <w:t xml:space="preserve">nformation regarding </w:t>
        </w:r>
        <w:r w:rsidRPr="001C7B22">
          <w:rPr>
            <w:rStyle w:val="Hyperlink"/>
          </w:rPr>
          <w:t>H</w:t>
        </w:r>
        <w:r w:rsidR="00CC7A59" w:rsidRPr="001C7B22">
          <w:rPr>
            <w:rStyle w:val="Hyperlink"/>
          </w:rPr>
          <w:t xml:space="preserve">ealth </w:t>
        </w:r>
        <w:r w:rsidRPr="001C7B22">
          <w:rPr>
            <w:rStyle w:val="Hyperlink"/>
          </w:rPr>
          <w:t>S</w:t>
        </w:r>
        <w:r w:rsidR="00CC7A59" w:rsidRPr="001C7B22">
          <w:rPr>
            <w:rStyle w:val="Hyperlink"/>
          </w:rPr>
          <w:t>ervices</w:t>
        </w:r>
      </w:hyperlink>
      <w:r w:rsidR="00CC7A59" w:rsidRPr="001C7B22">
        <w:t xml:space="preserve"> came into force</w:t>
      </w:r>
      <w:r w:rsidRPr="001C7B22">
        <w:t xml:space="preserve"> in November 2018, aiming </w:t>
      </w:r>
      <w:r w:rsidR="00CC7A59" w:rsidRPr="001C7B22">
        <w:t xml:space="preserve">to enable people abroad to have better access to medical care and medicines thanks to </w:t>
      </w:r>
      <w:r w:rsidRPr="001C7B22">
        <w:t xml:space="preserve">the </w:t>
      </w:r>
      <w:r w:rsidR="00CC7A59" w:rsidRPr="001C7B22">
        <w:t>electronic exchang</w:t>
      </w:r>
      <w:r w:rsidRPr="001C7B22">
        <w:t>e of</w:t>
      </w:r>
      <w:r w:rsidR="00CC7A59" w:rsidRPr="001C7B22">
        <w:t xml:space="preserve"> prescription data between countries. Estonia and Finland </w:t>
      </w:r>
      <w:r w:rsidR="009E6560" w:rsidRPr="001C7B22">
        <w:t>became</w:t>
      </w:r>
      <w:r w:rsidR="00CC7A59" w:rsidRPr="001C7B22">
        <w:t xml:space="preserve"> the first two countries in Europe to exchange medicine prescription data. </w:t>
      </w:r>
      <w:r w:rsidR="00563544" w:rsidRPr="001C7B22">
        <w:t>Since</w:t>
      </w:r>
      <w:r w:rsidR="00CC7A59" w:rsidRPr="001C7B22">
        <w:t xml:space="preserve"> January 2019</w:t>
      </w:r>
      <w:r w:rsidR="00025B93" w:rsidRPr="001C7B22">
        <w:t>,</w:t>
      </w:r>
      <w:r w:rsidR="00CC7A59" w:rsidRPr="001C7B22">
        <w:t xml:space="preserve"> the first EU patients </w:t>
      </w:r>
      <w:r w:rsidRPr="001C7B22">
        <w:t xml:space="preserve">have been able to </w:t>
      </w:r>
      <w:r w:rsidR="00CC7A59" w:rsidRPr="001C7B22">
        <w:t>use digital prescriptions issued by their home doctor when visiting a pharmacy in another EU country: Finnish patients are now able to go to a pharmacy in Estonia and retrieve medicine</w:t>
      </w:r>
      <w:r w:rsidRPr="001C7B22">
        <w:t>s</w:t>
      </w:r>
      <w:r w:rsidR="00CC7A59" w:rsidRPr="001C7B22">
        <w:t xml:space="preserve"> prescribed electronically by their doctor in Finland. The initiative applies to all ePrescriptions in Finland and to the Estonian pharmacies that have signed the agreement. The novelty of this initiative is that the ePrescriptions are visible electronically to participating pharmacists in the </w:t>
      </w:r>
      <w:r w:rsidR="00CC7A59" w:rsidRPr="001C7B22">
        <w:lastRenderedPageBreak/>
        <w:t>receiving country via the new eHealth Digital Service Infrastructure, without the patient having to provide a written prescription.</w:t>
      </w:r>
    </w:p>
    <w:p w14:paraId="2C142DC7" w14:textId="5CBFE398" w:rsidR="003730DF" w:rsidRPr="001C7B22" w:rsidRDefault="003730DF" w:rsidP="00C65AA2">
      <w:pPr>
        <w:pStyle w:val="Heading2"/>
      </w:pPr>
      <w:bookmarkStart w:id="31" w:name="_Toc1474971"/>
      <w:r w:rsidRPr="001C7B22">
        <w:t xml:space="preserve">Emerging </w:t>
      </w:r>
      <w:r w:rsidR="00514422" w:rsidRPr="001C7B22">
        <w:t>T</w:t>
      </w:r>
      <w:r w:rsidRPr="001C7B22">
        <w:t>echnologies</w:t>
      </w:r>
      <w:bookmarkEnd w:id="31"/>
    </w:p>
    <w:p w14:paraId="59E2C7C8" w14:textId="3C34B231" w:rsidR="007E128D" w:rsidRPr="001C7B22" w:rsidRDefault="007E128D" w:rsidP="00E05CFD">
      <w:pPr>
        <w:pStyle w:val="Heading3"/>
      </w:pPr>
      <w:r w:rsidRPr="001C7B22">
        <w:t>Artificial Intelligence</w:t>
      </w:r>
      <w:r w:rsidR="00DB0513" w:rsidRPr="001C7B22">
        <w:t xml:space="preserve"> (AI)</w:t>
      </w:r>
    </w:p>
    <w:p w14:paraId="6C17273C" w14:textId="77777777" w:rsidR="007E128D" w:rsidRPr="001C7B22" w:rsidRDefault="007E128D" w:rsidP="007E128D">
      <w:r w:rsidRPr="001C7B22">
        <w:t>No legislation has been adopted in this field to date.</w:t>
      </w:r>
    </w:p>
    <w:p w14:paraId="4F4911FF" w14:textId="6D1B111A" w:rsidR="007E128D" w:rsidRPr="001C7B22" w:rsidRDefault="00DB0513" w:rsidP="00E05CFD">
      <w:pPr>
        <w:pStyle w:val="Heading3"/>
      </w:pPr>
      <w:r w:rsidRPr="001C7B22">
        <w:t>D</w:t>
      </w:r>
      <w:r w:rsidR="00F135B1" w:rsidRPr="001C7B22">
        <w:t>istributed ledger technologies</w:t>
      </w:r>
    </w:p>
    <w:p w14:paraId="41443E60" w14:textId="77777777" w:rsidR="007E128D" w:rsidRPr="001C7B22" w:rsidRDefault="007E128D" w:rsidP="007E128D">
      <w:r w:rsidRPr="001C7B22">
        <w:t>No legislation has been adopted in this field to date.</w:t>
      </w:r>
    </w:p>
    <w:p w14:paraId="7219C170" w14:textId="77777777" w:rsidR="007E128D" w:rsidRPr="001C7B22" w:rsidRDefault="007E128D" w:rsidP="00E05CFD">
      <w:pPr>
        <w:pStyle w:val="Heading3"/>
      </w:pPr>
      <w:r w:rsidRPr="001C7B22">
        <w:t xml:space="preserve">Big data </w:t>
      </w:r>
    </w:p>
    <w:p w14:paraId="611EDA59" w14:textId="77777777" w:rsidR="007E128D" w:rsidRPr="001C7B22" w:rsidRDefault="007E128D" w:rsidP="007E128D">
      <w:r w:rsidRPr="001C7B22">
        <w:t>No legislation has been adopted in this field to date.</w:t>
      </w:r>
    </w:p>
    <w:p w14:paraId="77AB817D" w14:textId="77777777" w:rsidR="007E128D" w:rsidRPr="001C7B22" w:rsidRDefault="007E128D" w:rsidP="00E05CFD">
      <w:pPr>
        <w:pStyle w:val="Heading3"/>
      </w:pPr>
      <w:r w:rsidRPr="001C7B22">
        <w:t>Cloud computing</w:t>
      </w:r>
    </w:p>
    <w:p w14:paraId="09938D9A" w14:textId="77777777" w:rsidR="007E128D" w:rsidRPr="001C7B22" w:rsidRDefault="007E128D" w:rsidP="007E128D">
      <w:r w:rsidRPr="001C7B22">
        <w:t>No legislation has been adopted in this field to date.</w:t>
      </w:r>
    </w:p>
    <w:p w14:paraId="7CAC03B7" w14:textId="30ADACB6" w:rsidR="007E128D" w:rsidRPr="001C7B22" w:rsidRDefault="007E128D" w:rsidP="00E05CFD">
      <w:pPr>
        <w:pStyle w:val="Heading3"/>
      </w:pPr>
      <w:r w:rsidRPr="001C7B22">
        <w:t xml:space="preserve">Internet of </w:t>
      </w:r>
      <w:r w:rsidR="00F135B1" w:rsidRPr="001C7B22">
        <w:t>T</w:t>
      </w:r>
      <w:r w:rsidRPr="001C7B22">
        <w:t>hings</w:t>
      </w:r>
      <w:r w:rsidR="00F135B1" w:rsidRPr="001C7B22">
        <w:t xml:space="preserve"> (IoT)</w:t>
      </w:r>
    </w:p>
    <w:p w14:paraId="6E177B37" w14:textId="77777777" w:rsidR="007E128D" w:rsidRPr="001C7B22" w:rsidRDefault="007E128D" w:rsidP="007E128D">
      <w:r w:rsidRPr="001C7B22">
        <w:t>No legislation has been adopted in this field to date.</w:t>
      </w:r>
    </w:p>
    <w:p w14:paraId="15DED103" w14:textId="45BD6665" w:rsidR="007E128D" w:rsidRPr="001C7B22" w:rsidRDefault="00F135B1" w:rsidP="00E05CFD">
      <w:pPr>
        <w:pStyle w:val="Heading3"/>
      </w:pPr>
      <w:r w:rsidRPr="001C7B22">
        <w:t>High-performance</w:t>
      </w:r>
      <w:r w:rsidR="00631C5B" w:rsidRPr="001C7B22">
        <w:t xml:space="preserve"> computing</w:t>
      </w:r>
    </w:p>
    <w:p w14:paraId="20052673" w14:textId="77777777" w:rsidR="007E128D" w:rsidRPr="001C7B22" w:rsidRDefault="007E128D" w:rsidP="007E128D">
      <w:pPr>
        <w:rPr>
          <w:rStyle w:val="BodyTextChar"/>
        </w:rPr>
      </w:pPr>
      <w:r w:rsidRPr="001C7B22">
        <w:t>No legislation has been adopted in this field to date.</w:t>
      </w:r>
    </w:p>
    <w:p w14:paraId="307B39FE" w14:textId="77777777" w:rsidR="00026C94" w:rsidRPr="001C7B22" w:rsidRDefault="00026C94" w:rsidP="00E05CFD">
      <w:pPr>
        <w:pStyle w:val="Heading3"/>
        <w:rPr>
          <w:rStyle w:val="BodyTextChar"/>
          <w:bCs/>
          <w:color w:val="238DC1"/>
        </w:rPr>
      </w:pPr>
      <w:r w:rsidRPr="001C7B22">
        <w:rPr>
          <w:rStyle w:val="BodyTextChar"/>
          <w:color w:val="238DC1"/>
        </w:rPr>
        <w:t>High-speed broadband connectivity</w:t>
      </w:r>
    </w:p>
    <w:p w14:paraId="55BF2AA1" w14:textId="77777777" w:rsidR="00026C94" w:rsidRPr="001C7B22" w:rsidRDefault="00026C94" w:rsidP="00026C94">
      <w:pPr>
        <w:rPr>
          <w:rStyle w:val="BodyTextChar"/>
        </w:rPr>
      </w:pPr>
      <w:r w:rsidRPr="001C7B22">
        <w:t>No legislation has been adopted in this field to date.</w:t>
      </w:r>
    </w:p>
    <w:p w14:paraId="691EB3C0" w14:textId="77777777" w:rsidR="007E128D" w:rsidRPr="001C7B22" w:rsidRDefault="007E128D" w:rsidP="00C74A34"/>
    <w:p w14:paraId="53C67FF7" w14:textId="48689D65" w:rsidR="005523ED" w:rsidRPr="001C7B22" w:rsidRDefault="007F7EE4" w:rsidP="00C74A34">
      <w:r w:rsidRPr="001C7B22">
        <w:br w:type="page"/>
      </w:r>
      <w:r w:rsidR="00102F0B">
        <w:rPr>
          <w:noProof/>
        </w:rPr>
        <w:lastRenderedPageBreak/>
        <w:pict w14:anchorId="6CB67473">
          <v:shape id="Picture 37" o:spid="_x0000_s1323" type="#_x0000_t75" alt="P431#y1" style="position:absolute;left:0;text-align:left;margin-left:-85pt;margin-top:-306.55pt;width:600pt;height:1100.35pt;z-index:-25164595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15" o:title="A picture containing sky, building, outdoor, light&#10;&#10;Description automatically generated" croptop="-3004f" cropbottom="3712f" cropleft="531f" cropright="13628f"/>
          </v:shape>
        </w:pict>
      </w:r>
    </w:p>
    <w:p w14:paraId="6312BC91" w14:textId="76EB6F3A" w:rsidR="00886CFC" w:rsidRPr="001C7B22" w:rsidRDefault="00886CFC" w:rsidP="00C74A34"/>
    <w:p w14:paraId="3C31AADD" w14:textId="5874AB83" w:rsidR="00886CFC" w:rsidRPr="001C7B22" w:rsidRDefault="00886CFC" w:rsidP="00C74A34"/>
    <w:p w14:paraId="0EE4A885" w14:textId="65B2ED66" w:rsidR="00886CFC" w:rsidRPr="001C7B22" w:rsidRDefault="00886CFC" w:rsidP="00C74A34"/>
    <w:p w14:paraId="3BCDD7CF" w14:textId="208CE8D8" w:rsidR="00886CFC" w:rsidRPr="001C7B22" w:rsidRDefault="00886CFC" w:rsidP="00886CFC"/>
    <w:p w14:paraId="54067112" w14:textId="77777777" w:rsidR="00886CFC" w:rsidRPr="001C7B22" w:rsidRDefault="00886CFC" w:rsidP="00886CFC"/>
    <w:p w14:paraId="471C1A63" w14:textId="605217D1" w:rsidR="00886CFC" w:rsidRPr="001C7B22" w:rsidRDefault="00886CFC" w:rsidP="00886CFC"/>
    <w:p w14:paraId="0CCE1351" w14:textId="2ACC6662" w:rsidR="00EA2A28" w:rsidRPr="001C7B22" w:rsidRDefault="003272FB" w:rsidP="00EA2A28">
      <w:pPr>
        <w:jc w:val="center"/>
      </w:pPr>
      <w:r w:rsidRPr="001C7B22">
        <w:rPr>
          <w:sz w:val="28"/>
          <w:szCs w:val="36"/>
        </w:rPr>
        <w:t xml:space="preserve"> </w:t>
      </w:r>
    </w:p>
    <w:p w14:paraId="08ADA213" w14:textId="77777777" w:rsidR="00886CFC" w:rsidRPr="001C7B22" w:rsidRDefault="00886CFC" w:rsidP="00886CFC"/>
    <w:p w14:paraId="1DDC0463" w14:textId="77777777" w:rsidR="00886CFC" w:rsidRPr="001C7B22" w:rsidRDefault="00886CFC" w:rsidP="00886CFC"/>
    <w:p w14:paraId="6877FA97" w14:textId="77777777" w:rsidR="00886CFC" w:rsidRPr="001C7B22" w:rsidRDefault="00886CFC" w:rsidP="00886CFC"/>
    <w:p w14:paraId="5D561E88" w14:textId="77777777" w:rsidR="00886CFC" w:rsidRPr="001C7B22" w:rsidRDefault="00886CFC" w:rsidP="00886CFC"/>
    <w:p w14:paraId="231026AC" w14:textId="77777777" w:rsidR="00886CFC" w:rsidRPr="001C7B22" w:rsidRDefault="00886CFC" w:rsidP="00886CFC"/>
    <w:p w14:paraId="0104DEAF" w14:textId="77777777" w:rsidR="00886CFC" w:rsidRPr="001C7B22" w:rsidRDefault="00886CFC" w:rsidP="00886CFC"/>
    <w:p w14:paraId="4444A07A" w14:textId="77777777" w:rsidR="00886CFC" w:rsidRPr="001C7B22" w:rsidRDefault="00886CFC" w:rsidP="00886CFC"/>
    <w:p w14:paraId="37466DEA" w14:textId="77777777" w:rsidR="00886CFC" w:rsidRPr="001C7B22" w:rsidRDefault="00886CFC" w:rsidP="00886CFC"/>
    <w:p w14:paraId="502CEC78" w14:textId="34B97B58" w:rsidR="00886CFC" w:rsidRPr="001C7B22" w:rsidRDefault="00886CFC" w:rsidP="00886CFC"/>
    <w:p w14:paraId="3B2DD876" w14:textId="58CD7704" w:rsidR="00886CFC" w:rsidRPr="001C7B22" w:rsidRDefault="00102F0B" w:rsidP="00886CFC">
      <w:r>
        <w:rPr>
          <w:noProof/>
        </w:rPr>
        <w:pict w14:anchorId="17BA6720">
          <v:group id="_x0000_s1115" alt="P448#y1" style="position:absolute;left:0;text-align:left;margin-left:192.45pt;margin-top:1.75pt;width:317.8pt;height:102.05pt;z-index:251646976" coordorigin="5550,3578" coordsize="6356,2041">
            <v:shape id="_x0000_s1116" type="#_x0000_t202" style="position:absolute;left:5550;top:3578;width:6356;height:2041;visibility:visible;mso-wrap-distance-top:3.6pt;mso-wrap-distance-bottom:3.6pt;mso-width-relative:margin;mso-height-relative:margin" fillcolor="#238dc1" strokecolor="white">
              <v:stroke opacity="0"/>
              <v:shadow offset=",5pt" offset2=",6pt"/>
              <v:textbox style="mso-next-textbox:#_x0000_s1116" inset=".5mm,1.3mm">
                <w:txbxContent>
                  <w:p w14:paraId="068B4125" w14:textId="77777777" w:rsidR="00E045DA" w:rsidRPr="006D73ED" w:rsidRDefault="00E045DA" w:rsidP="00886CF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74EEA4E" w14:textId="77777777" w:rsidR="00E045DA" w:rsidRPr="00E7654F" w:rsidRDefault="00E045DA" w:rsidP="00886CFC">
                    <w:pPr>
                      <w:jc w:val="right"/>
                      <w:rPr>
                        <w:color w:val="FFFFFF"/>
                        <w:sz w:val="52"/>
                        <w:szCs w:val="36"/>
                      </w:rPr>
                    </w:pPr>
                  </w:p>
                </w:txbxContent>
              </v:textbox>
            </v:shape>
            <v:shape id="_x0000_s1117" type="#_x0000_t202" style="position:absolute;left:5767;top:3985;width:868;height:1554;visibility:visible;mso-height-percent:200;mso-wrap-distance-top:3.6pt;mso-wrap-distance-bottom:3.6pt;mso-height-percent:200;mso-width-relative:margin;mso-height-relative:margin" filled="f" stroked="f" strokecolor="#f8f8f8" strokeweight=".25pt">
              <v:textbox style="mso-next-textbox:#_x0000_s1117;mso-fit-shape-to-text:t">
                <w:txbxContent>
                  <w:p w14:paraId="197F7F37" w14:textId="77777777" w:rsidR="00E045DA" w:rsidRPr="003D16B4" w:rsidRDefault="00E045DA" w:rsidP="00886CFC">
                    <w:pPr>
                      <w:rPr>
                        <w:color w:val="FFFFFF"/>
                        <w:sz w:val="96"/>
                        <w:szCs w:val="96"/>
                        <w:lang w:val="en-US"/>
                      </w:rPr>
                    </w:pPr>
                    <w:r w:rsidRPr="003D16B4">
                      <w:rPr>
                        <w:color w:val="FFFFFF"/>
                        <w:sz w:val="96"/>
                        <w:szCs w:val="96"/>
                        <w:lang w:val="en-US"/>
                      </w:rPr>
                      <w:t>5</w:t>
                    </w:r>
                  </w:p>
                  <w:p w14:paraId="4B402264" w14:textId="77777777" w:rsidR="00E045DA" w:rsidRPr="0065240B" w:rsidRDefault="00E045DA" w:rsidP="00886CFC">
                    <w:pPr>
                      <w:rPr>
                        <w:lang w:val="en-US"/>
                      </w:rPr>
                    </w:pPr>
                  </w:p>
                </w:txbxContent>
              </v:textbox>
            </v:shape>
            <v:shape id="_x0000_s1118"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74507826" w14:textId="77777777" w:rsidR="00886CFC" w:rsidRPr="001C7B22" w:rsidRDefault="00886CFC" w:rsidP="00886CFC"/>
    <w:p w14:paraId="78975CAA" w14:textId="77777777" w:rsidR="00886CFC" w:rsidRPr="001C7B22" w:rsidRDefault="00886CFC" w:rsidP="00886CFC"/>
    <w:p w14:paraId="3D865B54" w14:textId="77777777" w:rsidR="00886CFC" w:rsidRPr="001C7B22" w:rsidRDefault="00886CFC" w:rsidP="00886CFC"/>
    <w:p w14:paraId="1CA7CEA0" w14:textId="77777777" w:rsidR="00886CFC" w:rsidRPr="001C7B22" w:rsidRDefault="00886CFC" w:rsidP="00886CFC"/>
    <w:p w14:paraId="7DFE5C7C" w14:textId="77777777" w:rsidR="00886CFC" w:rsidRPr="001C7B22" w:rsidRDefault="00886CFC" w:rsidP="00886CFC"/>
    <w:p w14:paraId="7FA34DC1" w14:textId="77777777" w:rsidR="00886CFC" w:rsidRPr="001C7B22" w:rsidRDefault="00886CFC" w:rsidP="00886CFC"/>
    <w:p w14:paraId="6A35DFB9" w14:textId="77777777" w:rsidR="00886CFC" w:rsidRPr="001C7B22" w:rsidRDefault="00886CFC" w:rsidP="00886CFC"/>
    <w:p w14:paraId="0C811A06" w14:textId="77777777" w:rsidR="00886CFC" w:rsidRPr="001C7B22" w:rsidRDefault="00886CFC" w:rsidP="00886CFC"/>
    <w:p w14:paraId="79D7EF29" w14:textId="77777777" w:rsidR="00886CFC" w:rsidRPr="001C7B22" w:rsidRDefault="00886CFC" w:rsidP="00886CFC"/>
    <w:p w14:paraId="2C926AA9" w14:textId="77777777" w:rsidR="00886CFC" w:rsidRPr="001C7B22" w:rsidRDefault="00886CFC" w:rsidP="00886CFC"/>
    <w:p w14:paraId="4C588AD1" w14:textId="77777777" w:rsidR="00886CFC" w:rsidRPr="001C7B22" w:rsidRDefault="00886CFC" w:rsidP="00886CFC"/>
    <w:p w14:paraId="50E3C882" w14:textId="77777777" w:rsidR="00886CFC" w:rsidRPr="001C7B22" w:rsidRDefault="00886CFC" w:rsidP="00886CFC"/>
    <w:p w14:paraId="297EB4BE" w14:textId="77777777" w:rsidR="00886CFC" w:rsidRPr="001C7B22" w:rsidRDefault="00886CFC" w:rsidP="00886CFC"/>
    <w:p w14:paraId="06715153" w14:textId="77777777" w:rsidR="00886CFC" w:rsidRPr="001C7B22" w:rsidRDefault="00886CFC" w:rsidP="00886CFC"/>
    <w:p w14:paraId="53FC50A5" w14:textId="77777777" w:rsidR="00886CFC" w:rsidRPr="001C7B22" w:rsidRDefault="00886CFC" w:rsidP="00886CFC"/>
    <w:p w14:paraId="73EAC008" w14:textId="77777777" w:rsidR="00886CFC" w:rsidRPr="001C7B22" w:rsidRDefault="00886CFC" w:rsidP="00886CFC"/>
    <w:p w14:paraId="1D5DD09D" w14:textId="77777777" w:rsidR="00886CFC" w:rsidRPr="001C7B22" w:rsidRDefault="00886CFC" w:rsidP="00886CFC"/>
    <w:p w14:paraId="58857C1D" w14:textId="77777777" w:rsidR="00886CFC" w:rsidRPr="001C7B22" w:rsidRDefault="00886CFC" w:rsidP="00886CFC"/>
    <w:p w14:paraId="130BED6A" w14:textId="77777777" w:rsidR="00886CFC" w:rsidRPr="001C7B22" w:rsidRDefault="00886CFC" w:rsidP="00886CFC"/>
    <w:p w14:paraId="4AE5CA3E" w14:textId="0D75B023" w:rsidR="00886CFC" w:rsidRPr="001C7B22" w:rsidRDefault="00886CFC" w:rsidP="00886CFC">
      <w:pPr>
        <w:tabs>
          <w:tab w:val="left" w:pos="5325"/>
        </w:tabs>
      </w:pPr>
      <w:r w:rsidRPr="001C7B22">
        <w:tab/>
      </w:r>
    </w:p>
    <w:p w14:paraId="76F2DBAB" w14:textId="5DE22EB9" w:rsidR="00886CFC" w:rsidRPr="001C7B22" w:rsidRDefault="00886CFC" w:rsidP="00886CFC">
      <w:pPr>
        <w:tabs>
          <w:tab w:val="left" w:pos="5325"/>
        </w:tabs>
      </w:pPr>
    </w:p>
    <w:p w14:paraId="492755EF" w14:textId="05188CCB" w:rsidR="00886CFC" w:rsidRPr="001C7B22" w:rsidRDefault="00886CFC" w:rsidP="00886CFC">
      <w:pPr>
        <w:tabs>
          <w:tab w:val="left" w:pos="5325"/>
        </w:tabs>
      </w:pPr>
    </w:p>
    <w:p w14:paraId="19DDE87E" w14:textId="77777777" w:rsidR="00886CFC" w:rsidRPr="001C7B22" w:rsidRDefault="00886CFC" w:rsidP="00886CFC">
      <w:pPr>
        <w:tabs>
          <w:tab w:val="left" w:pos="5325"/>
        </w:tabs>
      </w:pPr>
    </w:p>
    <w:p w14:paraId="3183AC6C" w14:textId="4B9FC217" w:rsidR="005523ED" w:rsidRDefault="000A7546" w:rsidP="007A3FA5">
      <w:pPr>
        <w:pStyle w:val="Heading1"/>
      </w:pPr>
      <w:r w:rsidRPr="001C7B22">
        <w:br w:type="page"/>
      </w:r>
      <w:bookmarkStart w:id="32" w:name="_Toc37953385"/>
      <w:r w:rsidR="003730DF" w:rsidRPr="001C7B22">
        <w:lastRenderedPageBreak/>
        <w:t xml:space="preserve">Digital </w:t>
      </w:r>
      <w:r w:rsidR="00BB4B12" w:rsidRPr="001C7B22">
        <w:t>Public Administration</w:t>
      </w:r>
      <w:r w:rsidR="003730DF" w:rsidRPr="001C7B22">
        <w:t xml:space="preserve"> </w:t>
      </w:r>
      <w:r w:rsidR="00457E8B" w:rsidRPr="001C7B22">
        <w:t>G</w:t>
      </w:r>
      <w:r w:rsidR="003730DF" w:rsidRPr="001C7B22">
        <w:t>overnance</w:t>
      </w:r>
      <w:bookmarkEnd w:id="32"/>
    </w:p>
    <w:p w14:paraId="72B691C6" w14:textId="77777777" w:rsidR="00C35DDC" w:rsidRDefault="00C35DDC" w:rsidP="00C35DDC"/>
    <w:p w14:paraId="251C2665" w14:textId="3C59EBDB" w:rsidR="00B53B10" w:rsidRPr="00C56BC2" w:rsidRDefault="00B53B10" w:rsidP="00B53B10">
      <w:r>
        <w:t xml:space="preserve">For more details on </w:t>
      </w:r>
      <w:r>
        <w:t>Estonia</w:t>
      </w:r>
      <w:r>
        <w:t xml:space="preserve">’s responsible bodies for digital policy and interoperability, its main actors, as well as relevant digital initiatives, please visit the </w:t>
      </w:r>
      <w:hyperlink r:id="rId116" w:history="1">
        <w:r w:rsidRPr="00A02633">
          <w:rPr>
            <w:rStyle w:val="Hyperlink"/>
          </w:rPr>
          <w:t>NIFO collection</w:t>
        </w:r>
      </w:hyperlink>
      <w:r>
        <w:t xml:space="preserve"> on </w:t>
      </w:r>
      <w:r w:rsidRPr="00A02633">
        <w:t>Joinup</w:t>
      </w:r>
      <w:r>
        <w:t>.</w:t>
      </w:r>
    </w:p>
    <w:p w14:paraId="237A8334" w14:textId="77777777" w:rsidR="005523ED" w:rsidRPr="001C7B22" w:rsidRDefault="003730DF" w:rsidP="00C65AA2">
      <w:pPr>
        <w:pStyle w:val="Heading2"/>
      </w:pPr>
      <w:bookmarkStart w:id="33" w:name="_Toc1474973"/>
      <w:r w:rsidRPr="001C7B22">
        <w:t>National</w:t>
      </w:r>
      <w:bookmarkEnd w:id="33"/>
      <w:r w:rsidRPr="001C7B22">
        <w:t xml:space="preserve"> </w:t>
      </w:r>
    </w:p>
    <w:p w14:paraId="0A4BF4AD" w14:textId="77777777" w:rsidR="00EF71CC" w:rsidRPr="001C7B22" w:rsidRDefault="00455E1D" w:rsidP="005A77C7">
      <w:pPr>
        <w:pStyle w:val="Subtitle"/>
      </w:pPr>
      <w:r w:rsidRPr="001C7B22">
        <w:rPr>
          <w:rStyle w:val="Hyperlink"/>
          <w:color w:val="F7A33D"/>
          <w:sz w:val="22"/>
        </w:rPr>
        <w:t>Ministry of Economic Affairs and Communications</w:t>
      </w:r>
    </w:p>
    <w:p w14:paraId="54EBF669" w14:textId="32EEEBAA" w:rsidR="00D06585" w:rsidRPr="001C7B22" w:rsidRDefault="00EF71CC" w:rsidP="00353434">
      <w:r w:rsidRPr="001C7B22">
        <w:t xml:space="preserve">The </w:t>
      </w:r>
      <w:hyperlink r:id="rId117" w:history="1">
        <w:r w:rsidRPr="001C7B22">
          <w:rPr>
            <w:rStyle w:val="Hyperlink"/>
          </w:rPr>
          <w:t>Ministry of Economic Affairs and Communications</w:t>
        </w:r>
      </w:hyperlink>
      <w:r w:rsidRPr="001C7B22">
        <w:t xml:space="preserve"> holds political responsibility for the development of the </w:t>
      </w:r>
      <w:r w:rsidR="00514422" w:rsidRPr="001C7B22">
        <w:t>S</w:t>
      </w:r>
      <w:r w:rsidRPr="001C7B22">
        <w:t xml:space="preserve">tate information policy. </w:t>
      </w:r>
      <w:r w:rsidR="006165E3" w:rsidRPr="001C7B22">
        <w:t xml:space="preserve">In particular, the Ministry </w:t>
      </w:r>
      <w:r w:rsidRPr="001C7B22">
        <w:t xml:space="preserve">elaborates the </w:t>
      </w:r>
      <w:r w:rsidR="00514422" w:rsidRPr="001C7B22">
        <w:t>S</w:t>
      </w:r>
      <w:r w:rsidRPr="001C7B22">
        <w:t>tate economic policy and economic development plans, while also draft</w:t>
      </w:r>
      <w:r w:rsidR="006165E3" w:rsidRPr="001C7B22">
        <w:t>ing</w:t>
      </w:r>
      <w:r w:rsidRPr="001C7B22">
        <w:t xml:space="preserve"> the respective legislation bills in a variety of fields, </w:t>
      </w:r>
      <w:r w:rsidR="006165E3" w:rsidRPr="001C7B22">
        <w:t>including</w:t>
      </w:r>
      <w:r w:rsidRPr="001C7B22">
        <w:t xml:space="preserve"> informatics, development of </w:t>
      </w:r>
      <w:r w:rsidR="00514422" w:rsidRPr="001C7B22">
        <w:t>S</w:t>
      </w:r>
      <w:r w:rsidRPr="001C7B22">
        <w:t>tate information systems, research and development</w:t>
      </w:r>
      <w:r w:rsidR="006165E3" w:rsidRPr="001C7B22">
        <w:t>,</w:t>
      </w:r>
      <w:r w:rsidRPr="001C7B22">
        <w:t xml:space="preserve"> and innovation.</w:t>
      </w:r>
    </w:p>
    <w:p w14:paraId="3CFBD8A9" w14:textId="4B8BE5F2" w:rsidR="004B4DF8" w:rsidRPr="001C7B22" w:rsidRDefault="004B4DF8" w:rsidP="00353434">
      <w:pPr>
        <w:rPr>
          <w:rStyle w:val="Hyperlink"/>
          <w:color w:val="333333"/>
        </w:rPr>
      </w:pPr>
      <w:r w:rsidRPr="001C7B22">
        <w:t xml:space="preserve">With regard to political coordination, management and financing, interoperability initiatives are </w:t>
      </w:r>
      <w:r w:rsidR="00965F63" w:rsidRPr="001C7B22">
        <w:t xml:space="preserve">also </w:t>
      </w:r>
      <w:r w:rsidRPr="001C7B22">
        <w:t>coordinated by the Ministry of Economic Affairs and Communications. In particular, th</w:t>
      </w:r>
      <w:r w:rsidR="00965F63" w:rsidRPr="001C7B22">
        <w:t>e Ministry</w:t>
      </w:r>
      <w:r w:rsidRPr="001C7B22">
        <w:t xml:space="preserve">, as the </w:t>
      </w:r>
      <w:r w:rsidR="00965F63" w:rsidRPr="001C7B22">
        <w:t>M</w:t>
      </w:r>
      <w:r w:rsidRPr="001C7B22">
        <w:t xml:space="preserve">inistry responsible for developing the State Information System, designs the interoperability framework and prepares the related documents. </w:t>
      </w:r>
    </w:p>
    <w:p w14:paraId="165C2DBA" w14:textId="510159D7" w:rsidR="00473FE3" w:rsidRPr="001C7B22" w:rsidRDefault="00617F1B" w:rsidP="005A77C7">
      <w:pPr>
        <w:pStyle w:val="Subtitle"/>
      </w:pPr>
      <w:r w:rsidRPr="001C7B22">
        <w:t>Government C</w:t>
      </w:r>
      <w:r w:rsidR="00C0526F" w:rsidRPr="001C7B22">
        <w:t xml:space="preserve">hief </w:t>
      </w:r>
      <w:r w:rsidRPr="001C7B22">
        <w:t>I</w:t>
      </w:r>
      <w:r w:rsidR="00C0526F" w:rsidRPr="001C7B22">
        <w:t xml:space="preserve">nformation </w:t>
      </w:r>
      <w:r w:rsidRPr="001C7B22">
        <w:t>O</w:t>
      </w:r>
      <w:r w:rsidR="00C0526F" w:rsidRPr="001C7B22">
        <w:t>fficer</w:t>
      </w:r>
      <w:r w:rsidRPr="001C7B22">
        <w:t xml:space="preserve"> Office</w:t>
      </w:r>
    </w:p>
    <w:p w14:paraId="336F0D25" w14:textId="14EEEA9A" w:rsidR="0017600A" w:rsidRPr="001C7B22" w:rsidRDefault="00B01399" w:rsidP="000A22D2">
      <w:r w:rsidRPr="001C7B22">
        <w:t xml:space="preserve">The </w:t>
      </w:r>
      <w:hyperlink r:id="rId118" w:history="1">
        <w:r w:rsidRPr="001C7B22">
          <w:rPr>
            <w:rStyle w:val="Hyperlink"/>
          </w:rPr>
          <w:t xml:space="preserve">Government </w:t>
        </w:r>
        <w:r w:rsidR="00C0526F" w:rsidRPr="001C7B22">
          <w:rPr>
            <w:rStyle w:val="Hyperlink"/>
          </w:rPr>
          <w:t>Chief Information Officer (</w:t>
        </w:r>
        <w:r w:rsidRPr="001C7B22">
          <w:rPr>
            <w:rStyle w:val="Hyperlink"/>
          </w:rPr>
          <w:t>CIO</w:t>
        </w:r>
        <w:r w:rsidR="00C0526F" w:rsidRPr="001C7B22">
          <w:rPr>
            <w:rStyle w:val="Hyperlink"/>
          </w:rPr>
          <w:t>)</w:t>
        </w:r>
        <w:r w:rsidRPr="001C7B22">
          <w:rPr>
            <w:rStyle w:val="Hyperlink"/>
          </w:rPr>
          <w:t xml:space="preserve"> Office</w:t>
        </w:r>
      </w:hyperlink>
      <w:r w:rsidRPr="001C7B22">
        <w:t xml:space="preserve"> (formerly known as the State Information System Department) of the Ministry of Economic Affairs and Communications plays a major role in the elaboration of the Estonian </w:t>
      </w:r>
      <w:r w:rsidR="00C0526F" w:rsidRPr="001C7B22">
        <w:t>i</w:t>
      </w:r>
      <w:r w:rsidR="00D43DB2" w:rsidRPr="001C7B22">
        <w:t xml:space="preserve">nformation </w:t>
      </w:r>
      <w:r w:rsidR="00C0526F" w:rsidRPr="001C7B22">
        <w:t>s</w:t>
      </w:r>
      <w:r w:rsidR="00D43DB2" w:rsidRPr="001C7B22">
        <w:t xml:space="preserve">ociety </w:t>
      </w:r>
      <w:r w:rsidR="00C0526F" w:rsidRPr="001C7B22">
        <w:t>p</w:t>
      </w:r>
      <w:r w:rsidRPr="001C7B22">
        <w:t xml:space="preserve">olicy. </w:t>
      </w:r>
      <w:r w:rsidR="00C0526F" w:rsidRPr="001C7B22">
        <w:t xml:space="preserve">The Government CIO Office </w:t>
      </w:r>
      <w:r w:rsidRPr="001C7B22">
        <w:t>develop</w:t>
      </w:r>
      <w:r w:rsidR="00C0526F" w:rsidRPr="001C7B22">
        <w:t>s</w:t>
      </w:r>
      <w:r w:rsidRPr="001C7B22">
        <w:t xml:space="preserve"> information society-related activities in the field of </w:t>
      </w:r>
      <w:r w:rsidR="00E7109C" w:rsidRPr="001C7B22">
        <w:t>IT</w:t>
      </w:r>
      <w:r w:rsidRPr="001C7B22">
        <w:t xml:space="preserve"> and prepar</w:t>
      </w:r>
      <w:r w:rsidR="00C0526F" w:rsidRPr="001C7B22">
        <w:t>es</w:t>
      </w:r>
      <w:r w:rsidRPr="001C7B22">
        <w:t xml:space="preserve"> draft legislation in the relevant </w:t>
      </w:r>
      <w:r w:rsidR="00E7109C" w:rsidRPr="001C7B22">
        <w:t>areas</w:t>
      </w:r>
      <w:r w:rsidRPr="001C7B22">
        <w:t xml:space="preserve">. </w:t>
      </w:r>
      <w:r w:rsidR="00C0526F" w:rsidRPr="001C7B22">
        <w:t>More in detail, t</w:t>
      </w:r>
      <w:r w:rsidRPr="001C7B22">
        <w:t>he Government CIO Office</w:t>
      </w:r>
      <w:r w:rsidR="00E7109C" w:rsidRPr="001C7B22">
        <w:t>’</w:t>
      </w:r>
      <w:r w:rsidRPr="001C7B22">
        <w:t xml:space="preserve">s strategic tasks include the coordination of </w:t>
      </w:r>
      <w:r w:rsidR="00E7109C" w:rsidRPr="001C7B22">
        <w:t>S</w:t>
      </w:r>
      <w:r w:rsidRPr="001C7B22">
        <w:t xml:space="preserve">tate IT-policy actions and development plans in the field of </w:t>
      </w:r>
      <w:r w:rsidR="009A7CC7" w:rsidRPr="001C7B22">
        <w:t>S</w:t>
      </w:r>
      <w:r w:rsidRPr="001C7B22">
        <w:t xml:space="preserve">tate administrative information systems, such as </w:t>
      </w:r>
      <w:r w:rsidR="009A7CC7" w:rsidRPr="001C7B22">
        <w:t>S</w:t>
      </w:r>
      <w:r w:rsidRPr="001C7B22">
        <w:t xml:space="preserve">tate IT budgets, IT legislation, IT projects, IT audits, standardisation, IT procurement procedures and international cooperation in the field of </w:t>
      </w:r>
      <w:r w:rsidR="009A7CC7" w:rsidRPr="001C7B22">
        <w:t>S</w:t>
      </w:r>
      <w:r w:rsidRPr="001C7B22">
        <w:t xml:space="preserve">tate </w:t>
      </w:r>
      <w:r w:rsidR="00E7109C" w:rsidRPr="001C7B22">
        <w:t>information systems</w:t>
      </w:r>
      <w:r w:rsidRPr="001C7B22">
        <w:t xml:space="preserve">. </w:t>
      </w:r>
    </w:p>
    <w:p w14:paraId="30837403" w14:textId="2CAAD1AB" w:rsidR="000A22D2" w:rsidRPr="001C7B22" w:rsidRDefault="00C413EA" w:rsidP="005A77C7">
      <w:pPr>
        <w:pStyle w:val="Subtitle"/>
      </w:pPr>
      <w:r w:rsidRPr="001C7B22">
        <w:rPr>
          <w:rStyle w:val="Hyperlink"/>
          <w:color w:val="F7A33D"/>
          <w:sz w:val="22"/>
        </w:rPr>
        <w:t>Estonian Association of Information Technology and Telecommunications</w:t>
      </w:r>
    </w:p>
    <w:p w14:paraId="14BD5373" w14:textId="601EFD72" w:rsidR="00711FB6" w:rsidRPr="001C7B22" w:rsidRDefault="00711FB6" w:rsidP="00711FB6">
      <w:r w:rsidRPr="001C7B22">
        <w:t xml:space="preserve">The </w:t>
      </w:r>
      <w:hyperlink r:id="rId119" w:history="1">
        <w:r w:rsidR="00BA710B" w:rsidRPr="001C7B22">
          <w:rPr>
            <w:rStyle w:val="Hyperlink"/>
          </w:rPr>
          <w:t>Estonian Association of Information Technology and Telecommunications (ITL)</w:t>
        </w:r>
      </w:hyperlink>
      <w:r w:rsidRPr="001C7B22">
        <w:t xml:space="preserve"> is a non-profit organisation aiming to </w:t>
      </w:r>
      <w:r w:rsidR="00BA710B" w:rsidRPr="001C7B22">
        <w:t xml:space="preserve">group </w:t>
      </w:r>
      <w:r w:rsidRPr="001C7B22">
        <w:t xml:space="preserve">Estonian </w:t>
      </w:r>
      <w:r w:rsidR="00E7109C" w:rsidRPr="001C7B22">
        <w:t>IT</w:t>
      </w:r>
      <w:r w:rsidRPr="001C7B22">
        <w:t xml:space="preserve"> and telecommunications companies</w:t>
      </w:r>
      <w:r w:rsidR="00BA710B" w:rsidRPr="001C7B22">
        <w:t>,</w:t>
      </w:r>
      <w:r w:rsidRPr="001C7B22">
        <w:t xml:space="preserve"> to promote their cooperation in </w:t>
      </w:r>
      <w:r w:rsidR="00BA710B" w:rsidRPr="001C7B22">
        <w:t xml:space="preserve">the </w:t>
      </w:r>
      <w:r w:rsidRPr="001C7B22">
        <w:t xml:space="preserve">development </w:t>
      </w:r>
      <w:r w:rsidR="00BA710B" w:rsidRPr="001C7B22">
        <w:t xml:space="preserve">of Estonia </w:t>
      </w:r>
      <w:r w:rsidRPr="001C7B22">
        <w:t>towards an information society</w:t>
      </w:r>
      <w:r w:rsidR="00BA710B" w:rsidRPr="001C7B22">
        <w:t xml:space="preserve">, </w:t>
      </w:r>
      <w:r w:rsidRPr="001C7B22">
        <w:t>to represent and protect the interests of its member companies and to express their common positions.</w:t>
      </w:r>
      <w:r w:rsidR="00B44202" w:rsidRPr="001C7B22">
        <w:t xml:space="preserve"> </w:t>
      </w:r>
      <w:r w:rsidRPr="001C7B22">
        <w:t xml:space="preserve">The main activities of the </w:t>
      </w:r>
      <w:r w:rsidR="00FB5516" w:rsidRPr="001C7B22">
        <w:t>a</w:t>
      </w:r>
      <w:r w:rsidRPr="001C7B22">
        <w:t xml:space="preserve">ssociation include the popularisation of ICT, the promotion of vocational education and amendment of legislation. </w:t>
      </w:r>
    </w:p>
    <w:p w14:paraId="3E372EFB" w14:textId="1FEDECB6" w:rsidR="00711FB6" w:rsidRPr="001C7B22" w:rsidRDefault="00483179" w:rsidP="005A77C7">
      <w:pPr>
        <w:pStyle w:val="Subtitle"/>
      </w:pPr>
      <w:r w:rsidRPr="001C7B22">
        <w:rPr>
          <w:rStyle w:val="Hyperlink"/>
          <w:color w:val="F7A33D"/>
          <w:sz w:val="22"/>
        </w:rPr>
        <w:t>eEstonia Council</w:t>
      </w:r>
    </w:p>
    <w:p w14:paraId="6612229B" w14:textId="059EC3FC" w:rsidR="00711FB6" w:rsidRPr="001C7B22" w:rsidRDefault="00711FB6" w:rsidP="00D06585">
      <w:pPr>
        <w:keepNext/>
      </w:pPr>
      <w:r w:rsidRPr="001C7B22">
        <w:t xml:space="preserve">The </w:t>
      </w:r>
      <w:hyperlink r:id="rId120" w:history="1">
        <w:r w:rsidR="00192F5A" w:rsidRPr="001C7B22">
          <w:rPr>
            <w:rStyle w:val="Hyperlink"/>
          </w:rPr>
          <w:t>eEstonia Council</w:t>
        </w:r>
      </w:hyperlink>
      <w:r w:rsidR="00192F5A" w:rsidRPr="001C7B22">
        <w:t xml:space="preserve"> (</w:t>
      </w:r>
      <w:r w:rsidR="008D7C64" w:rsidRPr="001C7B22">
        <w:t xml:space="preserve">formerly known as </w:t>
      </w:r>
      <w:r w:rsidR="00192F5A" w:rsidRPr="001C7B22">
        <w:t xml:space="preserve">the </w:t>
      </w:r>
      <w:r w:rsidR="008D7C64" w:rsidRPr="001C7B22">
        <w:t>Estonian Informatics Council) was</w:t>
      </w:r>
      <w:r w:rsidRPr="001C7B22">
        <w:t xml:space="preserve"> created in 2014</w:t>
      </w:r>
      <w:r w:rsidR="008D7C64" w:rsidRPr="001C7B22">
        <w:t xml:space="preserve"> and</w:t>
      </w:r>
      <w:r w:rsidRPr="001C7B22">
        <w:t xml:space="preserve"> is a government committee direct</w:t>
      </w:r>
      <w:r w:rsidR="008D7C64" w:rsidRPr="001C7B22">
        <w:t>ing</w:t>
      </w:r>
      <w:r w:rsidRPr="001C7B22">
        <w:t xml:space="preserve"> the development of </w:t>
      </w:r>
      <w:r w:rsidR="008D7C64" w:rsidRPr="001C7B22">
        <w:t xml:space="preserve">the </w:t>
      </w:r>
      <w:r w:rsidRPr="001C7B22">
        <w:t>digital society and e</w:t>
      </w:r>
      <w:r w:rsidR="0011088E" w:rsidRPr="001C7B22">
        <w:t>G</w:t>
      </w:r>
      <w:r w:rsidRPr="001C7B22">
        <w:t>overnance in Estonia.</w:t>
      </w:r>
      <w:r w:rsidR="00DD07EE" w:rsidRPr="001C7B22">
        <w:t xml:space="preserve"> In addition to playing a coordination and policy formulation role, the </w:t>
      </w:r>
      <w:hyperlink r:id="rId121" w:history="1">
        <w:r w:rsidR="00DD07EE" w:rsidRPr="001C7B22">
          <w:rPr>
            <w:rStyle w:val="Hyperlink"/>
          </w:rPr>
          <w:t>eEstonia Council</w:t>
        </w:r>
      </w:hyperlink>
      <w:r w:rsidR="00DD07EE" w:rsidRPr="001C7B22">
        <w:rPr>
          <w:rStyle w:val="Hyperlink"/>
          <w:color w:val="auto"/>
        </w:rPr>
        <w:t>, as an expert committee,</w:t>
      </w:r>
      <w:r w:rsidR="00DD07EE" w:rsidRPr="001C7B22">
        <w:t xml:space="preserve"> also advises the government on ICT matters in a horizontal manner.</w:t>
      </w:r>
    </w:p>
    <w:p w14:paraId="5FB38A4E" w14:textId="736661BE" w:rsidR="00224429" w:rsidRPr="001C7B22" w:rsidRDefault="008D7C64" w:rsidP="00B44202">
      <w:r w:rsidRPr="001C7B22">
        <w:t>The Council is composed of f</w:t>
      </w:r>
      <w:r w:rsidR="00711FB6" w:rsidRPr="001C7B22">
        <w:t>ive ICT sector representatives</w:t>
      </w:r>
      <w:r w:rsidR="00637518" w:rsidRPr="001C7B22">
        <w:t xml:space="preserve"> and experts</w:t>
      </w:r>
      <w:r w:rsidR="00DD07EE" w:rsidRPr="001C7B22">
        <w:t xml:space="preserve"> as well as</w:t>
      </w:r>
      <w:r w:rsidR="00711FB6" w:rsidRPr="001C7B22">
        <w:t xml:space="preserve"> three ministers</w:t>
      </w:r>
      <w:r w:rsidRPr="001C7B22">
        <w:t>, and</w:t>
      </w:r>
      <w:r w:rsidR="00711FB6" w:rsidRPr="001C7B22">
        <w:t xml:space="preserve"> is chaired by the Prime Minister. Other government institutions and experts are involved upon need.</w:t>
      </w:r>
      <w:r w:rsidR="00AF2DA6" w:rsidRPr="001C7B22">
        <w:t xml:space="preserve"> </w:t>
      </w:r>
    </w:p>
    <w:p w14:paraId="588B9967" w14:textId="39C0AC30" w:rsidR="009F5650" w:rsidRPr="001C7B22" w:rsidRDefault="00107C4C" w:rsidP="005A77C7">
      <w:pPr>
        <w:pStyle w:val="Subtitle"/>
      </w:pPr>
      <w:r w:rsidRPr="001C7B22">
        <w:rPr>
          <w:rStyle w:val="Hyperlink"/>
          <w:color w:val="F7A33D"/>
          <w:sz w:val="22"/>
        </w:rPr>
        <w:lastRenderedPageBreak/>
        <w:t>Estonian Information System Authority</w:t>
      </w:r>
    </w:p>
    <w:p w14:paraId="50DB40B9" w14:textId="62D910D7" w:rsidR="002F208D" w:rsidRPr="001C7B22" w:rsidRDefault="00C90A99" w:rsidP="00C4738E">
      <w:r w:rsidRPr="001C7B22">
        <w:t xml:space="preserve">On </w:t>
      </w:r>
      <w:r w:rsidR="00B06E9D" w:rsidRPr="001C7B22">
        <w:t>1</w:t>
      </w:r>
      <w:r w:rsidR="00173311" w:rsidRPr="001C7B22">
        <w:t> </w:t>
      </w:r>
      <w:r w:rsidR="00B06E9D" w:rsidRPr="001C7B22">
        <w:t xml:space="preserve">June 2011, the </w:t>
      </w:r>
      <w:hyperlink r:id="rId122" w:history="1">
        <w:r w:rsidR="00B06E9D" w:rsidRPr="001C7B22">
          <w:rPr>
            <w:rStyle w:val="Hyperlink"/>
          </w:rPr>
          <w:t>Estonian Informatics Centre</w:t>
        </w:r>
      </w:hyperlink>
      <w:r w:rsidR="00B06E9D" w:rsidRPr="001C7B22">
        <w:t xml:space="preserve"> </w:t>
      </w:r>
      <w:r w:rsidRPr="001C7B22">
        <w:t>was</w:t>
      </w:r>
      <w:r w:rsidR="00B06E9D" w:rsidRPr="001C7B22">
        <w:t xml:space="preserve"> </w:t>
      </w:r>
      <w:r w:rsidRPr="001C7B22">
        <w:t xml:space="preserve">restructured </w:t>
      </w:r>
      <w:r w:rsidR="008E1346" w:rsidRPr="001C7B22">
        <w:t xml:space="preserve">into </w:t>
      </w:r>
      <w:r w:rsidR="00B06E9D" w:rsidRPr="001C7B22">
        <w:t xml:space="preserve">the Estonian </w:t>
      </w:r>
      <w:hyperlink r:id="rId123" w:history="1">
        <w:r w:rsidR="00B06E9D" w:rsidRPr="001C7B22">
          <w:rPr>
            <w:rStyle w:val="Hyperlink"/>
          </w:rPr>
          <w:t>Information System Authority (RIA)</w:t>
        </w:r>
      </w:hyperlink>
      <w:r w:rsidR="00B06E9D" w:rsidRPr="001C7B22">
        <w:t xml:space="preserve">. The </w:t>
      </w:r>
      <w:r w:rsidR="006F27EB" w:rsidRPr="001C7B22">
        <w:t>A</w:t>
      </w:r>
      <w:r w:rsidR="00B06E9D" w:rsidRPr="001C7B22">
        <w:t>uthority</w:t>
      </w:r>
      <w:r w:rsidR="00DD07EE" w:rsidRPr="001C7B22">
        <w:t>’</w:t>
      </w:r>
      <w:r w:rsidR="00B06E9D" w:rsidRPr="001C7B22">
        <w:t>s mission is to coordinate the development and management information system so that Estonian citizens are served in the best possible way. I</w:t>
      </w:r>
      <w:r w:rsidR="008E1346" w:rsidRPr="001C7B22">
        <w:t>n particular, RIA</w:t>
      </w:r>
      <w:r w:rsidR="00B06E9D" w:rsidRPr="001C7B22">
        <w:t xml:space="preserve"> coordinates all </w:t>
      </w:r>
      <w:r w:rsidR="008E1346" w:rsidRPr="001C7B22">
        <w:t>p</w:t>
      </w:r>
      <w:r w:rsidR="00B06E9D" w:rsidRPr="001C7B22">
        <w:t xml:space="preserve">ublic </w:t>
      </w:r>
      <w:r w:rsidR="008E1346" w:rsidRPr="001C7B22">
        <w:t>k</w:t>
      </w:r>
      <w:r w:rsidR="00B06E9D" w:rsidRPr="001C7B22">
        <w:t xml:space="preserve">ey </w:t>
      </w:r>
      <w:r w:rsidR="008E1346" w:rsidRPr="001C7B22">
        <w:t>i</w:t>
      </w:r>
      <w:r w:rsidR="00B06E9D" w:rsidRPr="001C7B22">
        <w:t>nfrastructures related to the operation of ICT and I</w:t>
      </w:r>
      <w:r w:rsidR="006F27EB" w:rsidRPr="001C7B22">
        <w:t>T</w:t>
      </w:r>
      <w:r w:rsidR="00B06E9D" w:rsidRPr="001C7B22">
        <w:t xml:space="preserve">, like the </w:t>
      </w:r>
      <w:hyperlink r:id="rId124" w:history="1">
        <w:r w:rsidR="00B06E9D" w:rsidRPr="001C7B22">
          <w:rPr>
            <w:rStyle w:val="Hyperlink"/>
          </w:rPr>
          <w:t>State portal</w:t>
        </w:r>
      </w:hyperlink>
      <w:r w:rsidR="00B06E9D" w:rsidRPr="001C7B22">
        <w:t>, the middleware system X-</w:t>
      </w:r>
      <w:r w:rsidR="006D73F4" w:rsidRPr="001C7B22">
        <w:t>tee</w:t>
      </w:r>
      <w:r w:rsidR="00B06E9D" w:rsidRPr="001C7B22">
        <w:t xml:space="preserve">, the </w:t>
      </w:r>
      <w:r w:rsidR="008E1346" w:rsidRPr="001C7B22">
        <w:t>g</w:t>
      </w:r>
      <w:r w:rsidR="00B06E9D" w:rsidRPr="001C7B22">
        <w:t xml:space="preserve">overnment backbone network EEBone, the RIHA and the </w:t>
      </w:r>
      <w:r w:rsidR="00397940" w:rsidRPr="001C7B22">
        <w:t>Electronic Document Exchange Centre</w:t>
      </w:r>
      <w:r w:rsidR="00B06E9D" w:rsidRPr="001C7B22">
        <w:t xml:space="preserve"> (DVK). </w:t>
      </w:r>
      <w:r w:rsidR="008E1346" w:rsidRPr="001C7B22">
        <w:t xml:space="preserve">Moreover, the </w:t>
      </w:r>
      <w:r w:rsidR="006F27EB" w:rsidRPr="001C7B22">
        <w:t>A</w:t>
      </w:r>
      <w:r w:rsidR="008E1346" w:rsidRPr="001C7B22">
        <w:t xml:space="preserve">uthority </w:t>
      </w:r>
      <w:r w:rsidR="00B06E9D" w:rsidRPr="001C7B22">
        <w:t xml:space="preserve">is also </w:t>
      </w:r>
      <w:r w:rsidR="008E1346" w:rsidRPr="001C7B22">
        <w:t>responsible for the</w:t>
      </w:r>
      <w:r w:rsidR="00B06E9D" w:rsidRPr="001C7B22">
        <w:t xml:space="preserve"> coordinat</w:t>
      </w:r>
      <w:r w:rsidR="008E1346" w:rsidRPr="001C7B22">
        <w:t>ion</w:t>
      </w:r>
      <w:r w:rsidR="00B06E9D" w:rsidRPr="001C7B22">
        <w:t xml:space="preserve"> </w:t>
      </w:r>
      <w:r w:rsidR="008E1346" w:rsidRPr="001C7B22">
        <w:t xml:space="preserve">of </w:t>
      </w:r>
      <w:r w:rsidR="00B06E9D" w:rsidRPr="001C7B22">
        <w:t xml:space="preserve">the </w:t>
      </w:r>
      <w:r w:rsidR="00573928" w:rsidRPr="001C7B22">
        <w:t>S</w:t>
      </w:r>
      <w:r w:rsidR="00B06E9D" w:rsidRPr="001C7B22">
        <w:t>tate information system development projects</w:t>
      </w:r>
      <w:r w:rsidR="006F27EB" w:rsidRPr="001C7B22">
        <w:t>,</w:t>
      </w:r>
      <w:r w:rsidR="00B06E9D" w:rsidRPr="001C7B22">
        <w:t xml:space="preserve"> and the preparation </w:t>
      </w:r>
      <w:r w:rsidR="008E1346" w:rsidRPr="001C7B22">
        <w:t xml:space="preserve">of </w:t>
      </w:r>
      <w:r w:rsidR="00B06E9D" w:rsidRPr="001C7B22">
        <w:t xml:space="preserve">and participation in international projects. RIA also monitors the legislation process concerning the management information system requirements. </w:t>
      </w:r>
      <w:bookmarkStart w:id="34" w:name="_Toc1474977"/>
      <w:r w:rsidR="00A33DC7" w:rsidRPr="001C7B22">
        <w:t xml:space="preserve">Finally, </w:t>
      </w:r>
      <w:r w:rsidR="00AF2DA6" w:rsidRPr="001C7B22">
        <w:t>RIA</w:t>
      </w:r>
      <w:r w:rsidR="00A33DC7" w:rsidRPr="001C7B22">
        <w:t xml:space="preserve"> is also the main body responsible for interoperability activities in Estonia. </w:t>
      </w:r>
    </w:p>
    <w:p w14:paraId="11BDC0A2" w14:textId="3C67E983" w:rsidR="00325B24" w:rsidRPr="001C7B22" w:rsidRDefault="005049F0" w:rsidP="005A77C7">
      <w:pPr>
        <w:pStyle w:val="Subtitle"/>
      </w:pPr>
      <w:bookmarkStart w:id="35" w:name="_Toc1035643"/>
      <w:bookmarkStart w:id="36" w:name="_Toc1474978"/>
      <w:bookmarkEnd w:id="34"/>
      <w:r w:rsidRPr="001C7B22">
        <w:rPr>
          <w:rStyle w:val="Hyperlink"/>
          <w:color w:val="F7A33D"/>
          <w:sz w:val="22"/>
        </w:rPr>
        <w:t xml:space="preserve">Computer Emergency Response Team of </w:t>
      </w:r>
      <w:r w:rsidR="00785929" w:rsidRPr="001C7B22">
        <w:rPr>
          <w:rStyle w:val="Hyperlink"/>
          <w:color w:val="F7A33D"/>
          <w:sz w:val="22"/>
        </w:rPr>
        <w:t>Estonia</w:t>
      </w:r>
      <w:r w:rsidRPr="001C7B22">
        <w:rPr>
          <w:rStyle w:val="Hyperlink"/>
          <w:color w:val="F7A33D"/>
          <w:sz w:val="22"/>
        </w:rPr>
        <w:t xml:space="preserve"> </w:t>
      </w:r>
    </w:p>
    <w:p w14:paraId="3793CB30" w14:textId="1A993D04" w:rsidR="00325B24" w:rsidRPr="001C7B22" w:rsidRDefault="00325B24" w:rsidP="00325B24">
      <w:r w:rsidRPr="001C7B22">
        <w:t xml:space="preserve">The </w:t>
      </w:r>
      <w:hyperlink r:id="rId125" w:history="1">
        <w:r w:rsidRPr="001C7B22">
          <w:rPr>
            <w:rStyle w:val="Hyperlink"/>
          </w:rPr>
          <w:t>Computer Emergency Response Team of Estonia (CERT Estonia)</w:t>
        </w:r>
      </w:hyperlink>
      <w:r w:rsidRPr="001C7B22">
        <w:t xml:space="preserve">, established in 2006, is an organisation responsible for the management of security incidents in </w:t>
      </w:r>
      <w:r w:rsidR="006F27EB" w:rsidRPr="001C7B22">
        <w:t>‘</w:t>
      </w:r>
      <w:r w:rsidRPr="001C7B22">
        <w:t>.ee</w:t>
      </w:r>
      <w:r w:rsidR="006F27EB" w:rsidRPr="001C7B22">
        <w:t>’</w:t>
      </w:r>
      <w:r w:rsidRPr="001C7B22">
        <w:t xml:space="preserve"> computer networks. </w:t>
      </w:r>
      <w:r w:rsidR="004520E2" w:rsidRPr="001C7B22">
        <w:t>More in detail, CERT Estonia deals with security incidents that occur in Estonian networks or incidents that have been notified by citizens or institutions either in Estonia or abroad. In this context</w:t>
      </w:r>
      <w:r w:rsidR="005049F0" w:rsidRPr="001C7B22">
        <w:t>, CERT Estonia</w:t>
      </w:r>
      <w:r w:rsidRPr="001C7B22">
        <w:t xml:space="preserve"> assist</w:t>
      </w:r>
      <w:r w:rsidR="005049F0" w:rsidRPr="001C7B22">
        <w:t>s</w:t>
      </w:r>
      <w:r w:rsidRPr="001C7B22">
        <w:t xml:space="preserve"> Estonian </w:t>
      </w:r>
      <w:r w:rsidR="006F27EB" w:rsidRPr="001C7B22">
        <w:t>i</w:t>
      </w:r>
      <w:r w:rsidRPr="001C7B22">
        <w:t xml:space="preserve">nternet users in the implementation of preventive measures to reduce possible damage from security incidents and to respond to potential security threats. </w:t>
      </w:r>
    </w:p>
    <w:p w14:paraId="3BE6BD17" w14:textId="71C9248F" w:rsidR="00325B24" w:rsidRPr="001C7B22" w:rsidRDefault="00A02910" w:rsidP="005A77C7">
      <w:pPr>
        <w:pStyle w:val="Subtitle"/>
      </w:pPr>
      <w:r w:rsidRPr="001C7B22">
        <w:t>Information Technology Foundation for Education</w:t>
      </w:r>
    </w:p>
    <w:p w14:paraId="1DF0EE3B" w14:textId="135EDA1E" w:rsidR="00E66071" w:rsidRPr="001C7B22" w:rsidRDefault="00E66071" w:rsidP="00E66071">
      <w:r w:rsidRPr="001C7B22">
        <w:t xml:space="preserve">The </w:t>
      </w:r>
      <w:hyperlink r:id="rId126" w:history="1">
        <w:r w:rsidRPr="001C7B22">
          <w:rPr>
            <w:rStyle w:val="Hyperlink"/>
          </w:rPr>
          <w:t>Information Technology Foundation for Education (HITSA)</w:t>
        </w:r>
      </w:hyperlink>
      <w:r w:rsidR="00A92FD7" w:rsidRPr="001C7B22">
        <w:t xml:space="preserve"> (formerly Estonian Information Technology Foundation </w:t>
      </w:r>
      <w:r w:rsidR="004520E2" w:rsidRPr="001C7B22">
        <w:t xml:space="preserve">or </w:t>
      </w:r>
      <w:r w:rsidR="00A92FD7" w:rsidRPr="001C7B22">
        <w:t>EITF</w:t>
      </w:r>
      <w:r w:rsidR="00AB00A9" w:rsidRPr="001C7B22">
        <w:t>)</w:t>
      </w:r>
      <w:r w:rsidRPr="001C7B22">
        <w:t xml:space="preserve"> is a non-profit association established by the Republic of Estonia, the University of Tartu, </w:t>
      </w:r>
      <w:r w:rsidR="00AB00A9" w:rsidRPr="001C7B22">
        <w:t xml:space="preserve">the </w:t>
      </w:r>
      <w:r w:rsidRPr="001C7B22">
        <w:t xml:space="preserve">Tallinn University of Technology, Eesti Telekom and the </w:t>
      </w:r>
      <w:r w:rsidR="004520E2" w:rsidRPr="001C7B22">
        <w:t>ITL</w:t>
      </w:r>
      <w:r w:rsidRPr="001C7B22">
        <w:t>.</w:t>
      </w:r>
    </w:p>
    <w:p w14:paraId="3EEFFCDD" w14:textId="2E9DC127" w:rsidR="00E66071" w:rsidRPr="001C7B22" w:rsidRDefault="00E66071" w:rsidP="00E66071">
      <w:r w:rsidRPr="001C7B22">
        <w:t xml:space="preserve">The role of HITSA is to ensure that graduates at all levels of education have obtained </w:t>
      </w:r>
      <w:r w:rsidR="005049F0" w:rsidRPr="001C7B22">
        <w:t xml:space="preserve">the </w:t>
      </w:r>
      <w:r w:rsidRPr="001C7B22">
        <w:t>digital skills necessary for economic and societal development</w:t>
      </w:r>
      <w:r w:rsidR="004520E2" w:rsidRPr="001C7B22">
        <w:t>,</w:t>
      </w:r>
      <w:r w:rsidRPr="001C7B22">
        <w:t xml:space="preserve"> and that the possibilities offered by ICT are skil</w:t>
      </w:r>
      <w:r w:rsidR="00573928" w:rsidRPr="001C7B22">
        <w:t>l</w:t>
      </w:r>
      <w:r w:rsidRPr="001C7B22">
        <w:t>fully used in teaching and learning, helping</w:t>
      </w:r>
      <w:r w:rsidR="00AB00A9" w:rsidRPr="001C7B22">
        <w:t xml:space="preserve"> to</w:t>
      </w:r>
      <w:r w:rsidRPr="001C7B22">
        <w:t xml:space="preserve"> improve the quality of learning and teaching at all levels of education.</w:t>
      </w:r>
    </w:p>
    <w:p w14:paraId="17C4834E" w14:textId="77777777" w:rsidR="00E66071" w:rsidRPr="001C7B22" w:rsidRDefault="00F06F14" w:rsidP="005A77C7">
      <w:pPr>
        <w:pStyle w:val="Subtitle"/>
      </w:pPr>
      <w:r w:rsidRPr="001C7B22">
        <w:rPr>
          <w:rStyle w:val="Hyperlink"/>
          <w:color w:val="F7A33D"/>
          <w:sz w:val="22"/>
        </w:rPr>
        <w:t>eGovernance Academy</w:t>
      </w:r>
    </w:p>
    <w:p w14:paraId="68EDF2B8" w14:textId="57D31610" w:rsidR="00E66071" w:rsidRPr="001C7B22" w:rsidRDefault="00E66071" w:rsidP="00885A82">
      <w:r w:rsidRPr="001C7B22">
        <w:t xml:space="preserve">The </w:t>
      </w:r>
      <w:hyperlink r:id="rId127" w:history="1">
        <w:r w:rsidRPr="001C7B22">
          <w:rPr>
            <w:rStyle w:val="Hyperlink"/>
          </w:rPr>
          <w:t>eGovernance Academy</w:t>
        </w:r>
      </w:hyperlink>
      <w:r w:rsidRPr="001C7B22">
        <w:t xml:space="preserve"> is a non-governmental, non-profit organisation aim</w:t>
      </w:r>
      <w:r w:rsidR="00AB00A9" w:rsidRPr="001C7B22">
        <w:t>ing</w:t>
      </w:r>
      <w:r w:rsidRPr="001C7B22">
        <w:t xml:space="preserve"> to promote the use of ICT in the work of </w:t>
      </w:r>
      <w:r w:rsidR="00AB00A9" w:rsidRPr="001C7B22">
        <w:t>g</w:t>
      </w:r>
      <w:r w:rsidRPr="001C7B22">
        <w:t xml:space="preserve">overnment </w:t>
      </w:r>
      <w:r w:rsidR="00AB00A9" w:rsidRPr="001C7B22">
        <w:t xml:space="preserve">bodies </w:t>
      </w:r>
      <w:r w:rsidRPr="001C7B22">
        <w:t xml:space="preserve">and in democratic practices. </w:t>
      </w:r>
      <w:r w:rsidR="00AB00A9" w:rsidRPr="001C7B22">
        <w:t xml:space="preserve">More in detail, the Academy’s </w:t>
      </w:r>
      <w:r w:rsidRPr="001C7B22">
        <w:t xml:space="preserve">mission is to train and advise leaders and stakeholders in using ICT, to increase government efficiency and to improve democratic processes with the aim of building open information societies. </w:t>
      </w:r>
    </w:p>
    <w:bookmarkEnd w:id="35"/>
    <w:bookmarkEnd w:id="36"/>
    <w:p w14:paraId="542D1D40" w14:textId="4404EB47" w:rsidR="00460E69" w:rsidRPr="001C7B22" w:rsidRDefault="00FE43DB" w:rsidP="005A77C7">
      <w:pPr>
        <w:pStyle w:val="Subtitle"/>
      </w:pPr>
      <w:r w:rsidRPr="001C7B22">
        <w:t>Management System of the State Information System</w:t>
      </w:r>
    </w:p>
    <w:p w14:paraId="61C80686" w14:textId="4D9424A7" w:rsidR="00460E69" w:rsidRPr="001C7B22" w:rsidRDefault="00FE43DB">
      <w:r w:rsidRPr="001C7B22">
        <w:t xml:space="preserve">The </w:t>
      </w:r>
      <w:hyperlink r:id="rId128" w:history="1">
        <w:r w:rsidRPr="001C7B22">
          <w:rPr>
            <w:rStyle w:val="Hyperlink"/>
            <w:shd w:val="clear" w:color="auto" w:fill="FFFFFF"/>
          </w:rPr>
          <w:t>Management System of the State Information System (</w:t>
        </w:r>
        <w:r w:rsidR="00A814EA" w:rsidRPr="00C4738E">
          <w:rPr>
            <w:rStyle w:val="Hyperlink"/>
            <w:iCs/>
          </w:rPr>
          <w:t>Riigi Infosüsteemi Halduse Infosüsteem</w:t>
        </w:r>
        <w:r w:rsidR="00F20602" w:rsidRPr="00C4738E">
          <w:rPr>
            <w:rStyle w:val="Hyperlink"/>
          </w:rPr>
          <w:t xml:space="preserve">, </w:t>
        </w:r>
        <w:r w:rsidRPr="001C7B22">
          <w:rPr>
            <w:rStyle w:val="Hyperlink"/>
            <w:shd w:val="clear" w:color="auto" w:fill="FFFFFF"/>
          </w:rPr>
          <w:t>RIHA)</w:t>
        </w:r>
      </w:hyperlink>
      <w:r w:rsidR="00460E69" w:rsidRPr="001C7B22">
        <w:rPr>
          <w:shd w:val="clear" w:color="auto" w:fill="FFFFFF"/>
        </w:rPr>
        <w:t xml:space="preserve"> is the Estonian catalogue of public sector information systems</w:t>
      </w:r>
      <w:r w:rsidR="00A814EA" w:rsidRPr="001C7B22">
        <w:rPr>
          <w:shd w:val="clear" w:color="auto" w:fill="FFFFFF"/>
        </w:rPr>
        <w:t>,</w:t>
      </w:r>
      <w:r w:rsidR="00460E69" w:rsidRPr="001C7B22">
        <w:rPr>
          <w:shd w:val="clear" w:color="auto" w:fill="FFFFFF"/>
        </w:rPr>
        <w:t xml:space="preserve"> serv</w:t>
      </w:r>
      <w:r w:rsidR="00A814EA" w:rsidRPr="001C7B22">
        <w:rPr>
          <w:shd w:val="clear" w:color="auto" w:fill="FFFFFF"/>
        </w:rPr>
        <w:t>ing</w:t>
      </w:r>
      <w:r w:rsidR="00460E69" w:rsidRPr="001C7B22">
        <w:rPr>
          <w:shd w:val="clear" w:color="auto" w:fill="FFFFFF"/>
        </w:rPr>
        <w:t xml:space="preserve"> as national registry of systems, components, services, data models, semantic assets, etc. </w:t>
      </w:r>
      <w:r w:rsidR="00A814EA" w:rsidRPr="001C7B22">
        <w:rPr>
          <w:shd w:val="clear" w:color="auto" w:fill="FFFFFF"/>
        </w:rPr>
        <w:t xml:space="preserve">The </w:t>
      </w:r>
      <w:r w:rsidR="00460E69" w:rsidRPr="001C7B22">
        <w:rPr>
          <w:shd w:val="clear" w:color="auto" w:fill="FFFFFF"/>
        </w:rPr>
        <w:t>RIHA facilitates planning and operation activities</w:t>
      </w:r>
      <w:r w:rsidR="00A814EA" w:rsidRPr="001C7B22">
        <w:rPr>
          <w:shd w:val="clear" w:color="auto" w:fill="FFFFFF"/>
        </w:rPr>
        <w:t xml:space="preserve"> related to information systems, with t</w:t>
      </w:r>
      <w:r w:rsidR="00460E69" w:rsidRPr="001C7B22">
        <w:rPr>
          <w:shd w:val="clear" w:color="auto" w:fill="FFFFFF"/>
        </w:rPr>
        <w:t>he main goal of guarantee</w:t>
      </w:r>
      <w:r w:rsidR="00A814EA" w:rsidRPr="001C7B22">
        <w:rPr>
          <w:shd w:val="clear" w:color="auto" w:fill="FFFFFF"/>
        </w:rPr>
        <w:t>ing</w:t>
      </w:r>
      <w:r w:rsidR="00460E69" w:rsidRPr="001C7B22">
        <w:rPr>
          <w:shd w:val="clear" w:color="auto" w:fill="FFFFFF"/>
        </w:rPr>
        <w:t xml:space="preserve"> </w:t>
      </w:r>
      <w:r w:rsidR="00A814EA" w:rsidRPr="001C7B22">
        <w:rPr>
          <w:shd w:val="clear" w:color="auto" w:fill="FFFFFF"/>
        </w:rPr>
        <w:t xml:space="preserve">a </w:t>
      </w:r>
      <w:r w:rsidR="00460E69" w:rsidRPr="001C7B22">
        <w:rPr>
          <w:shd w:val="clear" w:color="auto" w:fill="FFFFFF"/>
        </w:rPr>
        <w:t>transparent</w:t>
      </w:r>
      <w:r w:rsidR="00A814EA" w:rsidRPr="001C7B22">
        <w:rPr>
          <w:shd w:val="clear" w:color="auto" w:fill="FFFFFF"/>
        </w:rPr>
        <w:t xml:space="preserve"> and</w:t>
      </w:r>
      <w:r w:rsidR="00460E69" w:rsidRPr="001C7B22">
        <w:rPr>
          <w:shd w:val="clear" w:color="auto" w:fill="FFFFFF"/>
        </w:rPr>
        <w:t xml:space="preserve"> optimal balance</w:t>
      </w:r>
      <w:r w:rsidR="00A814EA" w:rsidRPr="001C7B22">
        <w:rPr>
          <w:shd w:val="clear" w:color="auto" w:fill="FFFFFF"/>
        </w:rPr>
        <w:t>,</w:t>
      </w:r>
      <w:r w:rsidR="00460E69" w:rsidRPr="001C7B22">
        <w:rPr>
          <w:shd w:val="clear" w:color="auto" w:fill="FFFFFF"/>
        </w:rPr>
        <w:t xml:space="preserve"> and </w:t>
      </w:r>
      <w:r w:rsidR="00A814EA" w:rsidRPr="001C7B22">
        <w:rPr>
          <w:shd w:val="clear" w:color="auto" w:fill="FFFFFF"/>
        </w:rPr>
        <w:t xml:space="preserve">an </w:t>
      </w:r>
      <w:r w:rsidR="00460E69" w:rsidRPr="001C7B22">
        <w:rPr>
          <w:shd w:val="clear" w:color="auto" w:fill="FFFFFF"/>
        </w:rPr>
        <w:t xml:space="preserve">efficient management of public sector information systems. </w:t>
      </w:r>
      <w:r w:rsidR="00A814EA" w:rsidRPr="001C7B22">
        <w:rPr>
          <w:shd w:val="clear" w:color="auto" w:fill="FFFFFF"/>
        </w:rPr>
        <w:t xml:space="preserve">In addition, the </w:t>
      </w:r>
      <w:r w:rsidR="00460E69" w:rsidRPr="001C7B22">
        <w:rPr>
          <w:shd w:val="clear" w:color="auto" w:fill="FFFFFF"/>
        </w:rPr>
        <w:t xml:space="preserve">RIHA supports </w:t>
      </w:r>
      <w:r w:rsidR="00A814EA" w:rsidRPr="001C7B22">
        <w:rPr>
          <w:shd w:val="clear" w:color="auto" w:fill="FFFFFF"/>
        </w:rPr>
        <w:t xml:space="preserve">the </w:t>
      </w:r>
      <w:r w:rsidR="00460E69" w:rsidRPr="001C7B22">
        <w:rPr>
          <w:shd w:val="clear" w:color="auto" w:fill="FFFFFF"/>
        </w:rPr>
        <w:t xml:space="preserve">interoperability of databases, the life-cycle management of information systems and the reuse of data by providing complete and up-to-date metadata </w:t>
      </w:r>
      <w:r w:rsidR="00A814EA" w:rsidRPr="001C7B22">
        <w:rPr>
          <w:shd w:val="clear" w:color="auto" w:fill="FFFFFF"/>
        </w:rPr>
        <w:t xml:space="preserve">relating to the </w:t>
      </w:r>
      <w:r w:rsidR="00460E69" w:rsidRPr="001C7B22">
        <w:rPr>
          <w:shd w:val="clear" w:color="auto" w:fill="FFFFFF"/>
        </w:rPr>
        <w:t>Estonian public sector information systems.</w:t>
      </w:r>
      <w:r w:rsidR="00625CB3" w:rsidRPr="001C7B22">
        <w:rPr>
          <w:shd w:val="clear" w:color="auto" w:fill="FFFFFF"/>
        </w:rPr>
        <w:t xml:space="preserve"> </w:t>
      </w:r>
      <w:r w:rsidR="00460E69" w:rsidRPr="001C7B22">
        <w:rPr>
          <w:shd w:val="clear" w:color="auto" w:fill="FFFFFF"/>
        </w:rPr>
        <w:t xml:space="preserve">The registration of public databases and information systems on </w:t>
      </w:r>
      <w:r w:rsidR="00A814EA" w:rsidRPr="001C7B22">
        <w:rPr>
          <w:shd w:val="clear" w:color="auto" w:fill="FFFFFF"/>
        </w:rPr>
        <w:t xml:space="preserve">the </w:t>
      </w:r>
      <w:r w:rsidR="00460E69" w:rsidRPr="001C7B22">
        <w:rPr>
          <w:shd w:val="clear" w:color="auto" w:fill="FFFFFF"/>
        </w:rPr>
        <w:t>RIHA is mandatory and enforced by law.</w:t>
      </w:r>
    </w:p>
    <w:p w14:paraId="0B3B4D2F" w14:textId="52087D4F" w:rsidR="003730DF" w:rsidRPr="001C7B22" w:rsidRDefault="003730DF" w:rsidP="00C65AA2">
      <w:pPr>
        <w:pStyle w:val="Heading2"/>
      </w:pPr>
      <w:bookmarkStart w:id="37" w:name="_Toc1474981"/>
      <w:bookmarkStart w:id="38" w:name="_Hlk8401974"/>
      <w:r w:rsidRPr="001C7B22">
        <w:lastRenderedPageBreak/>
        <w:t>Subnational (</w:t>
      </w:r>
      <w:r w:rsidR="00B33D56" w:rsidRPr="001C7B22">
        <w:t>F</w:t>
      </w:r>
      <w:r w:rsidRPr="001C7B22">
        <w:t xml:space="preserve">ederal, </w:t>
      </w:r>
      <w:r w:rsidR="00B33D56" w:rsidRPr="001C7B22">
        <w:t>R</w:t>
      </w:r>
      <w:r w:rsidRPr="001C7B22">
        <w:t xml:space="preserve">egional and </w:t>
      </w:r>
      <w:r w:rsidR="00B33D56" w:rsidRPr="001C7B22">
        <w:t>Lo</w:t>
      </w:r>
      <w:r w:rsidRPr="001C7B22">
        <w:t>cal)</w:t>
      </w:r>
      <w:bookmarkEnd w:id="37"/>
    </w:p>
    <w:bookmarkEnd w:id="38"/>
    <w:p w14:paraId="54673A1F" w14:textId="3B93CA90" w:rsidR="001A5F11" w:rsidRPr="001C7B22" w:rsidRDefault="00973CE1" w:rsidP="005A77C7">
      <w:pPr>
        <w:pStyle w:val="Subtitle"/>
        <w:rPr>
          <w:rStyle w:val="Hyperlink"/>
          <w:color w:val="F7A33D"/>
          <w:sz w:val="22"/>
        </w:rPr>
      </w:pPr>
      <w:r>
        <w:fldChar w:fldCharType="begin"/>
      </w:r>
      <w:r>
        <w:instrText xml:space="preserve"> HYPERLINK "http://ell.ee/eng/" </w:instrText>
      </w:r>
      <w:r>
        <w:fldChar w:fldCharType="separate"/>
      </w:r>
      <w:r w:rsidR="001A5F11" w:rsidRPr="001C7B22">
        <w:rPr>
          <w:rStyle w:val="Hyperlink"/>
          <w:color w:val="F7A33D"/>
          <w:sz w:val="22"/>
        </w:rPr>
        <w:t>Association of Estonian Cities</w:t>
      </w:r>
      <w:r>
        <w:rPr>
          <w:rStyle w:val="Hyperlink"/>
          <w:color w:val="F7A33D"/>
          <w:sz w:val="22"/>
        </w:rPr>
        <w:fldChar w:fldCharType="end"/>
      </w:r>
      <w:r w:rsidR="0068537F" w:rsidRPr="001C7B22">
        <w:rPr>
          <w:rStyle w:val="Hyperlink"/>
          <w:color w:val="F7A33D"/>
          <w:sz w:val="22"/>
        </w:rPr>
        <w:t xml:space="preserve"> and Rural Municipalities</w:t>
      </w:r>
    </w:p>
    <w:p w14:paraId="49276F7F" w14:textId="6C283275" w:rsidR="0068537F" w:rsidRDefault="00DC4307" w:rsidP="0068537F">
      <w:r w:rsidRPr="001C7B22">
        <w:t xml:space="preserve">The </w:t>
      </w:r>
      <w:hyperlink r:id="rId129" w:history="1">
        <w:r w:rsidRPr="001C7B22">
          <w:rPr>
            <w:rStyle w:val="Hyperlink"/>
          </w:rPr>
          <w:t>Association of Estonian Cities and Rural Municipalities (AECM)</w:t>
        </w:r>
      </w:hyperlink>
      <w:r w:rsidR="0068537F" w:rsidRPr="001C7B22">
        <w:t xml:space="preserve"> is a voluntary union established </w:t>
      </w:r>
      <w:r w:rsidR="00F703A3" w:rsidRPr="001C7B22">
        <w:t xml:space="preserve">to </w:t>
      </w:r>
      <w:r w:rsidR="0068537F" w:rsidRPr="001C7B22">
        <w:t xml:space="preserve">represent the common interests </w:t>
      </w:r>
      <w:r w:rsidR="00173311" w:rsidRPr="001C7B22">
        <w:t>of cities and rural municipalities</w:t>
      </w:r>
      <w:r w:rsidR="00F703A3" w:rsidRPr="001C7B22">
        <w:t>,</w:t>
      </w:r>
      <w:r w:rsidR="00173311" w:rsidRPr="001C7B22">
        <w:t xml:space="preserve"> </w:t>
      </w:r>
      <w:r w:rsidR="0068537F" w:rsidRPr="001C7B22">
        <w:t>and arrang</w:t>
      </w:r>
      <w:r w:rsidR="00F703A3" w:rsidRPr="001C7B22">
        <w:t>e</w:t>
      </w:r>
      <w:r w:rsidR="0068537F" w:rsidRPr="001C7B22">
        <w:t xml:space="preserve"> cooperation</w:t>
      </w:r>
      <w:r w:rsidR="00173311" w:rsidRPr="001C7B22">
        <w:t xml:space="preserve"> among them</w:t>
      </w:r>
      <w:r w:rsidR="0068537F" w:rsidRPr="001C7B22">
        <w:t xml:space="preserve">. </w:t>
      </w:r>
      <w:r w:rsidR="00173311" w:rsidRPr="001C7B22">
        <w:t>The main goal of the AECM is to e</w:t>
      </w:r>
      <w:r w:rsidR="0068537F" w:rsidRPr="001C7B22">
        <w:t>nsur</w:t>
      </w:r>
      <w:r w:rsidR="00173311" w:rsidRPr="001C7B22">
        <w:t>e</w:t>
      </w:r>
      <w:r w:rsidR="0068537F" w:rsidRPr="001C7B22">
        <w:t xml:space="preserve"> </w:t>
      </w:r>
      <w:r w:rsidR="00173311" w:rsidRPr="001C7B22">
        <w:t xml:space="preserve">the </w:t>
      </w:r>
      <w:r w:rsidR="0068537F" w:rsidRPr="001C7B22">
        <w:t>development of local governments through joint activities.</w:t>
      </w:r>
      <w:r w:rsidR="004B4DF8" w:rsidRPr="001C7B22">
        <w:t xml:space="preserve"> </w:t>
      </w:r>
      <w:r w:rsidR="0068537F" w:rsidRPr="001C7B22">
        <w:t xml:space="preserve">At present, 74 municipalities out of 79 are members of the </w:t>
      </w:r>
      <w:r w:rsidR="00F703A3" w:rsidRPr="001C7B22">
        <w:t>A</w:t>
      </w:r>
      <w:r w:rsidR="0068537F" w:rsidRPr="001C7B22">
        <w:t xml:space="preserve">ssociation. </w:t>
      </w:r>
      <w:r w:rsidR="00EF69D5" w:rsidRPr="001C7B22">
        <w:t>L</w:t>
      </w:r>
      <w:r w:rsidR="0068537F" w:rsidRPr="001C7B22">
        <w:t xml:space="preserve">ocal governments belonging to the </w:t>
      </w:r>
      <w:r w:rsidR="00F703A3" w:rsidRPr="001C7B22">
        <w:t>A</w:t>
      </w:r>
      <w:r w:rsidR="0068537F" w:rsidRPr="001C7B22">
        <w:t>ssociation cover 99% of the population of Estonia</w:t>
      </w:r>
      <w:r w:rsidR="00F703A3" w:rsidRPr="001C7B22">
        <w:t>, with</w:t>
      </w:r>
      <w:r w:rsidR="0068537F" w:rsidRPr="001C7B22">
        <w:t xml:space="preserve"> all Estonian regions </w:t>
      </w:r>
      <w:r w:rsidR="00F703A3" w:rsidRPr="001C7B22">
        <w:t xml:space="preserve">being </w:t>
      </w:r>
      <w:r w:rsidR="0068537F" w:rsidRPr="001C7B22">
        <w:t xml:space="preserve">represented. The AECM is funded </w:t>
      </w:r>
      <w:r w:rsidR="00F703A3" w:rsidRPr="001C7B22">
        <w:t xml:space="preserve">through </w:t>
      </w:r>
      <w:r w:rsidR="0068537F" w:rsidRPr="001C7B22">
        <w:t xml:space="preserve">membership fees, the amount of which depends on the revenues of </w:t>
      </w:r>
      <w:r w:rsidR="00EF69D5" w:rsidRPr="001C7B22">
        <w:t>each</w:t>
      </w:r>
      <w:r w:rsidR="0068537F" w:rsidRPr="001C7B22">
        <w:t xml:space="preserve"> member. </w:t>
      </w:r>
    </w:p>
    <w:p w14:paraId="5F6163CD" w14:textId="77777777" w:rsidR="00510558" w:rsidRDefault="00510558" w:rsidP="0068537F"/>
    <w:p w14:paraId="1C0B164E" w14:textId="5BDBE9DC" w:rsidR="001A19A7" w:rsidRPr="001C7B22" w:rsidRDefault="002F0DF5" w:rsidP="001A19A7">
      <w:r w:rsidRPr="001C7B22">
        <w:br w:type="page"/>
      </w:r>
      <w:r w:rsidR="00102F0B">
        <w:rPr>
          <w:noProof/>
        </w:rPr>
        <w:lastRenderedPageBreak/>
        <w:pict w14:anchorId="5B95C4EF">
          <v:shape id="Picture 48" o:spid="_x0000_s1324" type="#_x0000_t75" alt="P501#y1" style="position:absolute;left:0;text-align:left;margin-left:-84.85pt;margin-top:-98.8pt;width:597.6pt;height:842pt;z-index:-2516449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30" o:title="A high angle view of a road&#10;&#10;Description automatically generated with low confidence" croptop="12824f" cropleft="18777f"/>
          </v:shape>
        </w:pict>
      </w:r>
    </w:p>
    <w:p w14:paraId="29E54CC3" w14:textId="77777777" w:rsidR="002F0DF5" w:rsidRPr="001C7B22" w:rsidRDefault="002F0DF5" w:rsidP="002F0DF5">
      <w:bookmarkStart w:id="39" w:name="_Toc30597634"/>
      <w:bookmarkEnd w:id="39"/>
    </w:p>
    <w:p w14:paraId="392FF498" w14:textId="7186CFB9" w:rsidR="002F0DF5" w:rsidRPr="001C7B22" w:rsidRDefault="002F0DF5" w:rsidP="002F0DF5"/>
    <w:p w14:paraId="6C5CD9D5" w14:textId="31944810" w:rsidR="002F0DF5" w:rsidRPr="001C7B22" w:rsidRDefault="002F0DF5" w:rsidP="002F0DF5"/>
    <w:p w14:paraId="209D63C2" w14:textId="095F6F52" w:rsidR="002F0DF5" w:rsidRPr="001C7B22" w:rsidRDefault="002F0DF5" w:rsidP="002F0DF5"/>
    <w:p w14:paraId="2D3E5FDA" w14:textId="622D8E24" w:rsidR="002F0DF5" w:rsidRPr="001C7B22" w:rsidRDefault="002F0DF5" w:rsidP="002F0DF5"/>
    <w:p w14:paraId="1F1CA483" w14:textId="2F53AD19" w:rsidR="00E5739C" w:rsidRPr="001C7B22" w:rsidRDefault="00E5739C" w:rsidP="002F0DF5"/>
    <w:p w14:paraId="3380E5E1" w14:textId="5B7B125C" w:rsidR="00E5739C" w:rsidRPr="001C7B22" w:rsidRDefault="00FC5626" w:rsidP="00E5739C">
      <w:pPr>
        <w:rPr>
          <w:sz w:val="28"/>
          <w:szCs w:val="36"/>
        </w:rPr>
      </w:pPr>
      <w:r w:rsidRPr="001C7B22">
        <w:rPr>
          <w:sz w:val="28"/>
          <w:szCs w:val="36"/>
        </w:rPr>
        <w:t xml:space="preserve"> </w:t>
      </w:r>
    </w:p>
    <w:p w14:paraId="1B7C4C82" w14:textId="0739F633" w:rsidR="00FC5626" w:rsidRPr="001C7B22" w:rsidRDefault="00FC5626" w:rsidP="00E5739C"/>
    <w:p w14:paraId="586B3E5A" w14:textId="77777777" w:rsidR="00E5739C" w:rsidRPr="001C7B22" w:rsidRDefault="00E5739C" w:rsidP="00E5739C"/>
    <w:p w14:paraId="37D7C0C9" w14:textId="77777777" w:rsidR="00E5739C" w:rsidRPr="001C7B22" w:rsidRDefault="00E5739C" w:rsidP="00E5739C"/>
    <w:p w14:paraId="3C71D993" w14:textId="77777777" w:rsidR="00E5739C" w:rsidRPr="001C7B22" w:rsidRDefault="00E5739C" w:rsidP="00E5739C"/>
    <w:p w14:paraId="0FA32479" w14:textId="77777777" w:rsidR="00E5739C" w:rsidRPr="001C7B22" w:rsidRDefault="00E5739C" w:rsidP="00E5739C"/>
    <w:p w14:paraId="1D499C9F" w14:textId="77777777" w:rsidR="00E5739C" w:rsidRPr="001C7B22" w:rsidRDefault="00E5739C" w:rsidP="00E5739C"/>
    <w:p w14:paraId="1E56C898" w14:textId="77777777" w:rsidR="00E5739C" w:rsidRPr="001C7B22" w:rsidRDefault="00E5739C" w:rsidP="00E5739C"/>
    <w:p w14:paraId="5A4EC19A" w14:textId="77777777" w:rsidR="00E5739C" w:rsidRPr="001C7B22" w:rsidRDefault="00E5739C" w:rsidP="00E5739C"/>
    <w:p w14:paraId="5988E4C5" w14:textId="38245633" w:rsidR="00E5739C" w:rsidRPr="001C7B22" w:rsidRDefault="00102F0B" w:rsidP="00E5739C">
      <w:r>
        <w:rPr>
          <w:noProof/>
        </w:rPr>
        <w:pict w14:anchorId="33F72BDE">
          <v:group id="_x0000_s1119" alt="P517#y1" style="position:absolute;left:0;text-align:left;margin-left:191.8pt;margin-top:1.55pt;width:317.8pt;height:102.05pt;z-index:251648000" coordorigin="5550,3338" coordsize="6356,2041">
            <v:shape id="_x0000_s1120" type="#_x0000_t202" style="position:absolute;left:5550;top:3338;width:6356;height:2041;visibility:visible;mso-wrap-distance-top:3.6pt;mso-wrap-distance-bottom:3.6pt;mso-width-relative:margin;mso-height-relative:margin" fillcolor="#238dc1" strokecolor="white">
              <v:stroke opacity="0"/>
              <v:shadow offset=",5pt" offset2=",6pt"/>
              <v:textbox style="mso-next-textbox:#_x0000_s1120" inset=".5mm,1.3mm">
                <w:txbxContent>
                  <w:p w14:paraId="2FBA33E3" w14:textId="77777777" w:rsidR="00E045DA" w:rsidRPr="006D73ED" w:rsidRDefault="00E045DA" w:rsidP="00E5739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156557E5" w14:textId="77777777" w:rsidR="00E045DA" w:rsidRPr="00E7654F" w:rsidRDefault="00E045DA" w:rsidP="00E5739C">
                    <w:pPr>
                      <w:jc w:val="right"/>
                      <w:rPr>
                        <w:color w:val="FFFFFF"/>
                        <w:sz w:val="52"/>
                        <w:szCs w:val="36"/>
                      </w:rPr>
                    </w:pPr>
                  </w:p>
                </w:txbxContent>
              </v:textbox>
            </v:shape>
            <v:shape id="_x0000_s1121" type="#_x0000_t202" style="position:absolute;left:5735;top:3711;width:875;height:1554;visibility:visible;mso-height-percent:200;mso-wrap-distance-top:3.6pt;mso-wrap-distance-bottom:3.6pt;mso-height-percent:200;mso-width-relative:margin;mso-height-relative:margin" fillcolor="#238dc1" stroked="f" strokecolor="#f8f8f8" strokeweight=".25pt">
              <v:textbox style="mso-next-textbox:#_x0000_s1121;mso-fit-shape-to-text:t">
                <w:txbxContent>
                  <w:p w14:paraId="6BE9AA28" w14:textId="77777777" w:rsidR="00E045DA" w:rsidRPr="003D16B4" w:rsidRDefault="00E045DA" w:rsidP="00E5739C">
                    <w:pPr>
                      <w:rPr>
                        <w:color w:val="FFFFFF"/>
                        <w:sz w:val="96"/>
                        <w:szCs w:val="96"/>
                        <w:lang w:val="en-US"/>
                      </w:rPr>
                    </w:pPr>
                    <w:r w:rsidRPr="003D16B4">
                      <w:rPr>
                        <w:color w:val="FFFFFF"/>
                        <w:sz w:val="96"/>
                        <w:szCs w:val="96"/>
                        <w:lang w:val="en-US"/>
                      </w:rPr>
                      <w:t>6</w:t>
                    </w:r>
                  </w:p>
                  <w:p w14:paraId="7E31A2AF" w14:textId="77777777" w:rsidR="00E045DA" w:rsidRPr="0065240B" w:rsidRDefault="00E045DA" w:rsidP="00E5739C">
                    <w:pPr>
                      <w:rPr>
                        <w:lang w:val="en-US"/>
                      </w:rPr>
                    </w:pPr>
                  </w:p>
                </w:txbxContent>
              </v:textbox>
            </v:shape>
            <v:shape id="_x0000_s1122"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3E35D9C3" w14:textId="77777777" w:rsidR="00E5739C" w:rsidRPr="001C7B22" w:rsidRDefault="00E5739C" w:rsidP="00E5739C"/>
    <w:p w14:paraId="37785CD1" w14:textId="77777777" w:rsidR="00E5739C" w:rsidRPr="001C7B22" w:rsidRDefault="00E5739C" w:rsidP="00E5739C"/>
    <w:p w14:paraId="14775DBA" w14:textId="77777777" w:rsidR="00E5739C" w:rsidRPr="001C7B22" w:rsidRDefault="00E5739C" w:rsidP="00E5739C"/>
    <w:p w14:paraId="11EB1673" w14:textId="77777777" w:rsidR="00E5739C" w:rsidRPr="001C7B22" w:rsidRDefault="00E5739C" w:rsidP="00E5739C"/>
    <w:p w14:paraId="72FD545E" w14:textId="77777777" w:rsidR="00E5739C" w:rsidRPr="001C7B22" w:rsidRDefault="00E5739C" w:rsidP="00E5739C"/>
    <w:p w14:paraId="71EFFC19" w14:textId="77777777" w:rsidR="00E5739C" w:rsidRPr="001C7B22" w:rsidRDefault="00E5739C" w:rsidP="00E5739C"/>
    <w:p w14:paraId="0EC17228" w14:textId="77777777" w:rsidR="00E5739C" w:rsidRPr="001C7B22" w:rsidRDefault="00E5739C" w:rsidP="00E5739C"/>
    <w:p w14:paraId="2B05B946" w14:textId="77777777" w:rsidR="00E5739C" w:rsidRPr="001C7B22" w:rsidRDefault="00E5739C" w:rsidP="00E5739C"/>
    <w:p w14:paraId="6DC65052" w14:textId="77777777" w:rsidR="00E5739C" w:rsidRPr="001C7B22" w:rsidRDefault="00E5739C" w:rsidP="00E5739C"/>
    <w:p w14:paraId="79544C9D" w14:textId="77777777" w:rsidR="00E5739C" w:rsidRPr="001C7B22" w:rsidRDefault="00E5739C" w:rsidP="00E5739C"/>
    <w:p w14:paraId="1438495D" w14:textId="77777777" w:rsidR="00E5739C" w:rsidRPr="001C7B22" w:rsidRDefault="00E5739C" w:rsidP="00E5739C"/>
    <w:p w14:paraId="4BEA1113" w14:textId="77777777" w:rsidR="00E5739C" w:rsidRPr="001C7B22" w:rsidRDefault="00E5739C" w:rsidP="00E5739C"/>
    <w:p w14:paraId="5BAEB86E" w14:textId="77777777" w:rsidR="00E5739C" w:rsidRPr="001C7B22" w:rsidRDefault="00E5739C" w:rsidP="00E5739C"/>
    <w:p w14:paraId="10EDE95B" w14:textId="77777777" w:rsidR="00E5739C" w:rsidRPr="001C7B22" w:rsidRDefault="00E5739C" w:rsidP="00E5739C"/>
    <w:p w14:paraId="241C3EE0" w14:textId="77777777" w:rsidR="00E5739C" w:rsidRPr="001C7B22" w:rsidRDefault="00E5739C" w:rsidP="00E5739C"/>
    <w:p w14:paraId="4F405C48" w14:textId="77777777" w:rsidR="00E5739C" w:rsidRPr="001C7B22" w:rsidRDefault="00E5739C" w:rsidP="00E5739C"/>
    <w:p w14:paraId="5583C5EA" w14:textId="5DE51B5A" w:rsidR="00E5739C" w:rsidRPr="001C7B22" w:rsidRDefault="00E5739C" w:rsidP="00E5739C">
      <w:pPr>
        <w:tabs>
          <w:tab w:val="left" w:pos="3550"/>
        </w:tabs>
      </w:pPr>
      <w:r w:rsidRPr="001C7B22">
        <w:tab/>
      </w:r>
    </w:p>
    <w:p w14:paraId="39573485" w14:textId="5540447B" w:rsidR="00E5739C" w:rsidRPr="001C7B22" w:rsidRDefault="00E5739C" w:rsidP="00E5739C">
      <w:pPr>
        <w:tabs>
          <w:tab w:val="left" w:pos="3550"/>
        </w:tabs>
      </w:pPr>
    </w:p>
    <w:p w14:paraId="0730E494" w14:textId="79BDA7D3" w:rsidR="00E5739C" w:rsidRPr="001C7B22" w:rsidRDefault="00E5739C" w:rsidP="00E5739C">
      <w:pPr>
        <w:tabs>
          <w:tab w:val="left" w:pos="3550"/>
        </w:tabs>
      </w:pPr>
    </w:p>
    <w:p w14:paraId="7BDC5457" w14:textId="77777777" w:rsidR="00E5739C" w:rsidRPr="001C7B22" w:rsidRDefault="00E5739C" w:rsidP="00E5739C">
      <w:pPr>
        <w:tabs>
          <w:tab w:val="left" w:pos="3550"/>
        </w:tabs>
      </w:pPr>
    </w:p>
    <w:p w14:paraId="49FD0AFF" w14:textId="732109D9" w:rsidR="003730DF" w:rsidRPr="001C7B22" w:rsidRDefault="000A7546" w:rsidP="007A3FA5">
      <w:pPr>
        <w:pStyle w:val="Heading1"/>
      </w:pPr>
      <w:r w:rsidRPr="001C7B22">
        <w:br w:type="page"/>
      </w:r>
      <w:bookmarkStart w:id="40" w:name="_Toc37953386"/>
      <w:r w:rsidR="003730DF" w:rsidRPr="001C7B22">
        <w:lastRenderedPageBreak/>
        <w:t xml:space="preserve">Digital </w:t>
      </w:r>
      <w:r w:rsidR="009011A2" w:rsidRPr="001C7B22">
        <w:t>Public Administration</w:t>
      </w:r>
      <w:r w:rsidR="003730DF" w:rsidRPr="001C7B22">
        <w:t xml:space="preserve"> </w:t>
      </w:r>
      <w:r w:rsidR="00457E8B" w:rsidRPr="001C7B22">
        <w:t>I</w:t>
      </w:r>
      <w:r w:rsidR="003730DF" w:rsidRPr="001C7B22">
        <w:t>nfrastructure</w:t>
      </w:r>
      <w:bookmarkEnd w:id="40"/>
      <w:r w:rsidR="003730DF" w:rsidRPr="001C7B22">
        <w:t xml:space="preserve"> </w:t>
      </w:r>
    </w:p>
    <w:p w14:paraId="0B9BBC72" w14:textId="77777777" w:rsidR="003730DF" w:rsidRPr="001C7B22" w:rsidRDefault="003730DF" w:rsidP="00C65AA2">
      <w:pPr>
        <w:pStyle w:val="Heading2"/>
      </w:pPr>
      <w:bookmarkStart w:id="41" w:name="_Toc1474989"/>
      <w:r w:rsidRPr="001C7B22">
        <w:t>Portals</w:t>
      </w:r>
      <w:bookmarkEnd w:id="41"/>
    </w:p>
    <w:p w14:paraId="709912CA" w14:textId="77777777" w:rsidR="003E7678" w:rsidRPr="001C7B22" w:rsidRDefault="003E7678" w:rsidP="00E05CFD">
      <w:pPr>
        <w:pStyle w:val="Heading3"/>
      </w:pPr>
      <w:r w:rsidRPr="001C7B22">
        <w:t>National Portals</w:t>
      </w:r>
    </w:p>
    <w:p w14:paraId="3B72C41F" w14:textId="77777777" w:rsidR="00667220" w:rsidRPr="001C7B22" w:rsidRDefault="00667220" w:rsidP="005A77C7">
      <w:pPr>
        <w:pStyle w:val="Subtitle"/>
      </w:pPr>
      <w:r w:rsidRPr="001C7B22">
        <w:rPr>
          <w:rStyle w:val="Hyperlink"/>
          <w:color w:val="F7A33D"/>
          <w:sz w:val="22"/>
        </w:rPr>
        <w:t>eesti.ee</w:t>
      </w:r>
      <w:r w:rsidRPr="001C7B22">
        <w:t>: eGovernment Portal</w:t>
      </w:r>
    </w:p>
    <w:p w14:paraId="3CDAB31A" w14:textId="2A7EEC14" w:rsidR="00667220" w:rsidRPr="001C7B22" w:rsidRDefault="00102F0B" w:rsidP="00667220">
      <w:hyperlink r:id="rId131" w:history="1">
        <w:r w:rsidR="00667220" w:rsidRPr="001C7B22">
          <w:rPr>
            <w:rStyle w:val="Hyperlink"/>
          </w:rPr>
          <w:t xml:space="preserve">Estonia’s eGovernment </w:t>
        </w:r>
        <w:r w:rsidR="00C64C20" w:rsidRPr="001C7B22">
          <w:rPr>
            <w:rStyle w:val="Hyperlink"/>
          </w:rPr>
          <w:t>P</w:t>
        </w:r>
        <w:r w:rsidR="00667220" w:rsidRPr="001C7B22">
          <w:rPr>
            <w:rStyle w:val="Hyperlink"/>
          </w:rPr>
          <w:t>ortal</w:t>
        </w:r>
      </w:hyperlink>
      <w:r w:rsidR="00667220" w:rsidRPr="001C7B22">
        <w:t xml:space="preserve"> was first launched in March 2003 on the basis of the eCitizen project initiated in 2002</w:t>
      </w:r>
      <w:r w:rsidR="00C64C20" w:rsidRPr="001C7B22">
        <w:t xml:space="preserve"> and</w:t>
      </w:r>
      <w:r w:rsidR="00667220" w:rsidRPr="001C7B22">
        <w:t xml:space="preserve"> has been constantly renewed</w:t>
      </w:r>
      <w:r w:rsidR="00C64C20" w:rsidRPr="001C7B22">
        <w:t xml:space="preserve"> since then</w:t>
      </w:r>
      <w:r w:rsidR="00667220" w:rsidRPr="001C7B22">
        <w:t>. Th</w:t>
      </w:r>
      <w:r w:rsidR="00C64C20" w:rsidRPr="001C7B22">
        <w:t>e</w:t>
      </w:r>
      <w:r w:rsidR="00667220" w:rsidRPr="001C7B22">
        <w:t xml:space="preserve"> </w:t>
      </w:r>
      <w:r w:rsidR="006E0A8B" w:rsidRPr="001C7B22">
        <w:t>p</w:t>
      </w:r>
      <w:r w:rsidR="00667220" w:rsidRPr="001C7B22">
        <w:t xml:space="preserve">ortal coordinates the information provided and the services offered by </w:t>
      </w:r>
      <w:r w:rsidR="00C64C20" w:rsidRPr="001C7B22">
        <w:t xml:space="preserve">the </w:t>
      </w:r>
      <w:r w:rsidR="00667220" w:rsidRPr="001C7B22">
        <w:t xml:space="preserve">various </w:t>
      </w:r>
      <w:r w:rsidR="006E0A8B" w:rsidRPr="001C7B22">
        <w:t>S</w:t>
      </w:r>
      <w:r w:rsidR="00667220" w:rsidRPr="001C7B22">
        <w:t>tate institutions</w:t>
      </w:r>
      <w:r w:rsidR="00AB1BE9" w:rsidRPr="001C7B22">
        <w:t>,</w:t>
      </w:r>
      <w:r w:rsidR="00667220" w:rsidRPr="001C7B22">
        <w:t xml:space="preserve"> </w:t>
      </w:r>
      <w:r w:rsidR="00C64C20" w:rsidRPr="001C7B22">
        <w:t>ensuring</w:t>
      </w:r>
      <w:r w:rsidR="00667220" w:rsidRPr="001C7B22">
        <w:t xml:space="preserve"> a safe </w:t>
      </w:r>
      <w:r w:rsidR="00AF23EB" w:rsidRPr="001C7B22">
        <w:t>i</w:t>
      </w:r>
      <w:r w:rsidR="00667220" w:rsidRPr="001C7B22">
        <w:t>nternet environment for communicat</w:t>
      </w:r>
      <w:r w:rsidR="001A19A7" w:rsidRPr="001C7B22">
        <w:t>ing</w:t>
      </w:r>
      <w:r w:rsidR="00667220" w:rsidRPr="001C7B22">
        <w:t xml:space="preserve"> with the </w:t>
      </w:r>
      <w:r w:rsidR="006E0A8B" w:rsidRPr="001C7B22">
        <w:t>S</w:t>
      </w:r>
      <w:r w:rsidR="00667220" w:rsidRPr="001C7B22">
        <w:t>tate</w:t>
      </w:r>
      <w:r w:rsidR="00AF23EB" w:rsidRPr="001C7B22">
        <w:t>,</w:t>
      </w:r>
      <w:r w:rsidR="00667220" w:rsidRPr="001C7B22">
        <w:t xml:space="preserve"> and offer</w:t>
      </w:r>
      <w:r w:rsidR="00C64C20" w:rsidRPr="001C7B22">
        <w:t>ing</w:t>
      </w:r>
      <w:r w:rsidR="00667220" w:rsidRPr="001C7B22">
        <w:t xml:space="preserve"> reliable information and</w:t>
      </w:r>
      <w:r w:rsidR="00C64C20" w:rsidRPr="001C7B22">
        <w:t xml:space="preserve"> </w:t>
      </w:r>
      <w:r w:rsidR="00667220" w:rsidRPr="001C7B22">
        <w:rPr>
          <w:bCs/>
        </w:rPr>
        <w:t>eSolutions</w:t>
      </w:r>
      <w:r w:rsidR="00667220" w:rsidRPr="001C7B22">
        <w:t xml:space="preserve"> for citizens, entrepreneurs and officials. </w:t>
      </w:r>
      <w:r w:rsidR="00AF23EB" w:rsidRPr="001C7B22">
        <w:t>A</w:t>
      </w:r>
      <w:r w:rsidR="00667220" w:rsidRPr="001C7B22">
        <w:t xml:space="preserve">ccess to </w:t>
      </w:r>
      <w:r w:rsidR="00C64C20" w:rsidRPr="001C7B22">
        <w:t xml:space="preserve">the </w:t>
      </w:r>
      <w:r w:rsidR="00667220" w:rsidRPr="001C7B22">
        <w:t xml:space="preserve">relevant information and eServices on the </w:t>
      </w:r>
      <w:r w:rsidR="006E0A8B" w:rsidRPr="001C7B22">
        <w:t>p</w:t>
      </w:r>
      <w:r w:rsidR="00667220" w:rsidRPr="001C7B22">
        <w:t xml:space="preserve">ortal depends on whether the user is a citizen, entrepreneur or </w:t>
      </w:r>
      <w:r w:rsidR="006E0A8B" w:rsidRPr="001C7B22">
        <w:t>S</w:t>
      </w:r>
      <w:r w:rsidR="00667220" w:rsidRPr="001C7B22">
        <w:t xml:space="preserve">tate official. </w:t>
      </w:r>
    </w:p>
    <w:p w14:paraId="362B5E4A" w14:textId="38F3E5BD" w:rsidR="00667220" w:rsidRPr="001C7B22" w:rsidRDefault="00667220" w:rsidP="00A466B9">
      <w:r w:rsidRPr="001C7B22">
        <w:t xml:space="preserve">The </w:t>
      </w:r>
      <w:r w:rsidR="006E0A8B" w:rsidRPr="001C7B22">
        <w:t>S</w:t>
      </w:r>
      <w:r w:rsidRPr="001C7B22">
        <w:t xml:space="preserve">tate </w:t>
      </w:r>
      <w:r w:rsidR="006E0A8B" w:rsidRPr="001C7B22">
        <w:t>p</w:t>
      </w:r>
      <w:r w:rsidRPr="001C7B22">
        <w:t>ortal’s environment allows users to</w:t>
      </w:r>
      <w:r w:rsidR="006E0A8B" w:rsidRPr="001C7B22">
        <w:t xml:space="preserve">: (i) </w:t>
      </w:r>
      <w:r w:rsidRPr="001C7B22">
        <w:t>authenticate with their national eID card to access and check their personal details;</w:t>
      </w:r>
      <w:r w:rsidR="00B80721" w:rsidRPr="001C7B22">
        <w:t xml:space="preserve"> (ii)</w:t>
      </w:r>
      <w:r w:rsidRPr="001C7B22">
        <w:t xml:space="preserve"> perform transactions with municipal and </w:t>
      </w:r>
      <w:r w:rsidR="00C64C20" w:rsidRPr="001C7B22">
        <w:t>g</w:t>
      </w:r>
      <w:r w:rsidRPr="001C7B22">
        <w:t xml:space="preserve">overnment bodies; </w:t>
      </w:r>
      <w:r w:rsidR="00B80721" w:rsidRPr="001C7B22">
        <w:t xml:space="preserve">(iii) </w:t>
      </w:r>
      <w:r w:rsidRPr="001C7B22">
        <w:t xml:space="preserve">complete and </w:t>
      </w:r>
      <w:r w:rsidR="00C64C20" w:rsidRPr="001C7B22">
        <w:t xml:space="preserve">send </w:t>
      </w:r>
      <w:r w:rsidRPr="001C7B22">
        <w:t xml:space="preserve">online forms and applications; </w:t>
      </w:r>
      <w:r w:rsidR="00B80721" w:rsidRPr="001C7B22">
        <w:t xml:space="preserve">(iv) </w:t>
      </w:r>
      <w:r w:rsidRPr="001C7B22">
        <w:t>sign documents digitally;</w:t>
      </w:r>
      <w:r w:rsidR="00B80721" w:rsidRPr="001C7B22">
        <w:t xml:space="preserve"> (v)</w:t>
      </w:r>
      <w:r w:rsidRPr="001C7B22">
        <w:t xml:space="preserve"> create email addresses with the suffix @eesti.ee; and </w:t>
      </w:r>
      <w:r w:rsidR="00B80721" w:rsidRPr="001C7B22">
        <w:t xml:space="preserve">(vi) </w:t>
      </w:r>
      <w:r w:rsidRPr="001C7B22">
        <w:t xml:space="preserve">receive email or SMS notifications. In addition, </w:t>
      </w:r>
      <w:r w:rsidR="00C64C20" w:rsidRPr="001C7B22">
        <w:t xml:space="preserve">the </w:t>
      </w:r>
      <w:r w:rsidR="00B80721" w:rsidRPr="001C7B22">
        <w:t>p</w:t>
      </w:r>
      <w:r w:rsidR="00C64C20" w:rsidRPr="001C7B22">
        <w:t xml:space="preserve">ortal </w:t>
      </w:r>
      <w:r w:rsidRPr="001C7B22">
        <w:t xml:space="preserve">gives access to other registry services (e.g. the Forest Registry) on more than 20 national databases. </w:t>
      </w:r>
    </w:p>
    <w:p w14:paraId="38CD0B1C" w14:textId="77B55082" w:rsidR="00667220" w:rsidRPr="001C7B22" w:rsidRDefault="00667220" w:rsidP="005A77C7">
      <w:pPr>
        <w:pStyle w:val="Subtitle"/>
      </w:pPr>
      <w:r w:rsidRPr="001C7B22">
        <w:t>Estonian Tax and Customs Board</w:t>
      </w:r>
    </w:p>
    <w:p w14:paraId="2D2FFCED" w14:textId="01DE7375" w:rsidR="00667220" w:rsidRPr="001C7B22" w:rsidRDefault="00667220" w:rsidP="00667220">
      <w:r w:rsidRPr="001C7B22">
        <w:t>On September 2019, the e</w:t>
      </w:r>
      <w:r w:rsidR="001A19A7" w:rsidRPr="001C7B22">
        <w:t>S</w:t>
      </w:r>
      <w:r w:rsidRPr="001C7B22">
        <w:t xml:space="preserve">ervices of the </w:t>
      </w:r>
      <w:hyperlink r:id="rId132" w:history="1">
        <w:r w:rsidRPr="001C7B22">
          <w:rPr>
            <w:rStyle w:val="Hyperlink"/>
          </w:rPr>
          <w:t>Estonian Tax and Customs Board (ETCB)</w:t>
        </w:r>
      </w:hyperlink>
      <w:r w:rsidRPr="001C7B22">
        <w:t xml:space="preserve"> were made available in the newly redesigned </w:t>
      </w:r>
      <w:hyperlink r:id="rId133" w:history="1">
        <w:r w:rsidRPr="001C7B22">
          <w:rPr>
            <w:rStyle w:val="Hyperlink"/>
          </w:rPr>
          <w:t>eMTA environment</w:t>
        </w:r>
      </w:hyperlink>
      <w:r w:rsidR="00C64C20" w:rsidRPr="001C7B22">
        <w:t>,</w:t>
      </w:r>
      <w:r w:rsidRPr="001C7B22">
        <w:t xml:space="preserve"> offer</w:t>
      </w:r>
      <w:r w:rsidR="00C64C20" w:rsidRPr="001C7B22">
        <w:t>ing</w:t>
      </w:r>
      <w:r w:rsidRPr="001C7B22">
        <w:t xml:space="preserve"> users logically structured content and easy navigation. The goal was to ma</w:t>
      </w:r>
      <w:r w:rsidR="00C64C20" w:rsidRPr="001C7B22">
        <w:t>k</w:t>
      </w:r>
      <w:r w:rsidRPr="001C7B22">
        <w:t>e compliance in tax and customs matters equally easy</w:t>
      </w:r>
      <w:r w:rsidR="00B80721" w:rsidRPr="001C7B22">
        <w:t xml:space="preserve"> to achieve</w:t>
      </w:r>
      <w:r w:rsidRPr="001C7B22">
        <w:t xml:space="preserve"> for </w:t>
      </w:r>
      <w:r w:rsidR="00766FEC" w:rsidRPr="001C7B22">
        <w:t xml:space="preserve">both </w:t>
      </w:r>
      <w:r w:rsidRPr="001C7B22">
        <w:t>occasional and regular</w:t>
      </w:r>
      <w:r w:rsidR="00C64C20" w:rsidRPr="001C7B22">
        <w:t xml:space="preserve"> </w:t>
      </w:r>
      <w:r w:rsidRPr="001C7B22">
        <w:t>users</w:t>
      </w:r>
      <w:r w:rsidR="00CC30D1" w:rsidRPr="001C7B22">
        <w:t xml:space="preserve"> (e.g. accountancy employees).</w:t>
      </w:r>
    </w:p>
    <w:p w14:paraId="1335A5CA" w14:textId="310E2FE6" w:rsidR="008835DE" w:rsidRPr="001C7B22" w:rsidRDefault="008835DE" w:rsidP="005A77C7">
      <w:pPr>
        <w:pStyle w:val="Subtitle"/>
      </w:pPr>
      <w:r w:rsidRPr="001C7B22">
        <w:t>Open Data Portal</w:t>
      </w:r>
    </w:p>
    <w:p w14:paraId="0C25E48B" w14:textId="6F90BF19" w:rsidR="008835DE" w:rsidRPr="001C7B22" w:rsidRDefault="008835DE" w:rsidP="008835DE">
      <w:r w:rsidRPr="001C7B22">
        <w:t xml:space="preserve">The </w:t>
      </w:r>
      <w:hyperlink r:id="rId134" w:history="1">
        <w:r w:rsidRPr="001C7B22">
          <w:rPr>
            <w:rStyle w:val="Hyperlink"/>
          </w:rPr>
          <w:t>Open Data Portal</w:t>
        </w:r>
      </w:hyperlink>
      <w:r w:rsidRPr="001C7B22">
        <w:t xml:space="preserve"> provides a single point of access for </w:t>
      </w:r>
      <w:r w:rsidR="00C64C20" w:rsidRPr="001C7B22">
        <w:t xml:space="preserve">the </w:t>
      </w:r>
      <w:r w:rsidRPr="001C7B22">
        <w:t xml:space="preserve">general public </w:t>
      </w:r>
      <w:r w:rsidR="007B20B0" w:rsidRPr="001C7B22">
        <w:t>and business</w:t>
      </w:r>
      <w:r w:rsidR="00A609C7" w:rsidRPr="001C7B22">
        <w:t>es</w:t>
      </w:r>
      <w:r w:rsidR="007B20B0" w:rsidRPr="001C7B22">
        <w:t xml:space="preserve"> </w:t>
      </w:r>
      <w:r w:rsidRPr="001C7B22">
        <w:t>to unrestricted public sector data</w:t>
      </w:r>
      <w:r w:rsidR="009A360D" w:rsidRPr="001C7B22">
        <w:t>,</w:t>
      </w:r>
      <w:r w:rsidRPr="001C7B22">
        <w:t xml:space="preserve"> with the permission to reuse and redistribute such data for both commercial and non-commercial purposes. </w:t>
      </w:r>
      <w:r w:rsidR="00766FEC" w:rsidRPr="001C7B22">
        <w:t>In other words, t</w:t>
      </w:r>
      <w:r w:rsidRPr="001C7B22">
        <w:t xml:space="preserve">he </w:t>
      </w:r>
      <w:r w:rsidR="00C64C20" w:rsidRPr="001C7B22">
        <w:t>O</w:t>
      </w:r>
      <w:r w:rsidRPr="001C7B22">
        <w:t xml:space="preserve">pen </w:t>
      </w:r>
      <w:r w:rsidR="00C64C20" w:rsidRPr="001C7B22">
        <w:t>D</w:t>
      </w:r>
      <w:r w:rsidRPr="001C7B22">
        <w:t xml:space="preserve">ata </w:t>
      </w:r>
      <w:r w:rsidR="00C64C20" w:rsidRPr="001C7B22">
        <w:t>P</w:t>
      </w:r>
      <w:r w:rsidRPr="001C7B22">
        <w:t>ortal is intended to serve as a platform for the dissemination of data by public bodies</w:t>
      </w:r>
      <w:r w:rsidR="00C64C20" w:rsidRPr="001C7B22">
        <w:t>,</w:t>
      </w:r>
      <w:r w:rsidRPr="001C7B22">
        <w:t xml:space="preserve"> and for</w:t>
      </w:r>
      <w:r w:rsidR="009A360D" w:rsidRPr="001C7B22">
        <w:t xml:space="preserve"> the</w:t>
      </w:r>
      <w:r w:rsidRPr="001C7B22">
        <w:t xml:space="preserve"> search and retriev</w:t>
      </w:r>
      <w:r w:rsidR="00C64C20" w:rsidRPr="001C7B22">
        <w:t>al of</w:t>
      </w:r>
      <w:r w:rsidRPr="001C7B22">
        <w:t xml:space="preserve"> such datasets by open data users.</w:t>
      </w:r>
    </w:p>
    <w:p w14:paraId="24BD57C7" w14:textId="228BDE3A" w:rsidR="008835DE" w:rsidRPr="001C7B22" w:rsidRDefault="00C64C20" w:rsidP="008835DE">
      <w:r w:rsidRPr="001C7B22">
        <w:t>T</w:t>
      </w:r>
      <w:r w:rsidR="008835DE" w:rsidRPr="001C7B22">
        <w:t xml:space="preserve">he </w:t>
      </w:r>
      <w:r w:rsidRPr="001C7B22">
        <w:t>O</w:t>
      </w:r>
      <w:r w:rsidR="008835DE" w:rsidRPr="001C7B22">
        <w:t xml:space="preserve">pen </w:t>
      </w:r>
      <w:r w:rsidRPr="001C7B22">
        <w:t>D</w:t>
      </w:r>
      <w:r w:rsidR="008835DE" w:rsidRPr="001C7B22">
        <w:t xml:space="preserve">ata </w:t>
      </w:r>
      <w:r w:rsidRPr="001C7B22">
        <w:t>P</w:t>
      </w:r>
      <w:r w:rsidR="008835DE" w:rsidRPr="001C7B22">
        <w:t>ortal</w:t>
      </w:r>
      <w:r w:rsidRPr="001C7B22">
        <w:t xml:space="preserve"> allows to</w:t>
      </w:r>
      <w:r w:rsidR="008835DE" w:rsidRPr="001C7B22">
        <w:t>:</w:t>
      </w:r>
    </w:p>
    <w:p w14:paraId="0EDD3860" w14:textId="09E7177B" w:rsidR="008835DE" w:rsidRPr="001C7B22" w:rsidRDefault="00281D49" w:rsidP="008835DE">
      <w:pPr>
        <w:pStyle w:val="BulletPoints"/>
      </w:pPr>
      <w:r w:rsidRPr="001C7B22">
        <w:t>S</w:t>
      </w:r>
      <w:r w:rsidR="008835DE" w:rsidRPr="001C7B22">
        <w:t>earch and download open data;</w:t>
      </w:r>
    </w:p>
    <w:p w14:paraId="57C86E80" w14:textId="7ECA0394" w:rsidR="008835DE" w:rsidRPr="001C7B22" w:rsidRDefault="00281D49" w:rsidP="008835DE">
      <w:pPr>
        <w:pStyle w:val="BulletPoints"/>
      </w:pPr>
      <w:r w:rsidRPr="001C7B22">
        <w:t>P</w:t>
      </w:r>
      <w:r w:rsidR="008835DE" w:rsidRPr="001C7B22">
        <w:t>ublish new open data</w:t>
      </w:r>
      <w:r w:rsidR="009A360D" w:rsidRPr="001C7B22">
        <w:t xml:space="preserve"> (</w:t>
      </w:r>
      <w:r w:rsidR="00C767B7" w:rsidRPr="001C7B22">
        <w:t xml:space="preserve">to that end, </w:t>
      </w:r>
      <w:r w:rsidR="009A360D" w:rsidRPr="001C7B22">
        <w:t>prior registration with the Portal</w:t>
      </w:r>
      <w:r w:rsidR="00766FEC" w:rsidRPr="001C7B22">
        <w:t>’</w:t>
      </w:r>
      <w:r w:rsidR="009A360D" w:rsidRPr="001C7B22">
        <w:t>s administrator is required)</w:t>
      </w:r>
      <w:r w:rsidR="008835DE" w:rsidRPr="001C7B22">
        <w:t>;</w:t>
      </w:r>
    </w:p>
    <w:p w14:paraId="3F44041C" w14:textId="3CD341B2" w:rsidR="008835DE" w:rsidRPr="001C7B22" w:rsidRDefault="00281D49" w:rsidP="008835DE">
      <w:pPr>
        <w:pStyle w:val="BulletPoints"/>
      </w:pPr>
      <w:r w:rsidRPr="001C7B22">
        <w:t>S</w:t>
      </w:r>
      <w:r w:rsidR="008835DE" w:rsidRPr="001C7B22">
        <w:t>tor</w:t>
      </w:r>
      <w:r w:rsidR="009A360D" w:rsidRPr="001C7B22">
        <w:t>e</w:t>
      </w:r>
      <w:r w:rsidR="008835DE" w:rsidRPr="001C7B22">
        <w:t xml:space="preserve"> datasets by government agencies and local authorities;</w:t>
      </w:r>
    </w:p>
    <w:p w14:paraId="2F5E7752" w14:textId="0DA84422" w:rsidR="008835DE" w:rsidRPr="001C7B22" w:rsidRDefault="00281D49" w:rsidP="008835DE">
      <w:pPr>
        <w:pStyle w:val="BulletPoints"/>
      </w:pPr>
      <w:r w:rsidRPr="001C7B22">
        <w:t>S</w:t>
      </w:r>
      <w:r w:rsidR="008835DE" w:rsidRPr="001C7B22">
        <w:t>earch and use applications created on the basis of open data;</w:t>
      </w:r>
      <w:r w:rsidR="009A360D" w:rsidRPr="001C7B22">
        <w:t xml:space="preserve"> and</w:t>
      </w:r>
    </w:p>
    <w:p w14:paraId="561453C3" w14:textId="678D0047" w:rsidR="008835DE" w:rsidRPr="001C7B22" w:rsidRDefault="00281D49" w:rsidP="008835DE">
      <w:pPr>
        <w:pStyle w:val="BulletPoints"/>
      </w:pPr>
      <w:r w:rsidRPr="001C7B22">
        <w:t>P</w:t>
      </w:r>
      <w:r w:rsidR="008835DE" w:rsidRPr="001C7B22">
        <w:t>ost news, questions and instructions pertaining to open data and have discussions on relevant topics.</w:t>
      </w:r>
    </w:p>
    <w:p w14:paraId="64DE4AE9" w14:textId="77777777" w:rsidR="008835DE" w:rsidRPr="001C7B22" w:rsidRDefault="008835DE" w:rsidP="005A77C7">
      <w:pPr>
        <w:pStyle w:val="Subtitle"/>
      </w:pPr>
      <w:r w:rsidRPr="001C7B22">
        <w:t>Government Portal</w:t>
      </w:r>
    </w:p>
    <w:p w14:paraId="3EECBC23" w14:textId="77096307" w:rsidR="008835DE" w:rsidRPr="001C7B22" w:rsidRDefault="008835DE" w:rsidP="008835DE">
      <w:r w:rsidRPr="001C7B22">
        <w:t xml:space="preserve">Since June 2014, all </w:t>
      </w:r>
      <w:r w:rsidR="00C73895" w:rsidRPr="001C7B22">
        <w:t>M</w:t>
      </w:r>
      <w:r w:rsidRPr="001C7B22">
        <w:t xml:space="preserve">inistries have </w:t>
      </w:r>
      <w:r w:rsidR="00D713B5" w:rsidRPr="001C7B22">
        <w:t xml:space="preserve">developed </w:t>
      </w:r>
      <w:r w:rsidRPr="001C7B22">
        <w:t>similarly designed and structured webpages to allow visitor</w:t>
      </w:r>
      <w:r w:rsidR="00D713B5" w:rsidRPr="001C7B22">
        <w:t>s</w:t>
      </w:r>
      <w:r w:rsidRPr="001C7B22">
        <w:t xml:space="preserve"> to access information faster and more easily than before</w:t>
      </w:r>
      <w:r w:rsidR="00D713B5" w:rsidRPr="001C7B22">
        <w:t>,</w:t>
      </w:r>
      <w:r w:rsidRPr="001C7B22">
        <w:t xml:space="preserve"> </w:t>
      </w:r>
      <w:r w:rsidR="00A609C7" w:rsidRPr="001C7B22">
        <w:t>and</w:t>
      </w:r>
      <w:r w:rsidRPr="001C7B22">
        <w:t xml:space="preserve"> </w:t>
      </w:r>
      <w:r w:rsidR="00A609C7" w:rsidRPr="001C7B22">
        <w:t xml:space="preserve">to </w:t>
      </w:r>
      <w:r w:rsidRPr="001C7B22">
        <w:t xml:space="preserve">have a clear overview of the goals and activities of the government and governmental authorities. The similarly structured and designed webpages of the </w:t>
      </w:r>
      <w:r w:rsidR="00D713B5" w:rsidRPr="001C7B22">
        <w:t>g</w:t>
      </w:r>
      <w:r w:rsidRPr="001C7B22">
        <w:t xml:space="preserve">overnment, </w:t>
      </w:r>
      <w:r w:rsidR="00C73895" w:rsidRPr="001C7B22">
        <w:t>G</w:t>
      </w:r>
      <w:r w:rsidRPr="001C7B22">
        <w:t xml:space="preserve">overnment </w:t>
      </w:r>
      <w:r w:rsidR="00C73895" w:rsidRPr="001C7B22">
        <w:t>O</w:t>
      </w:r>
      <w:r w:rsidRPr="001C7B22">
        <w:t xml:space="preserve">ffice and </w:t>
      </w:r>
      <w:r w:rsidR="00C73895" w:rsidRPr="001C7B22">
        <w:t>eleven M</w:t>
      </w:r>
      <w:r w:rsidRPr="001C7B22">
        <w:t xml:space="preserve">inistries now form a common online </w:t>
      </w:r>
      <w:r w:rsidRPr="001C7B22">
        <w:lastRenderedPageBreak/>
        <w:t>environment</w:t>
      </w:r>
      <w:r w:rsidR="00A609C7" w:rsidRPr="001C7B22">
        <w:t xml:space="preserve">: </w:t>
      </w:r>
      <w:r w:rsidRPr="001C7B22">
        <w:t xml:space="preserve">the </w:t>
      </w:r>
      <w:hyperlink r:id="rId135" w:history="1">
        <w:r w:rsidRPr="001C7B22">
          <w:rPr>
            <w:rStyle w:val="Hyperlink"/>
          </w:rPr>
          <w:t>Government Portal.</w:t>
        </w:r>
      </w:hyperlink>
      <w:r w:rsidRPr="001C7B22">
        <w:t xml:space="preserve"> Additionally, all Government Portal webpages allow access to the webpages of </w:t>
      </w:r>
      <w:r w:rsidR="00D713B5" w:rsidRPr="001C7B22">
        <w:t xml:space="preserve">the </w:t>
      </w:r>
      <w:r w:rsidRPr="001C7B22">
        <w:t xml:space="preserve">other </w:t>
      </w:r>
      <w:r w:rsidR="00C73895" w:rsidRPr="001C7B22">
        <w:t>M</w:t>
      </w:r>
      <w:r w:rsidRPr="001C7B22">
        <w:t>inistries.</w:t>
      </w:r>
    </w:p>
    <w:p w14:paraId="1AFA6F59" w14:textId="545D7D2E" w:rsidR="008835DE" w:rsidRPr="001C7B22" w:rsidRDefault="0016392E" w:rsidP="005A77C7">
      <w:pPr>
        <w:pStyle w:val="Subtitle"/>
      </w:pPr>
      <w:r w:rsidRPr="001C7B22">
        <w:t>eGovernment Code Repository</w:t>
      </w:r>
    </w:p>
    <w:p w14:paraId="35C383D4" w14:textId="474ABF15" w:rsidR="00C73895" w:rsidRPr="001C7B22" w:rsidRDefault="004035D6" w:rsidP="008835DE">
      <w:r w:rsidRPr="001C7B22">
        <w:t>The Ministry of Economic Affairs and Communications</w:t>
      </w:r>
      <w:r w:rsidR="00C73895" w:rsidRPr="001C7B22">
        <w:t>,</w:t>
      </w:r>
      <w:r w:rsidRPr="001C7B22">
        <w:t xml:space="preserve"> and </w:t>
      </w:r>
      <w:r w:rsidR="00C73895" w:rsidRPr="001C7B22">
        <w:t>RIA</w:t>
      </w:r>
      <w:r w:rsidRPr="001C7B22">
        <w:t xml:space="preserve"> have finished the first version of an </w:t>
      </w:r>
      <w:r w:rsidR="00B15DF0" w:rsidRPr="001C7B22">
        <w:t>e</w:t>
      </w:r>
      <w:r w:rsidR="009011A2" w:rsidRPr="001C7B22">
        <w:t>G</w:t>
      </w:r>
      <w:r w:rsidR="00B15DF0" w:rsidRPr="001C7B22">
        <w:t>overnment</w:t>
      </w:r>
      <w:r w:rsidRPr="001C7B22">
        <w:t xml:space="preserve"> code repository, </w:t>
      </w:r>
      <w:r w:rsidR="00D725C7" w:rsidRPr="001C7B22">
        <w:t xml:space="preserve">called </w:t>
      </w:r>
      <w:hyperlink r:id="rId136" w:history="1">
        <w:r w:rsidR="00B70575" w:rsidRPr="001C7B22">
          <w:rPr>
            <w:rStyle w:val="Hyperlink"/>
            <w:iCs/>
          </w:rPr>
          <w:t>koodivaramu</w:t>
        </w:r>
      </w:hyperlink>
      <w:r w:rsidR="00B70575" w:rsidRPr="001C7B22">
        <w:rPr>
          <w:iCs/>
        </w:rPr>
        <w:t xml:space="preserve">, </w:t>
      </w:r>
      <w:r w:rsidRPr="001C7B22">
        <w:t>mak</w:t>
      </w:r>
      <w:r w:rsidR="00D725C7" w:rsidRPr="001C7B22">
        <w:t>ing</w:t>
      </w:r>
      <w:r w:rsidR="009D4869" w:rsidRPr="001C7B22">
        <w:t xml:space="preserve"> public</w:t>
      </w:r>
      <w:r w:rsidRPr="001C7B22">
        <w:t xml:space="preserve"> software solutions built for the government. The</w:t>
      </w:r>
      <w:r w:rsidR="00074806" w:rsidRPr="001C7B22">
        <w:t xml:space="preserve"> e</w:t>
      </w:r>
      <w:r w:rsidR="009011A2" w:rsidRPr="001C7B22">
        <w:t>G</w:t>
      </w:r>
      <w:r w:rsidR="00074806" w:rsidRPr="001C7B22">
        <w:t>overnment</w:t>
      </w:r>
      <w:r w:rsidRPr="001C7B22">
        <w:t xml:space="preserve"> code repository is based on open source technologies and the code is public for everyone. In the future, all source code</w:t>
      </w:r>
      <w:r w:rsidR="00D725C7" w:rsidRPr="001C7B22">
        <w:t>s</w:t>
      </w:r>
      <w:r w:rsidRPr="001C7B22">
        <w:t xml:space="preserve"> for </w:t>
      </w:r>
      <w:r w:rsidR="00B15DF0" w:rsidRPr="001C7B22">
        <w:t>e</w:t>
      </w:r>
      <w:r w:rsidR="009011A2" w:rsidRPr="001C7B22">
        <w:t>G</w:t>
      </w:r>
      <w:r w:rsidR="00B15DF0" w:rsidRPr="001C7B22">
        <w:t>overnment</w:t>
      </w:r>
      <w:r w:rsidRPr="001C7B22">
        <w:t xml:space="preserve"> solutions will be open and </w:t>
      </w:r>
      <w:r w:rsidR="00D9014B" w:rsidRPr="001C7B22">
        <w:t>available for use</w:t>
      </w:r>
      <w:r w:rsidR="00437ECD" w:rsidRPr="001C7B22">
        <w:t xml:space="preserve"> by everyone</w:t>
      </w:r>
      <w:r w:rsidRPr="001C7B22">
        <w:t xml:space="preserve">, unless required otherwise for security reasons. </w:t>
      </w:r>
    </w:p>
    <w:p w14:paraId="2B02E5ED" w14:textId="7D4E0930" w:rsidR="004035D6" w:rsidRPr="001C7B22" w:rsidRDefault="004035D6" w:rsidP="008835DE">
      <w:r w:rsidRPr="001C7B22">
        <w:t>The first base component for AI-based solutions added to the source code repository is a text analysis tool created by Texta OÜ, which has been used by many institutions to date for increasing the effectiveness of their work processes and the automation of routine activities.</w:t>
      </w:r>
    </w:p>
    <w:p w14:paraId="4B15B412" w14:textId="77777777" w:rsidR="00DF12FC" w:rsidRPr="001C7B22" w:rsidRDefault="00DF12FC" w:rsidP="005A77C7">
      <w:pPr>
        <w:pStyle w:val="Subtitle"/>
      </w:pPr>
      <w:r w:rsidRPr="001C7B22">
        <w:t xml:space="preserve">Accelerate Estonia </w:t>
      </w:r>
    </w:p>
    <w:p w14:paraId="121C1EF7" w14:textId="6FE3297F" w:rsidR="00731311" w:rsidRPr="001C7B22" w:rsidRDefault="00102F0B" w:rsidP="008835DE">
      <w:hyperlink r:id="rId137" w:history="1">
        <w:r w:rsidR="00DF12FC" w:rsidRPr="001C7B22">
          <w:rPr>
            <w:rStyle w:val="Hyperlink"/>
          </w:rPr>
          <w:t>Accelerate Estonia</w:t>
        </w:r>
      </w:hyperlink>
      <w:r w:rsidR="00DF12FC" w:rsidRPr="001C7B22">
        <w:t xml:space="preserve"> is a government-led national testbed platform </w:t>
      </w:r>
      <w:r w:rsidR="00731311" w:rsidRPr="001C7B22">
        <w:t xml:space="preserve">powered by the </w:t>
      </w:r>
      <w:hyperlink r:id="rId138" w:history="1">
        <w:r w:rsidR="00731311" w:rsidRPr="001C7B22">
          <w:rPr>
            <w:rStyle w:val="Hyperlink"/>
          </w:rPr>
          <w:t>Tehnopol Science and Business Park</w:t>
        </w:r>
      </w:hyperlink>
      <w:r w:rsidR="00731311" w:rsidRPr="001C7B22">
        <w:rPr>
          <w:rStyle w:val="Hyperlink"/>
        </w:rPr>
        <w:t xml:space="preserve"> </w:t>
      </w:r>
      <w:r w:rsidR="00DF12FC" w:rsidRPr="001C7B22">
        <w:t>for citizens and businesses to experiment, validate and solve global problems. Citizens and businesses are called upon to provide solutions to problems in Estonia that can be scaled globally, develop significant economic opportunities for Estonia, and create or catalyse systematic change in Estonia. In exchange for citizens’ and businesses’ efforts, Accelerate Estonia fosters collaboration with policy owners and public sector influencers to identify systemic enablers and resolve any constraints on the solution. Furthermore, it provides a team of public sector specialists to help work on the solution, and covers the costs of the experiment for selected projects through grants of up to EUR 90</w:t>
      </w:r>
      <w:r w:rsidR="00731311" w:rsidRPr="001C7B22">
        <w:t> </w:t>
      </w:r>
      <w:r w:rsidR="00DF12FC" w:rsidRPr="001C7B22">
        <w:t xml:space="preserve">000. </w:t>
      </w:r>
    </w:p>
    <w:p w14:paraId="08A55E0C" w14:textId="3DDBDECE" w:rsidR="00DF12FC" w:rsidRPr="001C7B22" w:rsidRDefault="00DF12FC" w:rsidP="008835DE">
      <w:r w:rsidRPr="001C7B22">
        <w:t>Accelerate Estonia’s focus themes for 202</w:t>
      </w:r>
      <w:r w:rsidR="00D8403E">
        <w:t>2</w:t>
      </w:r>
      <w:r w:rsidRPr="001C7B22">
        <w:t xml:space="preserve"> </w:t>
      </w:r>
      <w:r w:rsidR="00D8403E">
        <w:t>are</w:t>
      </w:r>
      <w:r w:rsidR="00D8403E" w:rsidRPr="001C7B22">
        <w:t> </w:t>
      </w:r>
      <w:hyperlink r:id="rId139" w:history="1">
        <w:r w:rsidRPr="001C7B22">
          <w:rPr>
            <w:rStyle w:val="Hyperlink"/>
          </w:rPr>
          <w:t>mental health</w:t>
        </w:r>
      </w:hyperlink>
      <w:r w:rsidRPr="001C7B22">
        <w:t>,</w:t>
      </w:r>
      <w:r w:rsidRPr="001C7B22" w:rsidDel="000F03C0">
        <w:t xml:space="preserve"> </w:t>
      </w:r>
      <w:hyperlink r:id="rId140" w:history="1">
        <w:r w:rsidRPr="001C7B22">
          <w:rPr>
            <w:rStyle w:val="Hyperlink"/>
          </w:rPr>
          <w:t>green turn</w:t>
        </w:r>
      </w:hyperlink>
      <w:r w:rsidRPr="001C7B22">
        <w:t xml:space="preserve"> and Wild Card</w:t>
      </w:r>
      <w:r w:rsidR="00C73895" w:rsidRPr="001C7B22">
        <w:t>,</w:t>
      </w:r>
      <w:r w:rsidRPr="001C7B22">
        <w:t xml:space="preserve"> but other topics </w:t>
      </w:r>
      <w:r w:rsidR="00D8403E">
        <w:t>are</w:t>
      </w:r>
      <w:r w:rsidR="00D8403E" w:rsidRPr="001C7B22">
        <w:t xml:space="preserve"> </w:t>
      </w:r>
      <w:r w:rsidRPr="001C7B22">
        <w:t>also welcomed. The discussions for 2023 themes will start in the second quarter of the year and conclude in the third.</w:t>
      </w:r>
    </w:p>
    <w:p w14:paraId="3437E69F" w14:textId="77777777" w:rsidR="003E7678" w:rsidRPr="001C7B22" w:rsidRDefault="003E7678" w:rsidP="00E05CFD">
      <w:pPr>
        <w:pStyle w:val="Heading3"/>
      </w:pPr>
      <w:r w:rsidRPr="001C7B22">
        <w:t>Subnational Portals</w:t>
      </w:r>
    </w:p>
    <w:p w14:paraId="5F973F92" w14:textId="77777777" w:rsidR="00636F2A" w:rsidRPr="001C7B22" w:rsidRDefault="00AC7976" w:rsidP="005A77C7">
      <w:pPr>
        <w:pStyle w:val="Subtitle"/>
      </w:pPr>
      <w:r w:rsidRPr="001C7B22">
        <w:rPr>
          <w:rStyle w:val="Hyperlink"/>
          <w:color w:val="F7A33D"/>
          <w:sz w:val="22"/>
        </w:rPr>
        <w:t>Rural Municipality Portal</w:t>
      </w:r>
    </w:p>
    <w:p w14:paraId="486EADC3" w14:textId="571FA3EF" w:rsidR="00127B32" w:rsidRPr="001C7B22" w:rsidRDefault="00127B32" w:rsidP="0042195D">
      <w:pPr>
        <w:keepNext/>
      </w:pPr>
      <w:r w:rsidRPr="001C7B22">
        <w:t xml:space="preserve">The </w:t>
      </w:r>
      <w:hyperlink r:id="rId141" w:history="1">
        <w:r w:rsidR="00D725C7" w:rsidRPr="001C7B22">
          <w:rPr>
            <w:rStyle w:val="Hyperlink"/>
          </w:rPr>
          <w:t>Rural Municipality Portal</w:t>
        </w:r>
      </w:hyperlink>
      <w:r w:rsidRPr="001C7B22">
        <w:t xml:space="preserve"> was launched in February 2011 by the Estonian </w:t>
      </w:r>
      <w:r w:rsidR="00D725C7" w:rsidRPr="001C7B22">
        <w:t>g</w:t>
      </w:r>
      <w:r w:rsidRPr="001C7B22">
        <w:t xml:space="preserve">overnment, with </w:t>
      </w:r>
      <w:r w:rsidR="001F57CD" w:rsidRPr="001C7B22">
        <w:t>a</w:t>
      </w:r>
      <w:r w:rsidRPr="001C7B22">
        <w:t xml:space="preserve"> view </w:t>
      </w:r>
      <w:r w:rsidR="001F57CD" w:rsidRPr="001C7B22">
        <w:t>to</w:t>
      </w:r>
      <w:r w:rsidR="00A609C7" w:rsidRPr="001C7B22">
        <w:t xml:space="preserve"> increasing </w:t>
      </w:r>
      <w:r w:rsidRPr="001C7B22">
        <w:t xml:space="preserve">the transparency of local governments and </w:t>
      </w:r>
      <w:r w:rsidR="00D725C7" w:rsidRPr="001C7B22">
        <w:t>promot</w:t>
      </w:r>
      <w:r w:rsidR="004D45FE" w:rsidRPr="001C7B22">
        <w:t>ing</w:t>
      </w:r>
      <w:r w:rsidR="00D725C7" w:rsidRPr="001C7B22">
        <w:t xml:space="preserve"> </w:t>
      </w:r>
      <w:r w:rsidRPr="001C7B22">
        <w:t xml:space="preserve">citizen participation. </w:t>
      </w:r>
      <w:r w:rsidR="00D725C7" w:rsidRPr="001C7B22">
        <w:t>B</w:t>
      </w:r>
      <w:r w:rsidRPr="001C7B22">
        <w:t>ased on an open</w:t>
      </w:r>
      <w:r w:rsidR="004D45FE" w:rsidRPr="001C7B22">
        <w:t xml:space="preserve"> </w:t>
      </w:r>
      <w:r w:rsidRPr="001C7B22">
        <w:t>source content management tool allow</w:t>
      </w:r>
      <w:r w:rsidR="00D725C7" w:rsidRPr="001C7B22">
        <w:t>ing</w:t>
      </w:r>
      <w:r w:rsidRPr="001C7B22">
        <w:t xml:space="preserve"> for </w:t>
      </w:r>
      <w:r w:rsidR="00D725C7" w:rsidRPr="001C7B22">
        <w:t xml:space="preserve">an </w:t>
      </w:r>
      <w:r w:rsidRPr="001C7B22">
        <w:t>easy and uniform site administration</w:t>
      </w:r>
      <w:r w:rsidR="00D725C7" w:rsidRPr="001C7B22">
        <w:t xml:space="preserve">, the </w:t>
      </w:r>
      <w:r w:rsidR="001F57CD" w:rsidRPr="001C7B22">
        <w:t>p</w:t>
      </w:r>
      <w:r w:rsidR="00D725C7" w:rsidRPr="001C7B22">
        <w:t>ortal builds on an innovative concept</w:t>
      </w:r>
      <w:r w:rsidRPr="001C7B22">
        <w:t>. The developed solution includes a standard website structure for local governments, tools for site administration and built-in interfacing with public registers.</w:t>
      </w:r>
    </w:p>
    <w:p w14:paraId="590CF6FE" w14:textId="77777777" w:rsidR="003730DF" w:rsidRPr="001C7B22" w:rsidRDefault="003730DF" w:rsidP="00C65AA2">
      <w:pPr>
        <w:pStyle w:val="Heading2"/>
      </w:pPr>
      <w:bookmarkStart w:id="42" w:name="_Toc1474990"/>
      <w:r w:rsidRPr="001C7B22">
        <w:t>Networks</w:t>
      </w:r>
      <w:bookmarkEnd w:id="42"/>
    </w:p>
    <w:p w14:paraId="616C505A" w14:textId="6C5BF8C8" w:rsidR="00127B32" w:rsidRPr="001C7B22" w:rsidRDefault="00F931EA" w:rsidP="005A77C7">
      <w:pPr>
        <w:pStyle w:val="Subtitle"/>
      </w:pPr>
      <w:r w:rsidRPr="001C7B22">
        <w:rPr>
          <w:rStyle w:val="Hyperlink"/>
          <w:color w:val="F7A33D"/>
          <w:sz w:val="22"/>
        </w:rPr>
        <w:t>ASOnet</w:t>
      </w:r>
      <w:r w:rsidR="004D45FE" w:rsidRPr="001C7B22">
        <w:rPr>
          <w:rStyle w:val="Hyperlink"/>
          <w:color w:val="F7A33D"/>
          <w:sz w:val="22"/>
        </w:rPr>
        <w:t>’</w:t>
      </w:r>
      <w:r w:rsidRPr="001C7B22">
        <w:rPr>
          <w:rStyle w:val="Hyperlink"/>
          <w:color w:val="F7A33D"/>
          <w:sz w:val="22"/>
        </w:rPr>
        <w:t xml:space="preserve">s </w:t>
      </w:r>
      <w:r w:rsidR="004D45FE" w:rsidRPr="001C7B22">
        <w:rPr>
          <w:rStyle w:val="Hyperlink"/>
          <w:color w:val="F7A33D"/>
          <w:sz w:val="22"/>
        </w:rPr>
        <w:t>‘</w:t>
      </w:r>
      <w:r w:rsidRPr="001C7B22">
        <w:rPr>
          <w:rStyle w:val="Hyperlink"/>
          <w:color w:val="F7A33D"/>
          <w:sz w:val="22"/>
        </w:rPr>
        <w:t>EEBone</w:t>
      </w:r>
      <w:r w:rsidR="004D45FE" w:rsidRPr="001C7B22">
        <w:rPr>
          <w:rStyle w:val="Hyperlink"/>
          <w:color w:val="F7A33D"/>
          <w:sz w:val="22"/>
        </w:rPr>
        <w:t>’</w:t>
      </w:r>
    </w:p>
    <w:p w14:paraId="74456B0E" w14:textId="611D41A5" w:rsidR="007847A8" w:rsidRPr="001C7B22" w:rsidRDefault="00102F0B" w:rsidP="00127B32">
      <w:hyperlink r:id="rId142" w:history="1">
        <w:r w:rsidR="00127B32" w:rsidRPr="001C7B22">
          <w:rPr>
            <w:rStyle w:val="Hyperlink"/>
          </w:rPr>
          <w:t>EEBone</w:t>
        </w:r>
      </w:hyperlink>
      <w:r w:rsidR="00C44DD1" w:rsidRPr="001C7B22">
        <w:rPr>
          <w:sz w:val="18"/>
        </w:rPr>
        <w:t xml:space="preserve"> </w:t>
      </w:r>
      <w:r w:rsidR="00127B32" w:rsidRPr="001C7B22">
        <w:t xml:space="preserve">(PeaTee) is the broadband network </w:t>
      </w:r>
      <w:r w:rsidR="00D725C7" w:rsidRPr="001C7B22">
        <w:t xml:space="preserve">for </w:t>
      </w:r>
      <w:r w:rsidR="00127B32" w:rsidRPr="001C7B22">
        <w:t xml:space="preserve">data communication among </w:t>
      </w:r>
      <w:r w:rsidR="00D725C7" w:rsidRPr="001C7B22">
        <w:t>g</w:t>
      </w:r>
      <w:r w:rsidR="00127B32" w:rsidRPr="001C7B22">
        <w:t xml:space="preserve">overnment institutions. </w:t>
      </w:r>
      <w:r w:rsidR="007847A8" w:rsidRPr="001C7B22">
        <w:t xml:space="preserve">More in detail, EEBone </w:t>
      </w:r>
      <w:r w:rsidR="00127B32" w:rsidRPr="001C7B22">
        <w:t xml:space="preserve">is a </w:t>
      </w:r>
      <w:r w:rsidR="007847A8" w:rsidRPr="001C7B22">
        <w:t>g</w:t>
      </w:r>
      <w:r w:rsidR="00127B32" w:rsidRPr="001C7B22">
        <w:t>overnment-wide backbone network connecting more than 20</w:t>
      </w:r>
      <w:r w:rsidR="004D45FE" w:rsidRPr="001C7B22">
        <w:t> </w:t>
      </w:r>
      <w:r w:rsidR="00127B32" w:rsidRPr="001C7B22">
        <w:t xml:space="preserve">000 computers from all </w:t>
      </w:r>
      <w:r w:rsidR="007847A8" w:rsidRPr="001C7B22">
        <w:t>g</w:t>
      </w:r>
      <w:r w:rsidR="00127B32" w:rsidRPr="001C7B22">
        <w:t>overnment offices across the country</w:t>
      </w:r>
      <w:r w:rsidR="00F808CD" w:rsidRPr="001C7B22">
        <w:t>,</w:t>
      </w:r>
      <w:r w:rsidR="007847A8" w:rsidRPr="001C7B22">
        <w:t xml:space="preserve"> and</w:t>
      </w:r>
      <w:r w:rsidR="00127B32" w:rsidRPr="001C7B22">
        <w:t xml:space="preserve"> providing secure access to the </w:t>
      </w:r>
      <w:r w:rsidR="004D45FE" w:rsidRPr="001C7B22">
        <w:t>i</w:t>
      </w:r>
      <w:r w:rsidR="00127B32" w:rsidRPr="001C7B22">
        <w:t xml:space="preserve">nternet and the </w:t>
      </w:r>
      <w:r w:rsidR="007847A8" w:rsidRPr="001C7B22">
        <w:t>g</w:t>
      </w:r>
      <w:r w:rsidR="00127B32" w:rsidRPr="001C7B22">
        <w:t>overnment</w:t>
      </w:r>
      <w:r w:rsidR="004D45FE" w:rsidRPr="001C7B22">
        <w:t>’</w:t>
      </w:r>
      <w:r w:rsidR="00127B32" w:rsidRPr="001C7B22">
        <w:t xml:space="preserve">s </w:t>
      </w:r>
      <w:r w:rsidR="004D45FE" w:rsidRPr="001C7B22">
        <w:t>i</w:t>
      </w:r>
      <w:r w:rsidR="00127B32" w:rsidRPr="001C7B22">
        <w:t xml:space="preserve">ntranet. </w:t>
      </w:r>
    </w:p>
    <w:p w14:paraId="135383FC" w14:textId="0ADD865D" w:rsidR="00127B32" w:rsidRPr="001C7B22" w:rsidRDefault="00127B32" w:rsidP="00127B32">
      <w:r w:rsidRPr="001C7B22">
        <w:t xml:space="preserve">The network was launched in October 1998, and </w:t>
      </w:r>
      <w:r w:rsidR="007847A8" w:rsidRPr="001C7B22">
        <w:t xml:space="preserve">was </w:t>
      </w:r>
      <w:r w:rsidRPr="001C7B22">
        <w:t>develop</w:t>
      </w:r>
      <w:r w:rsidR="007847A8" w:rsidRPr="001C7B22">
        <w:t>ed</w:t>
      </w:r>
      <w:r w:rsidRPr="001C7B22">
        <w:t xml:space="preserve"> based on </w:t>
      </w:r>
      <w:r w:rsidRPr="001C7B22">
        <w:rPr>
          <w:bCs/>
        </w:rPr>
        <w:t>ASONet</w:t>
      </w:r>
      <w:r w:rsidR="007847A8" w:rsidRPr="001C7B22">
        <w:rPr>
          <w:bCs/>
        </w:rPr>
        <w:t>, the backbone network</w:t>
      </w:r>
      <w:r w:rsidRPr="001C7B22">
        <w:t xml:space="preserve"> elaborated by the Border Guard Administration, the Customs Board and the Police Board in 1993. The network currently provides approximately 50% of all administrative services to the various associations. </w:t>
      </w:r>
      <w:r w:rsidR="00F808CD" w:rsidRPr="001C7B22">
        <w:t xml:space="preserve">The use of the backbone </w:t>
      </w:r>
      <w:r w:rsidR="00F808CD" w:rsidRPr="001C7B22">
        <w:lastRenderedPageBreak/>
        <w:t>network is financed centrally from the State budget and is free of charge for subscribed clients. Clients only need to pay to access the backbone network and to determine the access connection service themselves.</w:t>
      </w:r>
    </w:p>
    <w:p w14:paraId="05FB149F" w14:textId="7549EC61" w:rsidR="00127B32" w:rsidRPr="001C7B22" w:rsidRDefault="00127B32" w:rsidP="00127B32">
      <w:r w:rsidRPr="001C7B22">
        <w:t>RIA is highly involved in running the network, either as a mediator of customised value-added data services, or as a provider of customer service</w:t>
      </w:r>
      <w:r w:rsidR="007847A8" w:rsidRPr="001C7B22">
        <w:t>s</w:t>
      </w:r>
      <w:r w:rsidRPr="001C7B22">
        <w:t xml:space="preserve">. </w:t>
      </w:r>
    </w:p>
    <w:p w14:paraId="0C52C279" w14:textId="2FFE4B10" w:rsidR="00D264D3" w:rsidRPr="001C7B22" w:rsidRDefault="00D6078C" w:rsidP="005A77C7">
      <w:pPr>
        <w:pStyle w:val="Subtitle"/>
      </w:pPr>
      <w:r w:rsidRPr="001C7B22">
        <w:rPr>
          <w:rStyle w:val="Hyperlink"/>
          <w:color w:val="F7A33D"/>
          <w:sz w:val="22"/>
        </w:rPr>
        <w:t xml:space="preserve">Management </w:t>
      </w:r>
      <w:r w:rsidR="00D264D3" w:rsidRPr="001C7B22">
        <w:rPr>
          <w:rStyle w:val="Hyperlink"/>
          <w:color w:val="F7A33D"/>
          <w:sz w:val="22"/>
        </w:rPr>
        <w:t xml:space="preserve">System of the State </w:t>
      </w:r>
      <w:r w:rsidR="00EF69D5" w:rsidRPr="001C7B22">
        <w:rPr>
          <w:rStyle w:val="Hyperlink"/>
          <w:color w:val="F7A33D"/>
          <w:sz w:val="22"/>
        </w:rPr>
        <w:t>I</w:t>
      </w:r>
      <w:r w:rsidR="00D264D3" w:rsidRPr="001C7B22">
        <w:rPr>
          <w:rStyle w:val="Hyperlink"/>
          <w:color w:val="F7A33D"/>
          <w:sz w:val="22"/>
        </w:rPr>
        <w:t xml:space="preserve">nformation </w:t>
      </w:r>
      <w:r w:rsidR="00EF69D5" w:rsidRPr="001C7B22">
        <w:rPr>
          <w:rStyle w:val="Hyperlink"/>
          <w:color w:val="F7A33D"/>
          <w:sz w:val="22"/>
        </w:rPr>
        <w:t>S</w:t>
      </w:r>
      <w:r w:rsidR="00D264D3" w:rsidRPr="001C7B22">
        <w:rPr>
          <w:rStyle w:val="Hyperlink"/>
          <w:color w:val="F7A33D"/>
          <w:sz w:val="22"/>
        </w:rPr>
        <w:t>ystem</w:t>
      </w:r>
    </w:p>
    <w:p w14:paraId="5DFB63F6" w14:textId="487031CC" w:rsidR="00D264D3" w:rsidRPr="001C7B22" w:rsidRDefault="00D223E3" w:rsidP="0042195D">
      <w:pPr>
        <w:keepNext/>
      </w:pPr>
      <w:r w:rsidRPr="001C7B22">
        <w:t xml:space="preserve">The creation and maintenance of government databases is governed by the </w:t>
      </w:r>
      <w:hyperlink r:id="rId143" w:history="1">
        <w:r w:rsidR="00F808CD" w:rsidRPr="001C7B22">
          <w:rPr>
            <w:rStyle w:val="Hyperlink"/>
          </w:rPr>
          <w:t xml:space="preserve">Public Information Act </w:t>
        </w:r>
      </w:hyperlink>
      <w:r w:rsidR="00F808CD" w:rsidRPr="00C4738E">
        <w:t>of 2007</w:t>
      </w:r>
      <w:r w:rsidRPr="001C7B22">
        <w:t xml:space="preserve">, establishing a </w:t>
      </w:r>
      <w:hyperlink r:id="rId144" w:history="1">
        <w:r w:rsidRPr="001C7B22">
          <w:rPr>
            <w:rStyle w:val="Hyperlink"/>
          </w:rPr>
          <w:t xml:space="preserve">Management System for </w:t>
        </w:r>
        <w:r w:rsidR="00F808CD" w:rsidRPr="001C7B22">
          <w:rPr>
            <w:rStyle w:val="Hyperlink"/>
          </w:rPr>
          <w:t xml:space="preserve">the </w:t>
        </w:r>
        <w:r w:rsidRPr="001C7B22">
          <w:rPr>
            <w:rStyle w:val="Hyperlink"/>
          </w:rPr>
          <w:t>State Information System (RIHA)</w:t>
        </w:r>
      </w:hyperlink>
      <w:r w:rsidRPr="001C7B22">
        <w:t xml:space="preserve"> where all databases and information systems must be registered. </w:t>
      </w:r>
      <w:r w:rsidR="00D264D3" w:rsidRPr="001C7B22">
        <w:t>The objective of</w:t>
      </w:r>
      <w:r w:rsidR="00D6078C" w:rsidRPr="001C7B22">
        <w:t xml:space="preserve"> the</w:t>
      </w:r>
      <w:r w:rsidR="00D264D3" w:rsidRPr="001C7B22">
        <w:t xml:space="preserve"> </w:t>
      </w:r>
      <w:r w:rsidRPr="001C7B22">
        <w:t>RIHA</w:t>
      </w:r>
      <w:r w:rsidR="00D264D3" w:rsidRPr="001C7B22">
        <w:t xml:space="preserve"> is to ensure the </w:t>
      </w:r>
      <w:r w:rsidR="00D264D3" w:rsidRPr="001C7B22">
        <w:rPr>
          <w:bCs/>
        </w:rPr>
        <w:t>interoperability</w:t>
      </w:r>
      <w:r w:rsidR="00D264D3" w:rsidRPr="001C7B22">
        <w:t xml:space="preserve"> of public sector information systems</w:t>
      </w:r>
      <w:r w:rsidR="00F808CD" w:rsidRPr="001C7B22">
        <w:t>,</w:t>
      </w:r>
      <w:r w:rsidR="00D264D3" w:rsidRPr="001C7B22">
        <w:t xml:space="preserve"> and the </w:t>
      </w:r>
      <w:r w:rsidR="00D264D3" w:rsidRPr="001C7B22">
        <w:rPr>
          <w:bCs/>
        </w:rPr>
        <w:t>reuse</w:t>
      </w:r>
      <w:r w:rsidR="00D264D3" w:rsidRPr="001C7B22">
        <w:t xml:space="preserve"> of technical, organisational and semantic resources, so as to give a clear view of the </w:t>
      </w:r>
      <w:r w:rsidR="001F57CD" w:rsidRPr="001C7B22">
        <w:t>S</w:t>
      </w:r>
      <w:r w:rsidR="00D264D3" w:rsidRPr="001C7B22">
        <w:t>tate registers and the</w:t>
      </w:r>
      <w:r w:rsidR="00D6078C" w:rsidRPr="001C7B22">
        <w:t xml:space="preserve"> relat</w:t>
      </w:r>
      <w:r w:rsidR="001F57CD" w:rsidRPr="001C7B22">
        <w:t>ed</w:t>
      </w:r>
      <w:r w:rsidR="00D264D3" w:rsidRPr="001C7B22">
        <w:t xml:space="preserve"> services. </w:t>
      </w:r>
      <w:r w:rsidR="00347438" w:rsidRPr="001C7B22">
        <w:t>The system of integrated registers also allows for the application of new principles to administrative arrangements, such as citizen-orientation, flexibility, swiftness, and cost and time effectiveness for both citizens and the State.</w:t>
      </w:r>
    </w:p>
    <w:p w14:paraId="08A05C37" w14:textId="067AE839" w:rsidR="00D223E3" w:rsidRPr="001C7B22" w:rsidRDefault="00D6078C" w:rsidP="00D264D3">
      <w:r w:rsidRPr="001C7B22">
        <w:t xml:space="preserve">The </w:t>
      </w:r>
      <w:r w:rsidR="00D264D3" w:rsidRPr="001C7B22">
        <w:t>RIHA includes metadata about existing public sector databases</w:t>
      </w:r>
      <w:r w:rsidRPr="001C7B22">
        <w:t>,</w:t>
      </w:r>
      <w:r w:rsidR="00D264D3" w:rsidRPr="001C7B22">
        <w:t xml:space="preserve"> ranging from information on the administrators of the databases to the eServices offered and the technical data concerning the environment/platform. In the same web-based environment, requests to other information systems can be made to launch a </w:t>
      </w:r>
      <w:r w:rsidR="00D264D3" w:rsidRPr="001C7B22">
        <w:rPr>
          <w:bCs/>
        </w:rPr>
        <w:t>new X</w:t>
      </w:r>
      <w:r w:rsidR="00347438" w:rsidRPr="001C7B22">
        <w:rPr>
          <w:bCs/>
        </w:rPr>
        <w:noBreakHyphen/>
      </w:r>
      <w:r w:rsidR="006D73F4" w:rsidRPr="001C7B22">
        <w:rPr>
          <w:bCs/>
        </w:rPr>
        <w:t>tee</w:t>
      </w:r>
      <w:r w:rsidR="00347438" w:rsidRPr="001C7B22">
        <w:rPr>
          <w:bCs/>
        </w:rPr>
        <w:noBreakHyphen/>
      </w:r>
      <w:r w:rsidR="00D264D3" w:rsidRPr="001C7B22">
        <w:rPr>
          <w:bCs/>
        </w:rPr>
        <w:t>based service</w:t>
      </w:r>
      <w:r w:rsidR="00D264D3" w:rsidRPr="001C7B22">
        <w:t xml:space="preserve">. </w:t>
      </w:r>
    </w:p>
    <w:p w14:paraId="1FF93412" w14:textId="28C32EE3" w:rsidR="00D264D3" w:rsidRPr="001C7B22" w:rsidRDefault="00D264D3" w:rsidP="00D264D3"/>
    <w:p w14:paraId="43443747" w14:textId="79CE6B76" w:rsidR="004D37E1" w:rsidRPr="001C7B22" w:rsidRDefault="00B21AC4" w:rsidP="005A77C7">
      <w:pPr>
        <w:pStyle w:val="Subtitle"/>
      </w:pPr>
      <w:r w:rsidRPr="001C7B22">
        <w:t>Trans European Services for Telematics between Administrations</w:t>
      </w:r>
    </w:p>
    <w:p w14:paraId="09A89F96" w14:textId="20CF10CF" w:rsidR="004D37E1" w:rsidRPr="001C7B22" w:rsidRDefault="00B21AC4" w:rsidP="004D37E1">
      <w:r w:rsidRPr="001C7B22">
        <w:t xml:space="preserve">Estonia uses the </w:t>
      </w:r>
      <w:hyperlink r:id="rId145" w:history="1">
        <w:r w:rsidRPr="001C7B22">
          <w:rPr>
            <w:rStyle w:val="Hyperlink"/>
          </w:rPr>
          <w:t>Trans European Services for Telematics between Administrations (TESTA)</w:t>
        </w:r>
      </w:hyperlink>
      <w:r w:rsidRPr="001C7B22">
        <w:t xml:space="preserve"> network as the main cross</w:t>
      </w:r>
      <w:r w:rsidR="00DA5461" w:rsidRPr="001C7B22">
        <w:t>-</w:t>
      </w:r>
      <w:r w:rsidRPr="001C7B22">
        <w:t>border infrastructure to communicate digitally among the EU agencies, institutions and Member States</w:t>
      </w:r>
      <w:r w:rsidR="003F500E" w:rsidRPr="001C7B22">
        <w:t>.</w:t>
      </w:r>
    </w:p>
    <w:p w14:paraId="364F5854" w14:textId="77777777" w:rsidR="003730DF" w:rsidRPr="001C7B22" w:rsidRDefault="007F4BD8" w:rsidP="00C65AA2">
      <w:pPr>
        <w:pStyle w:val="Heading2"/>
      </w:pPr>
      <w:bookmarkStart w:id="43" w:name="_Toc1474991"/>
      <w:r w:rsidRPr="001C7B22">
        <w:t>D</w:t>
      </w:r>
      <w:r w:rsidR="003730DF" w:rsidRPr="001C7B22">
        <w:t>ata Exchange</w:t>
      </w:r>
      <w:bookmarkEnd w:id="43"/>
    </w:p>
    <w:p w14:paraId="7653B181" w14:textId="33B8AC39" w:rsidR="00A826E4" w:rsidRPr="001C7B22" w:rsidRDefault="00A826E4" w:rsidP="005A77C7">
      <w:pPr>
        <w:pStyle w:val="Subtitle"/>
        <w:rPr>
          <w:rStyle w:val="Hyperlink"/>
          <w:color w:val="F7A33D"/>
          <w:sz w:val="22"/>
        </w:rPr>
      </w:pPr>
      <w:r w:rsidRPr="001C7B22">
        <w:rPr>
          <w:rStyle w:val="Hyperlink"/>
          <w:color w:val="F7A33D"/>
          <w:sz w:val="22"/>
        </w:rPr>
        <w:t xml:space="preserve">HOIA </w:t>
      </w:r>
    </w:p>
    <w:p w14:paraId="0ED386EF" w14:textId="7EFD8347" w:rsidR="0025318F" w:rsidRPr="001C7B22" w:rsidRDefault="00102F0B" w:rsidP="005D4F49">
      <w:hyperlink r:id="rId146" w:history="1">
        <w:r w:rsidR="00A826E4" w:rsidRPr="001C7B22">
          <w:rPr>
            <w:rStyle w:val="Hyperlink"/>
          </w:rPr>
          <w:t>HOIA</w:t>
        </w:r>
      </w:hyperlink>
      <w:r w:rsidR="00A826E4" w:rsidRPr="001C7B22">
        <w:t xml:space="preserve"> is a </w:t>
      </w:r>
      <w:r w:rsidR="00143589" w:rsidRPr="001C7B22">
        <w:t xml:space="preserve">decentralised, </w:t>
      </w:r>
      <w:r w:rsidR="00D4627D" w:rsidRPr="001C7B22">
        <w:t xml:space="preserve">free contact tracing mobile application that was developed </w:t>
      </w:r>
      <w:r w:rsidR="002257B4" w:rsidRPr="001C7B22">
        <w:t xml:space="preserve">by </w:t>
      </w:r>
      <w:r w:rsidR="00143589" w:rsidRPr="001C7B22">
        <w:t>the Estonian government and private sector companies.</w:t>
      </w:r>
      <w:r w:rsidR="00194E34" w:rsidRPr="001C7B22">
        <w:t xml:space="preserve"> The purpose of the app is to inform the close contacts of those infected with the coronavirus an</w:t>
      </w:r>
      <w:r w:rsidR="00DA5461" w:rsidRPr="001C7B22">
        <w:t>d</w:t>
      </w:r>
      <w:r w:rsidR="00194E34" w:rsidRPr="001C7B22">
        <w:t xml:space="preserve"> provide them with initial instructions on how to proceed</w:t>
      </w:r>
      <w:r w:rsidR="00DA5461" w:rsidRPr="001C7B22">
        <w:t xml:space="preserve"> thereafter</w:t>
      </w:r>
      <w:r w:rsidR="00194E34" w:rsidRPr="001C7B22">
        <w:t>. In this way, user</w:t>
      </w:r>
      <w:r w:rsidR="00DA5461" w:rsidRPr="001C7B22">
        <w:t>s</w:t>
      </w:r>
      <w:r w:rsidR="00194E34" w:rsidRPr="001C7B22">
        <w:t xml:space="preserve"> can quickly find out about possible close contact</w:t>
      </w:r>
      <w:r w:rsidR="00DA5461" w:rsidRPr="001C7B22">
        <w:t>s</w:t>
      </w:r>
      <w:r w:rsidR="00194E34" w:rsidRPr="001C7B22">
        <w:t xml:space="preserve"> with a COVID-19 infected person, allowing them to take steps to protect their own health and the health of others.</w:t>
      </w:r>
      <w:r w:rsidR="00194E34" w:rsidRPr="001C7B22" w:rsidDel="002257B4">
        <w:t xml:space="preserve"> </w:t>
      </w:r>
      <w:r w:rsidR="00F866AA" w:rsidRPr="001C7B22">
        <w:t>The application was developed as open</w:t>
      </w:r>
      <w:r w:rsidR="00347438" w:rsidRPr="001C7B22">
        <w:t xml:space="preserve"> </w:t>
      </w:r>
      <w:r w:rsidR="00F866AA" w:rsidRPr="001C7B22">
        <w:t xml:space="preserve">source software and the </w:t>
      </w:r>
      <w:hyperlink r:id="rId147" w:history="1">
        <w:r w:rsidR="00F866AA" w:rsidRPr="001C7B22">
          <w:rPr>
            <w:rStyle w:val="Hyperlink"/>
          </w:rPr>
          <w:t>source code</w:t>
        </w:r>
      </w:hyperlink>
      <w:r w:rsidR="00F866AA" w:rsidRPr="001C7B22">
        <w:t xml:space="preserve"> is available </w:t>
      </w:r>
      <w:r w:rsidR="00894176" w:rsidRPr="001C7B22">
        <w:t>for further reuse.</w:t>
      </w:r>
      <w:r w:rsidR="00F866AA" w:rsidRPr="001C7B22">
        <w:t xml:space="preserve"> </w:t>
      </w:r>
    </w:p>
    <w:p w14:paraId="1CFC546D" w14:textId="68C38E18" w:rsidR="00E147B1" w:rsidRPr="001C7B22" w:rsidRDefault="00D90891" w:rsidP="005A77C7">
      <w:pPr>
        <w:pStyle w:val="Subtitle"/>
      </w:pPr>
      <w:r w:rsidRPr="001C7B22">
        <w:rPr>
          <w:rStyle w:val="Hyperlink"/>
          <w:color w:val="F7A33D"/>
          <w:sz w:val="22"/>
        </w:rPr>
        <w:t>X-Road Middleware</w:t>
      </w:r>
    </w:p>
    <w:p w14:paraId="41F3C0B2" w14:textId="5EA22CE8" w:rsidR="006F1192" w:rsidRPr="001C7B22" w:rsidRDefault="007F4BD8" w:rsidP="007F4BD8">
      <w:r w:rsidRPr="001C7B22">
        <w:t xml:space="preserve">Launched in December 2001, the </w:t>
      </w:r>
      <w:hyperlink r:id="rId148" w:history="1">
        <w:r w:rsidRPr="001C7B22">
          <w:rPr>
            <w:rStyle w:val="Hyperlink"/>
          </w:rPr>
          <w:t>X-Road</w:t>
        </w:r>
      </w:hyperlink>
      <w:r w:rsidRPr="001C7B22">
        <w:t xml:space="preserve"> (</w:t>
      </w:r>
      <w:r w:rsidR="006D73F4" w:rsidRPr="001C7B22">
        <w:t xml:space="preserve">referred to as </w:t>
      </w:r>
      <w:hyperlink r:id="rId149" w:history="1">
        <w:r w:rsidRPr="001C7B22">
          <w:rPr>
            <w:rStyle w:val="Hyperlink"/>
            <w:iCs/>
          </w:rPr>
          <w:t>X-</w:t>
        </w:r>
        <w:r w:rsidR="006D73F4" w:rsidRPr="001C7B22">
          <w:rPr>
            <w:rStyle w:val="Hyperlink"/>
            <w:iCs/>
          </w:rPr>
          <w:t>t</w:t>
        </w:r>
        <w:r w:rsidRPr="001C7B22">
          <w:rPr>
            <w:rStyle w:val="Hyperlink"/>
            <w:iCs/>
          </w:rPr>
          <w:t>ee</w:t>
        </w:r>
      </w:hyperlink>
      <w:r w:rsidR="006D73F4" w:rsidRPr="001C7B22">
        <w:rPr>
          <w:iCs/>
        </w:rPr>
        <w:t xml:space="preserve"> in English since 2018</w:t>
      </w:r>
      <w:r w:rsidRPr="001C7B22">
        <w:t xml:space="preserve">) is a middle-tier data exchange layer enabling </w:t>
      </w:r>
      <w:r w:rsidR="0022699F" w:rsidRPr="001C7B22">
        <w:t>g</w:t>
      </w:r>
      <w:r w:rsidRPr="001C7B22">
        <w:t>overnment databases to communicate with each other</w:t>
      </w:r>
      <w:r w:rsidR="006F1192" w:rsidRPr="001C7B22">
        <w:t xml:space="preserve"> and</w:t>
      </w:r>
      <w:r w:rsidR="0022699F" w:rsidRPr="001C7B22">
        <w:t xml:space="preserve"> serv</w:t>
      </w:r>
      <w:r w:rsidR="006F1192" w:rsidRPr="001C7B22">
        <w:t>ing</w:t>
      </w:r>
      <w:r w:rsidR="0022699F" w:rsidRPr="001C7B22">
        <w:t xml:space="preserve"> as main interoperability solution inside Estonia. </w:t>
      </w:r>
      <w:r w:rsidR="006F1192" w:rsidRPr="001C7B22">
        <w:t>In particular, t</w:t>
      </w:r>
      <w:r w:rsidR="0022699F" w:rsidRPr="001C7B22">
        <w:t>he use of X-tee is the mandatory solution for data exchange between public</w:t>
      </w:r>
      <w:r w:rsidR="00347438" w:rsidRPr="001C7B22">
        <w:t xml:space="preserve"> </w:t>
      </w:r>
      <w:r w:rsidR="0022699F" w:rsidRPr="001C7B22">
        <w:t>sector information systems.</w:t>
      </w:r>
      <w:r w:rsidR="006F1192" w:rsidRPr="001C7B22">
        <w:t xml:space="preserve"> </w:t>
      </w:r>
    </w:p>
    <w:p w14:paraId="173F9F22" w14:textId="03D81E5B" w:rsidR="007F4BD8" w:rsidRPr="001C7B22" w:rsidRDefault="0022699F" w:rsidP="007F4BD8">
      <w:r w:rsidRPr="001C7B22">
        <w:t>I</w:t>
      </w:r>
      <w:r w:rsidR="007F4BD8" w:rsidRPr="001C7B22">
        <w:t>nitially developed as an environment facilitating the formulation of queries to different databases in a standardised way</w:t>
      </w:r>
      <w:r w:rsidRPr="001C7B22">
        <w:t>,</w:t>
      </w:r>
      <w:r w:rsidR="007F4BD8" w:rsidRPr="001C7B22">
        <w:t xml:space="preserve"> </w:t>
      </w:r>
      <w:r w:rsidRPr="001C7B22">
        <w:t>t</w:t>
      </w:r>
      <w:r w:rsidR="007F4BD8" w:rsidRPr="001C7B22">
        <w:t>he system allows officials, as well as legal and natural entities</w:t>
      </w:r>
      <w:r w:rsidRPr="001C7B22">
        <w:t>,</w:t>
      </w:r>
      <w:r w:rsidR="007F4BD8" w:rsidRPr="001C7B22">
        <w:t xml:space="preserve"> to search data from national databases over the </w:t>
      </w:r>
      <w:r w:rsidR="00EB0BDB" w:rsidRPr="001C7B22">
        <w:t>i</w:t>
      </w:r>
      <w:r w:rsidR="007F4BD8" w:rsidRPr="001C7B22">
        <w:t>nternet</w:t>
      </w:r>
      <w:r w:rsidR="006F1192" w:rsidRPr="001C7B22">
        <w:t>,</w:t>
      </w:r>
      <w:r w:rsidR="007F4BD8" w:rsidRPr="001C7B22">
        <w:t xml:space="preserve"> within the limits of their authority, using a unified user interface.</w:t>
      </w:r>
    </w:p>
    <w:p w14:paraId="7EC8A467" w14:textId="62D1C823" w:rsidR="007F4BD8" w:rsidRPr="001C7B22" w:rsidRDefault="007F4BD8" w:rsidP="007F4BD8">
      <w:r w:rsidRPr="001C7B22">
        <w:t xml:space="preserve">In addition, the system has been further developed to enable the creation of eServices capable of </w:t>
      </w:r>
      <w:r w:rsidRPr="001C7B22">
        <w:rPr>
          <w:bCs/>
        </w:rPr>
        <w:t>simultaneously</w:t>
      </w:r>
      <w:r w:rsidRPr="001C7B22">
        <w:t xml:space="preserve"> using data </w:t>
      </w:r>
      <w:r w:rsidR="0022699F" w:rsidRPr="001C7B22">
        <w:t xml:space="preserve">stored </w:t>
      </w:r>
      <w:r w:rsidRPr="001C7B22">
        <w:t xml:space="preserve">in different databases. </w:t>
      </w:r>
      <w:r w:rsidR="0022699F" w:rsidRPr="001C7B22">
        <w:t>As a result, s</w:t>
      </w:r>
      <w:r w:rsidRPr="001C7B22">
        <w:t>everal extensions have been developed for the X-</w:t>
      </w:r>
      <w:r w:rsidR="008E27CB" w:rsidRPr="001C7B22">
        <w:t xml:space="preserve">tee </w:t>
      </w:r>
      <w:r w:rsidRPr="001C7B22">
        <w:t>system</w:t>
      </w:r>
      <w:r w:rsidR="0022699F" w:rsidRPr="001C7B22">
        <w:t xml:space="preserve">, such as </w:t>
      </w:r>
      <w:r w:rsidRPr="001C7B22">
        <w:t xml:space="preserve">writing operations </w:t>
      </w:r>
      <w:r w:rsidR="006F1192" w:rsidRPr="001C7B22">
        <w:t xml:space="preserve">in </w:t>
      </w:r>
      <w:r w:rsidRPr="001C7B22">
        <w:t xml:space="preserve">databases, transmitting huge datasets between information systems, performing </w:t>
      </w:r>
      <w:r w:rsidRPr="001C7B22">
        <w:lastRenderedPageBreak/>
        <w:t xml:space="preserve">successive </w:t>
      </w:r>
      <w:r w:rsidR="00A40F75" w:rsidRPr="001C7B22">
        <w:t xml:space="preserve">data </w:t>
      </w:r>
      <w:r w:rsidRPr="001C7B22">
        <w:t xml:space="preserve">search operations in different data sheets </w:t>
      </w:r>
      <w:r w:rsidR="0022699F" w:rsidRPr="001C7B22">
        <w:t xml:space="preserve">and </w:t>
      </w:r>
      <w:r w:rsidRPr="001C7B22">
        <w:t xml:space="preserve">providing services via web portals. </w:t>
      </w:r>
    </w:p>
    <w:p w14:paraId="362255FD" w14:textId="50EA8A84" w:rsidR="00E147B1" w:rsidRPr="001C7B22" w:rsidRDefault="006F1192" w:rsidP="00E147B1">
      <w:r w:rsidRPr="001C7B22">
        <w:t>More in detail, t</w:t>
      </w:r>
      <w:r w:rsidR="007F4BD8" w:rsidRPr="001C7B22">
        <w:t>he X-</w:t>
      </w:r>
      <w:r w:rsidR="006D73F4" w:rsidRPr="001C7B22">
        <w:t>tee</w:t>
      </w:r>
      <w:r w:rsidR="007F4BD8" w:rsidRPr="001C7B22">
        <w:t xml:space="preserve">, as one of the cornerstones of the Estonian State Information </w:t>
      </w:r>
      <w:r w:rsidR="0022699F" w:rsidRPr="001C7B22">
        <w:t>S</w:t>
      </w:r>
      <w:r w:rsidR="007F4BD8" w:rsidRPr="001C7B22">
        <w:t xml:space="preserve">ystem, offers the following services: </w:t>
      </w:r>
      <w:r w:rsidR="00A40F75" w:rsidRPr="001C7B22">
        <w:t xml:space="preserve">(i) </w:t>
      </w:r>
      <w:r w:rsidR="007F4BD8" w:rsidRPr="001C7B22">
        <w:t xml:space="preserve">authentication; </w:t>
      </w:r>
      <w:r w:rsidR="00A40F75" w:rsidRPr="001C7B22">
        <w:t xml:space="preserve">(ii) </w:t>
      </w:r>
      <w:r w:rsidR="007F4BD8" w:rsidRPr="001C7B22">
        <w:t xml:space="preserve">authorisation; </w:t>
      </w:r>
      <w:r w:rsidR="00A40F75" w:rsidRPr="001C7B22">
        <w:t xml:space="preserve">(iii) </w:t>
      </w:r>
      <w:r w:rsidR="007F4BD8" w:rsidRPr="001C7B22">
        <w:t>MISP (mini-portal system);</w:t>
      </w:r>
      <w:r w:rsidR="00A40F75" w:rsidRPr="001C7B22">
        <w:t xml:space="preserve"> (iv)</w:t>
      </w:r>
      <w:r w:rsidR="007F4BD8" w:rsidRPr="001C7B22">
        <w:t xml:space="preserve"> register</w:t>
      </w:r>
      <w:r w:rsidRPr="001C7B22">
        <w:t>ing</w:t>
      </w:r>
      <w:r w:rsidR="007F4BD8" w:rsidRPr="001C7B22">
        <w:t xml:space="preserve"> of simple queries; </w:t>
      </w:r>
      <w:r w:rsidR="00A40F75" w:rsidRPr="001C7B22">
        <w:t xml:space="preserve">(v) </w:t>
      </w:r>
      <w:r w:rsidR="007F4BD8" w:rsidRPr="001C7B22">
        <w:t xml:space="preserve">queries to various databases and registers; </w:t>
      </w:r>
      <w:r w:rsidR="00A40F75" w:rsidRPr="001C7B22">
        <w:t xml:space="preserve">(vi) </w:t>
      </w:r>
      <w:r w:rsidR="007F4BD8" w:rsidRPr="001C7B22">
        <w:t>opportunities to write registers;</w:t>
      </w:r>
      <w:r w:rsidR="00A40F75" w:rsidRPr="001C7B22">
        <w:t xml:space="preserve"> (vii)</w:t>
      </w:r>
      <w:r w:rsidR="007F4BD8" w:rsidRPr="001C7B22">
        <w:t xml:space="preserve"> sending </w:t>
      </w:r>
      <w:r w:rsidR="00EB0BDB" w:rsidRPr="001C7B22">
        <w:t xml:space="preserve">of </w:t>
      </w:r>
      <w:r w:rsidR="007F4BD8" w:rsidRPr="001C7B22">
        <w:t xml:space="preserve">large amounts of data over the </w:t>
      </w:r>
      <w:r w:rsidR="00EB0BDB" w:rsidRPr="001C7B22">
        <w:t>i</w:t>
      </w:r>
      <w:r w:rsidR="007F4BD8" w:rsidRPr="001C7B22">
        <w:t xml:space="preserve">nternet; </w:t>
      </w:r>
      <w:r w:rsidR="00A40F75" w:rsidRPr="001C7B22">
        <w:t xml:space="preserve">(viii) </w:t>
      </w:r>
      <w:r w:rsidR="007F4BD8" w:rsidRPr="001C7B22">
        <w:t xml:space="preserve">secure data interchange, recording </w:t>
      </w:r>
      <w:r w:rsidR="00EB0BDB" w:rsidRPr="001C7B22">
        <w:t xml:space="preserve">of </w:t>
      </w:r>
      <w:r w:rsidR="007F4BD8" w:rsidRPr="001C7B22">
        <w:t xml:space="preserve">logs and search tracking option; </w:t>
      </w:r>
      <w:r w:rsidR="00FD2658" w:rsidRPr="001C7B22">
        <w:t xml:space="preserve">(ix) </w:t>
      </w:r>
      <w:r w:rsidR="007F4BD8" w:rsidRPr="001C7B22">
        <w:t xml:space="preserve">running of </w:t>
      </w:r>
      <w:r w:rsidRPr="001C7B22">
        <w:t xml:space="preserve">the </w:t>
      </w:r>
      <w:r w:rsidR="007F4BD8" w:rsidRPr="001C7B22">
        <w:t>citizen</w:t>
      </w:r>
      <w:r w:rsidRPr="001C7B22">
        <w:t>’s</w:t>
      </w:r>
      <w:r w:rsidR="007F4BD8" w:rsidRPr="001C7B22">
        <w:t xml:space="preserve"> portal and operator</w:t>
      </w:r>
      <w:r w:rsidR="00EB0BDB" w:rsidRPr="001C7B22">
        <w:t>’</w:t>
      </w:r>
      <w:r w:rsidR="007F4BD8" w:rsidRPr="001C7B22">
        <w:t xml:space="preserve">s portal; </w:t>
      </w:r>
      <w:r w:rsidRPr="001C7B22">
        <w:t xml:space="preserve">and </w:t>
      </w:r>
      <w:r w:rsidR="00FD2658" w:rsidRPr="001C7B22">
        <w:t xml:space="preserve">(x) </w:t>
      </w:r>
      <w:r w:rsidR="007F4BD8" w:rsidRPr="001C7B22">
        <w:t>central and local monitoring and collection service description in a special database (WSDL mode).</w:t>
      </w:r>
    </w:p>
    <w:p w14:paraId="5E499FF4" w14:textId="77777777" w:rsidR="003730DF" w:rsidRPr="001C7B22" w:rsidRDefault="003730DF" w:rsidP="00C65AA2">
      <w:pPr>
        <w:pStyle w:val="Heading2"/>
      </w:pPr>
      <w:bookmarkStart w:id="44" w:name="_Toc1474992"/>
      <w:r w:rsidRPr="001C7B22">
        <w:t>eID and Trust Services</w:t>
      </w:r>
      <w:bookmarkEnd w:id="44"/>
    </w:p>
    <w:p w14:paraId="498A33B3" w14:textId="2813F29B" w:rsidR="00EB3EF9" w:rsidRPr="001C7B22" w:rsidRDefault="00575959" w:rsidP="005A77C7">
      <w:pPr>
        <w:pStyle w:val="Subtitle"/>
      </w:pPr>
      <w:r w:rsidRPr="001C7B22">
        <w:rPr>
          <w:rStyle w:val="Hyperlink"/>
          <w:color w:val="F7A33D"/>
          <w:sz w:val="22"/>
        </w:rPr>
        <w:t xml:space="preserve">Electronic ID </w:t>
      </w:r>
      <w:r w:rsidR="00FD2658" w:rsidRPr="001C7B22">
        <w:rPr>
          <w:rStyle w:val="Hyperlink"/>
          <w:color w:val="F7A33D"/>
          <w:sz w:val="22"/>
        </w:rPr>
        <w:t>C</w:t>
      </w:r>
      <w:r w:rsidRPr="001C7B22">
        <w:rPr>
          <w:rStyle w:val="Hyperlink"/>
          <w:color w:val="F7A33D"/>
          <w:sz w:val="22"/>
        </w:rPr>
        <w:t>ard</w:t>
      </w:r>
    </w:p>
    <w:p w14:paraId="55EE2E9F" w14:textId="37776ACD" w:rsidR="00B75966" w:rsidRPr="001C7B22" w:rsidRDefault="00B75966" w:rsidP="00B75966">
      <w:r w:rsidRPr="001C7B22">
        <w:t xml:space="preserve">Estonia started issuing </w:t>
      </w:r>
      <w:hyperlink r:id="rId150" w:history="1">
        <w:r w:rsidR="00A07799" w:rsidRPr="001C7B22">
          <w:rPr>
            <w:rStyle w:val="Hyperlink"/>
          </w:rPr>
          <w:t xml:space="preserve">national </w:t>
        </w:r>
        <w:r w:rsidR="00DD096F" w:rsidRPr="001C7B22">
          <w:rPr>
            <w:rStyle w:val="Hyperlink"/>
          </w:rPr>
          <w:t>e</w:t>
        </w:r>
        <w:r w:rsidR="00A07799" w:rsidRPr="001C7B22">
          <w:rPr>
            <w:rStyle w:val="Hyperlink"/>
          </w:rPr>
          <w:t>ID cards</w:t>
        </w:r>
      </w:hyperlink>
      <w:r w:rsidRPr="001C7B22">
        <w:t xml:space="preserve"> in January 2002. The card, fulfill</w:t>
      </w:r>
      <w:r w:rsidR="00A07799" w:rsidRPr="001C7B22">
        <w:t>ing</w:t>
      </w:r>
      <w:r w:rsidRPr="001C7B22">
        <w:t xml:space="preserve"> the requirements of Estonia’s Digital Signatures Act, now replaced by the </w:t>
      </w:r>
      <w:hyperlink r:id="rId151" w:history="1">
        <w:r w:rsidRPr="001C7B22">
          <w:rPr>
            <w:rStyle w:val="Hyperlink"/>
          </w:rPr>
          <w:t>Electronic Identification and Trust Services for Electronic Transactions Act</w:t>
        </w:r>
      </w:hyperlink>
      <w:r w:rsidRPr="001C7B22">
        <w:t xml:space="preserve">, is mandatory for all Estonian citizens and residing foreigners over 15 years of age. </w:t>
      </w:r>
      <w:r w:rsidR="00A07799" w:rsidRPr="001C7B22">
        <w:t xml:space="preserve">The </w:t>
      </w:r>
      <w:r w:rsidR="00DD096F" w:rsidRPr="001C7B22">
        <w:t>e</w:t>
      </w:r>
      <w:r w:rsidR="00A07799" w:rsidRPr="001C7B22">
        <w:t xml:space="preserve">ID card </w:t>
      </w:r>
      <w:r w:rsidRPr="001C7B22">
        <w:t xml:space="preserve">is meant to be the </w:t>
      </w:r>
      <w:r w:rsidRPr="001C7B22">
        <w:rPr>
          <w:bCs/>
        </w:rPr>
        <w:t>primary document</w:t>
      </w:r>
      <w:r w:rsidRPr="001C7B22">
        <w:t xml:space="preserve"> for identifying citizens and residents</w:t>
      </w:r>
      <w:r w:rsidR="00FB60CD" w:rsidRPr="001C7B22">
        <w:t>,</w:t>
      </w:r>
      <w:r w:rsidRPr="001C7B22">
        <w:t xml:space="preserve"> and is </w:t>
      </w:r>
      <w:r w:rsidR="002C2A0A" w:rsidRPr="001C7B22">
        <w:t xml:space="preserve">used for all activities </w:t>
      </w:r>
      <w:r w:rsidRPr="001C7B22">
        <w:t xml:space="preserve">– governmental or private. </w:t>
      </w:r>
      <w:r w:rsidR="00A07799" w:rsidRPr="001C7B22">
        <w:t xml:space="preserve">In particular, the </w:t>
      </w:r>
      <w:hyperlink r:id="rId152" w:history="1">
        <w:r w:rsidR="00FB60CD" w:rsidRPr="001C7B22">
          <w:rPr>
            <w:rStyle w:val="Hyperlink"/>
          </w:rPr>
          <w:t>eID card</w:t>
        </w:r>
      </w:hyperlink>
      <w:r w:rsidR="00A07799" w:rsidRPr="001C7B22">
        <w:t xml:space="preserve"> can be used to vote electronically (since 2005), create a business, verify banking transactions</w:t>
      </w:r>
      <w:r w:rsidR="00FB60CD" w:rsidRPr="001C7B22">
        <w:t xml:space="preserve"> and</w:t>
      </w:r>
      <w:r w:rsidR="00A07799" w:rsidRPr="001C7B22">
        <w:t xml:space="preserve"> access medical history (since 2010)</w:t>
      </w:r>
      <w:r w:rsidR="00B3489A" w:rsidRPr="001C7B22">
        <w:t>, and can work as a virtual ticket</w:t>
      </w:r>
      <w:r w:rsidR="00A07799" w:rsidRPr="001C7B22">
        <w:t>. F</w:t>
      </w:r>
      <w:r w:rsidRPr="001C7B22">
        <w:t>urthermore</w:t>
      </w:r>
      <w:r w:rsidR="00A07799" w:rsidRPr="001C7B22">
        <w:t xml:space="preserve">, the </w:t>
      </w:r>
      <w:r w:rsidR="00DD096F" w:rsidRPr="001C7B22">
        <w:t>e</w:t>
      </w:r>
      <w:r w:rsidR="00A07799" w:rsidRPr="001C7B22">
        <w:t>ID card</w:t>
      </w:r>
      <w:r w:rsidRPr="001C7B22">
        <w:t xml:space="preserve"> </w:t>
      </w:r>
      <w:r w:rsidR="00A07799" w:rsidRPr="001C7B22">
        <w:t xml:space="preserve">is </w:t>
      </w:r>
      <w:r w:rsidRPr="001C7B22">
        <w:t>a valid travel document within the EU. Since 1</w:t>
      </w:r>
      <w:r w:rsidR="00A07799" w:rsidRPr="001C7B22">
        <w:t> </w:t>
      </w:r>
      <w:r w:rsidRPr="001C7B22">
        <w:t xml:space="preserve">January 2007, the card issued by the Citizenship and Migration Board </w:t>
      </w:r>
      <w:r w:rsidR="00BC1184" w:rsidRPr="001C7B22">
        <w:t xml:space="preserve">(CMB) </w:t>
      </w:r>
      <w:r w:rsidRPr="001C7B22">
        <w:t xml:space="preserve">has become valid for </w:t>
      </w:r>
      <w:r w:rsidR="00FB60CD" w:rsidRPr="001C7B22">
        <w:t xml:space="preserve">five </w:t>
      </w:r>
      <w:r w:rsidRPr="001C7B22">
        <w:t xml:space="preserve">years (instead of </w:t>
      </w:r>
      <w:r w:rsidR="00FB60CD" w:rsidRPr="001C7B22">
        <w:t xml:space="preserve">ten </w:t>
      </w:r>
      <w:r w:rsidRPr="001C7B22">
        <w:t xml:space="preserve">years </w:t>
      </w:r>
      <w:r w:rsidR="00A07799" w:rsidRPr="001C7B22">
        <w:t>previously</w:t>
      </w:r>
      <w:r w:rsidRPr="001C7B22">
        <w:t xml:space="preserve">). </w:t>
      </w:r>
      <w:r w:rsidR="00B3489A" w:rsidRPr="001C7B22">
        <w:t>In</w:t>
      </w:r>
      <w:r w:rsidRPr="001C7B22">
        <w:t xml:space="preserve"> January 20</w:t>
      </w:r>
      <w:r w:rsidR="00B7240F" w:rsidRPr="001C7B22">
        <w:t>20</w:t>
      </w:r>
      <w:r w:rsidRPr="001C7B22">
        <w:t>, more than 1</w:t>
      </w:r>
      <w:r w:rsidR="001512EC" w:rsidRPr="001C7B22">
        <w:t>.</w:t>
      </w:r>
      <w:r w:rsidR="00B7240F" w:rsidRPr="001C7B22">
        <w:t>3</w:t>
      </w:r>
      <w:r w:rsidRPr="001C7B22">
        <w:t xml:space="preserve"> million people in Estonia (almost 9</w:t>
      </w:r>
      <w:r w:rsidR="00B7240F" w:rsidRPr="001C7B22">
        <w:t>8</w:t>
      </w:r>
      <w:r w:rsidRPr="001C7B22">
        <w:t xml:space="preserve">% of inhabitants) </w:t>
      </w:r>
      <w:r w:rsidR="001512EC" w:rsidRPr="001C7B22">
        <w:t xml:space="preserve">had </w:t>
      </w:r>
      <w:r w:rsidR="005B462F">
        <w:t>e</w:t>
      </w:r>
      <w:r w:rsidRPr="001C7B22">
        <w:t xml:space="preserve">ID cards. </w:t>
      </w:r>
    </w:p>
    <w:p w14:paraId="2D7F6660" w14:textId="1E3B1237" w:rsidR="00B75966" w:rsidRPr="001C7B22" w:rsidRDefault="00B75966" w:rsidP="00B75966">
      <w:r w:rsidRPr="001C7B22">
        <w:t xml:space="preserve">In addition to being a physical identification document, the card </w:t>
      </w:r>
      <w:r w:rsidR="00A07799" w:rsidRPr="001C7B22">
        <w:t xml:space="preserve">features </w:t>
      </w:r>
      <w:r w:rsidRPr="001C7B22">
        <w:t>advanced electronic functions facilitating secure authentication and providing a legally binding digital signature for public and private online services. An electronic processor chip contains a personal data file, a certificate for authentication, a certificate for digital signature and the associated private keys, protected with PIN codes. The certificates contain only the holder</w:t>
      </w:r>
      <w:r w:rsidR="00FB60CD" w:rsidRPr="001C7B22">
        <w:t>’</w:t>
      </w:r>
      <w:r w:rsidRPr="001C7B22">
        <w:t xml:space="preserve">s name and personal code (national ID code). </w:t>
      </w:r>
    </w:p>
    <w:p w14:paraId="0B8737D6" w14:textId="77777777" w:rsidR="00FD2988" w:rsidRPr="001C7B22" w:rsidRDefault="00CB751B" w:rsidP="005A77C7">
      <w:pPr>
        <w:pStyle w:val="Subtitle"/>
      </w:pPr>
      <w:r w:rsidRPr="001C7B22">
        <w:rPr>
          <w:rStyle w:val="Hyperlink"/>
          <w:color w:val="F7A33D"/>
          <w:sz w:val="22"/>
        </w:rPr>
        <w:t>Mobile-ID</w:t>
      </w:r>
    </w:p>
    <w:p w14:paraId="5D75C0BE" w14:textId="53BDCE17" w:rsidR="003179CA" w:rsidRPr="001C7B22" w:rsidRDefault="00A07799" w:rsidP="003179CA">
      <w:r w:rsidRPr="001C7B22">
        <w:t xml:space="preserve">The </w:t>
      </w:r>
      <w:hyperlink r:id="rId153" w:history="1">
        <w:r w:rsidR="00DD096F" w:rsidRPr="001C7B22">
          <w:rPr>
            <w:rStyle w:val="Hyperlink"/>
          </w:rPr>
          <w:t>mobile-ID</w:t>
        </w:r>
      </w:hyperlink>
      <w:r w:rsidR="003179CA" w:rsidRPr="001C7B22">
        <w:t xml:space="preserve"> is the ID</w:t>
      </w:r>
      <w:r w:rsidR="00FB60CD" w:rsidRPr="001C7B22">
        <w:t xml:space="preserve"> </w:t>
      </w:r>
      <w:r w:rsidR="003179CA" w:rsidRPr="001C7B22">
        <w:t>card</w:t>
      </w:r>
      <w:r w:rsidR="00FB60CD" w:rsidRPr="001C7B22">
        <w:t>-</w:t>
      </w:r>
      <w:r w:rsidR="003179CA" w:rsidRPr="001C7B22">
        <w:t xml:space="preserve">based identity verification and digital signature solution for users of mobile phones in Estonia. </w:t>
      </w:r>
      <w:r w:rsidR="00DD096F" w:rsidRPr="001C7B22">
        <w:t>T</w:t>
      </w:r>
      <w:r w:rsidR="003179CA" w:rsidRPr="001C7B22">
        <w:t>he mobile phone, based on a standardised SIM application, act</w:t>
      </w:r>
      <w:r w:rsidR="00B3489A" w:rsidRPr="001C7B22">
        <w:t>s</w:t>
      </w:r>
      <w:r w:rsidR="003179CA" w:rsidRPr="001C7B22">
        <w:t xml:space="preserve"> as a secure signing device. Thus, similarly to the eID card, the mobile-ID enables </w:t>
      </w:r>
      <w:r w:rsidR="003179CA" w:rsidRPr="001C7B22">
        <w:rPr>
          <w:bCs/>
        </w:rPr>
        <w:t>authentication</w:t>
      </w:r>
      <w:r w:rsidR="003179CA" w:rsidRPr="001C7B22">
        <w:t xml:space="preserve"> and </w:t>
      </w:r>
      <w:r w:rsidR="003179CA" w:rsidRPr="001C7B22">
        <w:rPr>
          <w:bCs/>
        </w:rPr>
        <w:t>digital signing</w:t>
      </w:r>
      <w:r w:rsidR="003179CA" w:rsidRPr="001C7B22">
        <w:t xml:space="preserve"> of documents, bearing the same legal value. The user’s certificates are maintained on the telecom operator’s SIM card</w:t>
      </w:r>
      <w:r w:rsidR="00DD096F" w:rsidRPr="001C7B22">
        <w:t xml:space="preserve"> and require </w:t>
      </w:r>
      <w:r w:rsidR="003179CA" w:rsidRPr="001C7B22">
        <w:t>the user to enter a PIN code</w:t>
      </w:r>
      <w:r w:rsidR="00DD096F" w:rsidRPr="001C7B22">
        <w:t xml:space="preserve"> to be used</w:t>
      </w:r>
      <w:r w:rsidR="003179CA" w:rsidRPr="001C7B22">
        <w:t>.</w:t>
      </w:r>
    </w:p>
    <w:p w14:paraId="3563DD32" w14:textId="77777777" w:rsidR="00850E6A" w:rsidRPr="001C7B22" w:rsidRDefault="00850E6A" w:rsidP="005A77C7">
      <w:pPr>
        <w:pStyle w:val="Subtitle"/>
        <w:rPr>
          <w:rStyle w:val="Hyperlink"/>
          <w:color w:val="F7A33D"/>
          <w:sz w:val="22"/>
        </w:rPr>
      </w:pPr>
      <w:r w:rsidRPr="001C7B22">
        <w:rPr>
          <w:rStyle w:val="Hyperlink"/>
          <w:color w:val="F7A33D"/>
          <w:sz w:val="22"/>
        </w:rPr>
        <w:t>Smart</w:t>
      </w:r>
      <w:r w:rsidR="007332F5" w:rsidRPr="001C7B22">
        <w:rPr>
          <w:rStyle w:val="Hyperlink"/>
          <w:color w:val="F7A33D"/>
          <w:sz w:val="22"/>
        </w:rPr>
        <w:t>-</w:t>
      </w:r>
      <w:r w:rsidRPr="001C7B22">
        <w:rPr>
          <w:rStyle w:val="Hyperlink"/>
          <w:color w:val="F7A33D"/>
          <w:sz w:val="22"/>
        </w:rPr>
        <w:t>ID</w:t>
      </w:r>
    </w:p>
    <w:p w14:paraId="53298ECB" w14:textId="30CE3DF4" w:rsidR="00850E6A" w:rsidRPr="001C7B22" w:rsidRDefault="00DD096F" w:rsidP="0052066D">
      <w:r w:rsidRPr="001C7B22">
        <w:t xml:space="preserve">As an alternative to </w:t>
      </w:r>
      <w:r w:rsidR="00BC1184" w:rsidRPr="001C7B22">
        <w:t xml:space="preserve">the </w:t>
      </w:r>
      <w:r w:rsidRPr="001C7B22">
        <w:t xml:space="preserve">mobile-ID, </w:t>
      </w:r>
      <w:r w:rsidR="007332F5" w:rsidRPr="001C7B22">
        <w:t xml:space="preserve">Estonia has a new private sector-offered solution for secure authentication, called </w:t>
      </w:r>
      <w:hyperlink r:id="rId154" w:history="1">
        <w:r w:rsidR="007332F5" w:rsidRPr="001C7B22">
          <w:rPr>
            <w:rStyle w:val="Hyperlink"/>
          </w:rPr>
          <w:t>smart-ID</w:t>
        </w:r>
      </w:hyperlink>
      <w:r w:rsidR="007332F5" w:rsidRPr="001C7B22">
        <w:t xml:space="preserve">. </w:t>
      </w:r>
      <w:r w:rsidRPr="001C7B22">
        <w:t>The s</w:t>
      </w:r>
      <w:r w:rsidR="007332F5" w:rsidRPr="001C7B22">
        <w:t>mart-ID can be used to log in to e</w:t>
      </w:r>
      <w:r w:rsidR="00900747" w:rsidRPr="001C7B22">
        <w:t>S</w:t>
      </w:r>
      <w:r w:rsidR="007332F5" w:rsidRPr="001C7B22">
        <w:t xml:space="preserve">ervices, </w:t>
      </w:r>
      <w:r w:rsidR="00BC1184" w:rsidRPr="001C7B22">
        <w:t xml:space="preserve">to use the </w:t>
      </w:r>
      <w:r w:rsidR="007332F5" w:rsidRPr="001C7B22">
        <w:t xml:space="preserve">online banking and </w:t>
      </w:r>
      <w:r w:rsidR="00BC1184" w:rsidRPr="001C7B22">
        <w:t xml:space="preserve">to </w:t>
      </w:r>
      <w:r w:rsidR="007332F5" w:rsidRPr="001C7B22">
        <w:t xml:space="preserve">sign documents. Signatures given with </w:t>
      </w:r>
      <w:r w:rsidRPr="001C7B22">
        <w:t>the s</w:t>
      </w:r>
      <w:r w:rsidR="007332F5" w:rsidRPr="001C7B22">
        <w:t>mart-ID are legally binding</w:t>
      </w:r>
      <w:r w:rsidR="00BC1184" w:rsidRPr="001C7B22">
        <w:t xml:space="preserve"> and</w:t>
      </w:r>
      <w:r w:rsidR="007332F5" w:rsidRPr="001C7B22">
        <w:t xml:space="preserve"> recognised in all EU </w:t>
      </w:r>
      <w:r w:rsidR="00BB7433" w:rsidRPr="001C7B22">
        <w:t>S</w:t>
      </w:r>
      <w:r w:rsidR="007332F5" w:rsidRPr="001C7B22">
        <w:t>tates</w:t>
      </w:r>
      <w:r w:rsidR="00BC1184" w:rsidRPr="001C7B22">
        <w:t>,</w:t>
      </w:r>
      <w:r w:rsidR="007332F5" w:rsidRPr="001C7B22">
        <w:t xml:space="preserve"> and have the same legal effect as handwritten signatures.  </w:t>
      </w:r>
    </w:p>
    <w:p w14:paraId="7C57F475" w14:textId="77777777" w:rsidR="003179CA" w:rsidRPr="001C7B22" w:rsidRDefault="008D76FD" w:rsidP="005A77C7">
      <w:pPr>
        <w:pStyle w:val="Subtitle"/>
      </w:pPr>
      <w:r w:rsidRPr="001C7B22">
        <w:rPr>
          <w:rStyle w:val="Hyperlink"/>
          <w:color w:val="F7A33D"/>
          <w:sz w:val="22"/>
        </w:rPr>
        <w:t>ePassport</w:t>
      </w:r>
    </w:p>
    <w:p w14:paraId="554A303A" w14:textId="20D97ABF" w:rsidR="007B7618" w:rsidRPr="001C7B22" w:rsidRDefault="007B7618" w:rsidP="007B7618">
      <w:r w:rsidRPr="001C7B22">
        <w:t xml:space="preserve">To comply with </w:t>
      </w:r>
      <w:hyperlink r:id="rId155" w:history="1">
        <w:r w:rsidR="00DD096F" w:rsidRPr="001C7B22">
          <w:rPr>
            <w:rStyle w:val="Hyperlink"/>
          </w:rPr>
          <w:t>R</w:t>
        </w:r>
        <w:r w:rsidRPr="001C7B22">
          <w:rPr>
            <w:rStyle w:val="Hyperlink"/>
          </w:rPr>
          <w:t>egulation 2252/2004/EC on standards for security features and biometrics in passports and travel documents issued by Member States</w:t>
        </w:r>
      </w:hyperlink>
      <w:r w:rsidRPr="001C7B22">
        <w:t xml:space="preserve">, the systems </w:t>
      </w:r>
      <w:r w:rsidR="00DD096F" w:rsidRPr="001C7B22">
        <w:t xml:space="preserve">developed by </w:t>
      </w:r>
      <w:r w:rsidRPr="001C7B22">
        <w:t xml:space="preserve">the CMB have undergone considerable changes that have been implemented step-by-step. </w:t>
      </w:r>
      <w:r w:rsidR="00BC1184" w:rsidRPr="001C7B22">
        <w:t xml:space="preserve">Changes in the organisation of the work and the </w:t>
      </w:r>
      <w:r w:rsidR="00BC1184" w:rsidRPr="001C7B22">
        <w:lastRenderedPageBreak/>
        <w:t xml:space="preserve">supporting systems of the CMB are planned at both customer service and document issuance system level. </w:t>
      </w:r>
      <w:r w:rsidRPr="001C7B22">
        <w:t xml:space="preserve">The </w:t>
      </w:r>
      <w:hyperlink r:id="rId156" w:history="1">
        <w:r w:rsidRPr="001C7B22">
          <w:rPr>
            <w:rStyle w:val="Hyperlink"/>
          </w:rPr>
          <w:t>first biometric passports</w:t>
        </w:r>
      </w:hyperlink>
      <w:r w:rsidRPr="001C7B22">
        <w:t xml:space="preserve"> </w:t>
      </w:r>
      <w:r w:rsidR="00BB7433" w:rsidRPr="001C7B22">
        <w:t xml:space="preserve">containing the holder’s biometric data </w:t>
      </w:r>
      <w:r w:rsidRPr="001C7B22">
        <w:t xml:space="preserve">were delivered </w:t>
      </w:r>
      <w:r w:rsidR="00DD096F" w:rsidRPr="001C7B22">
        <w:t>on</w:t>
      </w:r>
      <w:r w:rsidRPr="001C7B22">
        <w:t xml:space="preserve"> 22</w:t>
      </w:r>
      <w:r w:rsidR="00DD096F" w:rsidRPr="001C7B22">
        <w:t> </w:t>
      </w:r>
      <w:r w:rsidRPr="001C7B22">
        <w:t>May 2007</w:t>
      </w:r>
      <w:r w:rsidR="00BB7433" w:rsidRPr="001C7B22">
        <w:t xml:space="preserve">. </w:t>
      </w:r>
    </w:p>
    <w:p w14:paraId="1A290780" w14:textId="77777777" w:rsidR="00C4281E" w:rsidRPr="001C7B22" w:rsidRDefault="00C4281E" w:rsidP="005A77C7">
      <w:pPr>
        <w:pStyle w:val="Subtitle"/>
      </w:pPr>
      <w:r w:rsidRPr="001C7B22">
        <w:rPr>
          <w:rStyle w:val="Hyperlink"/>
          <w:color w:val="F7A33D"/>
          <w:sz w:val="22"/>
        </w:rPr>
        <w:t>Dokobit P</w:t>
      </w:r>
      <w:r w:rsidRPr="001C7B22">
        <w:t>ortal</w:t>
      </w:r>
    </w:p>
    <w:p w14:paraId="33117897" w14:textId="7F00D7FC" w:rsidR="00C4281E" w:rsidRPr="001C7B22" w:rsidRDefault="00C4281E" w:rsidP="00C4281E">
      <w:r w:rsidRPr="001C7B22">
        <w:t xml:space="preserve">The </w:t>
      </w:r>
      <w:hyperlink r:id="rId157" w:history="1">
        <w:r w:rsidR="00480BC0" w:rsidRPr="001C7B22">
          <w:rPr>
            <w:rStyle w:val="Hyperlink"/>
          </w:rPr>
          <w:t>Dokobit</w:t>
        </w:r>
      </w:hyperlink>
      <w:r w:rsidRPr="001C7B22">
        <w:t xml:space="preserve"> </w:t>
      </w:r>
      <w:r w:rsidR="005035B2" w:rsidRPr="001C7B22">
        <w:t>p</w:t>
      </w:r>
      <w:r w:rsidRPr="001C7B22">
        <w:t>ortal is available for numerous countries</w:t>
      </w:r>
      <w:r w:rsidR="00DD096F" w:rsidRPr="001C7B22">
        <w:t>,</w:t>
      </w:r>
      <w:r w:rsidRPr="001C7B22">
        <w:t xml:space="preserve"> including Estonian </w:t>
      </w:r>
      <w:r w:rsidR="00DD096F" w:rsidRPr="001C7B22">
        <w:t>e</w:t>
      </w:r>
      <w:r w:rsidRPr="001C7B22">
        <w:t>ID</w:t>
      </w:r>
      <w:r w:rsidR="00DD096F" w:rsidRPr="001C7B22">
        <w:t xml:space="preserve"> </w:t>
      </w:r>
      <w:r w:rsidRPr="001C7B22">
        <w:t>card</w:t>
      </w:r>
      <w:r w:rsidR="00DD096F" w:rsidRPr="001C7B22">
        <w:t>,</w:t>
      </w:r>
      <w:r w:rsidRPr="001C7B22">
        <w:t xml:space="preserve"> and Estonian, Icelandic and Lithuanian </w:t>
      </w:r>
      <w:r w:rsidR="00DD096F" w:rsidRPr="001C7B22">
        <w:t>m</w:t>
      </w:r>
      <w:r w:rsidRPr="001C7B22">
        <w:t xml:space="preserve">obile-ID users. In addition, </w:t>
      </w:r>
      <w:r w:rsidR="00DD096F" w:rsidRPr="001C7B22">
        <w:t>users can</w:t>
      </w:r>
      <w:r w:rsidRPr="001C7B22">
        <w:t xml:space="preserve"> log in </w:t>
      </w:r>
      <w:r w:rsidR="00DD096F" w:rsidRPr="001C7B22">
        <w:t xml:space="preserve">to the </w:t>
      </w:r>
      <w:r w:rsidR="00B958C4" w:rsidRPr="001C7B22">
        <w:t>p</w:t>
      </w:r>
      <w:r w:rsidR="00DD096F" w:rsidRPr="001C7B22">
        <w:t xml:space="preserve">ortal </w:t>
      </w:r>
      <w:r w:rsidRPr="001C7B22">
        <w:t xml:space="preserve">using </w:t>
      </w:r>
      <w:r w:rsidR="00DD096F" w:rsidRPr="001C7B22">
        <w:t>the s</w:t>
      </w:r>
      <w:r w:rsidRPr="001C7B22">
        <w:t xml:space="preserve">mart-ID from Estonia, Latvia and Lithuania. </w:t>
      </w:r>
      <w:r w:rsidR="00DD096F" w:rsidRPr="001C7B22">
        <w:t xml:space="preserve">The </w:t>
      </w:r>
      <w:r w:rsidR="00BB7433" w:rsidRPr="001C7B22">
        <w:t>p</w:t>
      </w:r>
      <w:r w:rsidR="00DD096F" w:rsidRPr="001C7B22">
        <w:t xml:space="preserve">ortal </w:t>
      </w:r>
      <w:r w:rsidRPr="001C7B22">
        <w:t>allows for digital sign</w:t>
      </w:r>
      <w:r w:rsidR="00BE522A" w:rsidRPr="001C7B22">
        <w:t>atures</w:t>
      </w:r>
      <w:r w:rsidRPr="001C7B22">
        <w:t xml:space="preserve">, verification of </w:t>
      </w:r>
      <w:r w:rsidR="00BE522A" w:rsidRPr="001C7B22">
        <w:t xml:space="preserve">the </w:t>
      </w:r>
      <w:r w:rsidRPr="001C7B22">
        <w:t xml:space="preserve">validity of digital signatures, </w:t>
      </w:r>
      <w:r w:rsidR="00BE522A" w:rsidRPr="001C7B22">
        <w:t xml:space="preserve">and </w:t>
      </w:r>
      <w:r w:rsidRPr="001C7B22">
        <w:t>documents</w:t>
      </w:r>
      <w:r w:rsidR="00BE522A" w:rsidRPr="001C7B22">
        <w:t xml:space="preserve"> to be forwarded</w:t>
      </w:r>
      <w:r w:rsidRPr="001C7B22">
        <w:t xml:space="preserve"> to </w:t>
      </w:r>
      <w:r w:rsidR="00BE522A" w:rsidRPr="001C7B22">
        <w:t xml:space="preserve">and received from </w:t>
      </w:r>
      <w:r w:rsidRPr="001C7B22">
        <w:t xml:space="preserve">other users of the </w:t>
      </w:r>
      <w:r w:rsidR="00BB7433" w:rsidRPr="001C7B22">
        <w:t>p</w:t>
      </w:r>
      <w:r w:rsidRPr="001C7B22">
        <w:t>ortal.</w:t>
      </w:r>
    </w:p>
    <w:p w14:paraId="404C1072" w14:textId="4816BB74" w:rsidR="00C4281E" w:rsidRPr="001C7B22" w:rsidRDefault="00C4281E" w:rsidP="00C4281E">
      <w:r w:rsidRPr="001C7B22">
        <w:t xml:space="preserve">The </w:t>
      </w:r>
      <w:r w:rsidR="000561EA" w:rsidRPr="001C7B22">
        <w:t>Dokobit</w:t>
      </w:r>
      <w:r w:rsidRPr="001C7B22">
        <w:t xml:space="preserve"> </w:t>
      </w:r>
      <w:r w:rsidR="005035B2" w:rsidRPr="001C7B22">
        <w:t>p</w:t>
      </w:r>
      <w:r w:rsidR="00BE522A" w:rsidRPr="001C7B22">
        <w:t xml:space="preserve">ortal </w:t>
      </w:r>
      <w:r w:rsidRPr="001C7B22">
        <w:t>provides a quick and easy way to raise the security of any web service to meet the highest demands</w:t>
      </w:r>
      <w:r w:rsidR="00BE522A" w:rsidRPr="001C7B22">
        <w:t xml:space="preserve">, </w:t>
      </w:r>
      <w:r w:rsidRPr="001C7B22">
        <w:t>mak</w:t>
      </w:r>
      <w:r w:rsidR="00BE522A" w:rsidRPr="001C7B22">
        <w:t>ing</w:t>
      </w:r>
      <w:r w:rsidRPr="001C7B22">
        <w:t xml:space="preserve"> it possible to carry out authentication based on strong authentication devices from different vendors and provid</w:t>
      </w:r>
      <w:r w:rsidR="00BE522A" w:rsidRPr="001C7B22">
        <w:t>ing</w:t>
      </w:r>
      <w:r w:rsidRPr="001C7B22">
        <w:t xml:space="preserve"> service providers with the opportunity to enter legal signatures on any created data within their service. Th</w:t>
      </w:r>
      <w:r w:rsidR="00BE522A" w:rsidRPr="001C7B22">
        <w:t xml:space="preserve">at way, the </w:t>
      </w:r>
      <w:r w:rsidR="00B958C4" w:rsidRPr="001C7B22">
        <w:t>p</w:t>
      </w:r>
      <w:r w:rsidR="00BE522A" w:rsidRPr="001C7B22">
        <w:t xml:space="preserve">ortal </w:t>
      </w:r>
      <w:r w:rsidRPr="001C7B22">
        <w:t xml:space="preserve">provides long-term validity and proof of action in courts across the EU. </w:t>
      </w:r>
      <w:r w:rsidR="00BE522A" w:rsidRPr="001C7B22">
        <w:t xml:space="preserve">Finally, the </w:t>
      </w:r>
      <w:r w:rsidR="00B958C4" w:rsidRPr="001C7B22">
        <w:t>p</w:t>
      </w:r>
      <w:r w:rsidR="00BE522A" w:rsidRPr="001C7B22">
        <w:t>ortal</w:t>
      </w:r>
      <w:r w:rsidRPr="001C7B22">
        <w:t xml:space="preserve"> enables to gather digital signatures for documents that need to be signed by multiple parties</w:t>
      </w:r>
      <w:r w:rsidR="00BE522A" w:rsidRPr="001C7B22">
        <w:t>,</w:t>
      </w:r>
      <w:r w:rsidRPr="001C7B22">
        <w:t xml:space="preserve"> including </w:t>
      </w:r>
      <w:r w:rsidR="00BE522A" w:rsidRPr="001C7B22">
        <w:t>entrepreneurs</w:t>
      </w:r>
      <w:r w:rsidRPr="001C7B22">
        <w:t>, government officials and individuals.</w:t>
      </w:r>
    </w:p>
    <w:p w14:paraId="7BEA3BE9" w14:textId="77777777" w:rsidR="003730DF" w:rsidRPr="001C7B22" w:rsidRDefault="003730DF" w:rsidP="00C65AA2">
      <w:pPr>
        <w:pStyle w:val="Heading2"/>
      </w:pPr>
      <w:bookmarkStart w:id="45" w:name="_Toc1474993"/>
      <w:r w:rsidRPr="001C7B22">
        <w:t>eProcurement</w:t>
      </w:r>
      <w:bookmarkEnd w:id="45"/>
    </w:p>
    <w:p w14:paraId="640942FE" w14:textId="7CAAEBF7" w:rsidR="007B7618" w:rsidRPr="001C7B22" w:rsidRDefault="0088079E" w:rsidP="005A77C7">
      <w:pPr>
        <w:pStyle w:val="Subtitle"/>
      </w:pPr>
      <w:bookmarkStart w:id="46" w:name="_Toc1474994"/>
      <w:r w:rsidRPr="001C7B22">
        <w:t xml:space="preserve">Public </w:t>
      </w:r>
      <w:r w:rsidR="003A02E0" w:rsidRPr="001C7B22">
        <w:t>Procurement Regist</w:t>
      </w:r>
      <w:r w:rsidR="00B958C4" w:rsidRPr="001C7B22">
        <w:t>ry</w:t>
      </w:r>
    </w:p>
    <w:p w14:paraId="525BF319" w14:textId="658DA140" w:rsidR="007B7618" w:rsidRPr="001C7B22" w:rsidRDefault="005776BE" w:rsidP="0052066D">
      <w:r w:rsidRPr="001C7B22">
        <w:t xml:space="preserve">The </w:t>
      </w:r>
      <w:hyperlink r:id="rId158" w:anchor="/" w:history="1">
        <w:r w:rsidR="00B958C4" w:rsidRPr="001C7B22">
          <w:rPr>
            <w:rStyle w:val="Hyperlink"/>
          </w:rPr>
          <w:t>Public Procurement Registry</w:t>
        </w:r>
      </w:hyperlink>
      <w:r w:rsidRPr="001C7B22">
        <w:t xml:space="preserve"> offers an innovative</w:t>
      </w:r>
      <w:r w:rsidR="007E30D0" w:rsidRPr="001C7B22">
        <w:t>,</w:t>
      </w:r>
      <w:r w:rsidRPr="001C7B22">
        <w:t xml:space="preserve"> </w:t>
      </w:r>
      <w:r w:rsidR="007E30D0" w:rsidRPr="001C7B22">
        <w:t xml:space="preserve">free, self-service </w:t>
      </w:r>
      <w:r w:rsidRPr="001C7B22">
        <w:t xml:space="preserve">working environment for buyers </w:t>
      </w:r>
      <w:r w:rsidR="007E30D0" w:rsidRPr="001C7B22">
        <w:t xml:space="preserve">(i.e. contracting authorities) </w:t>
      </w:r>
      <w:r w:rsidRPr="001C7B22">
        <w:t xml:space="preserve">to organise and tenderers </w:t>
      </w:r>
      <w:r w:rsidR="007E30D0" w:rsidRPr="001C7B22">
        <w:t xml:space="preserve">(i.e. economic operators) </w:t>
      </w:r>
      <w:r w:rsidRPr="001C7B22">
        <w:t xml:space="preserve">to participate in public procurements. Anyone can freely browse published procurements, notices </w:t>
      </w:r>
      <w:r w:rsidR="007E30D0" w:rsidRPr="001C7B22">
        <w:t xml:space="preserve">and </w:t>
      </w:r>
      <w:r w:rsidRPr="001C7B22">
        <w:t>contract information</w:t>
      </w:r>
      <w:r w:rsidR="007E30D0" w:rsidRPr="001C7B22">
        <w:t>,</w:t>
      </w:r>
      <w:r w:rsidRPr="001C7B22">
        <w:t xml:space="preserve"> and review </w:t>
      </w:r>
      <w:r w:rsidR="0033217F" w:rsidRPr="001C7B22">
        <w:t xml:space="preserve">the </w:t>
      </w:r>
      <w:r w:rsidR="004A1EA0" w:rsidRPr="001C7B22">
        <w:t>C</w:t>
      </w:r>
      <w:r w:rsidRPr="001C7B22">
        <w:t>ommittee</w:t>
      </w:r>
      <w:r w:rsidR="004A1EA0" w:rsidRPr="001C7B22">
        <w:t>’</w:t>
      </w:r>
      <w:r w:rsidRPr="001C7B22">
        <w:t>s</w:t>
      </w:r>
      <w:r w:rsidR="00461F45">
        <w:t xml:space="preserve"> (that decides the outcome of the procurement)</w:t>
      </w:r>
      <w:r w:rsidRPr="001C7B22">
        <w:t xml:space="preserve"> decisions. </w:t>
      </w:r>
      <w:r w:rsidR="0033217F" w:rsidRPr="001C7B22">
        <w:t xml:space="preserve">The </w:t>
      </w:r>
      <w:r w:rsidR="007E30D0" w:rsidRPr="001C7B22">
        <w:t xml:space="preserve">Public </w:t>
      </w:r>
      <w:r w:rsidRPr="001C7B22">
        <w:t>Procurement Regist</w:t>
      </w:r>
      <w:r w:rsidR="00B958C4" w:rsidRPr="001C7B22">
        <w:t>ry</w:t>
      </w:r>
      <w:r w:rsidRPr="001C7B22">
        <w:t xml:space="preserve"> is administered by the Ministry of Finance.</w:t>
      </w:r>
    </w:p>
    <w:bookmarkEnd w:id="46"/>
    <w:p w14:paraId="2FB500B9" w14:textId="2952983E" w:rsidR="00900747" w:rsidRPr="001C7B22" w:rsidRDefault="00900747" w:rsidP="005A77C7">
      <w:pPr>
        <w:pStyle w:val="Subtitle"/>
      </w:pPr>
      <w:r w:rsidRPr="001C7B22">
        <w:t>eInvoicing in Estonia</w:t>
      </w:r>
    </w:p>
    <w:p w14:paraId="4DE9772C" w14:textId="6E8A9F55" w:rsidR="00070889" w:rsidRPr="001C7B22" w:rsidRDefault="007E30D0" w:rsidP="00141BCF">
      <w:r w:rsidRPr="001C7B22">
        <w:t xml:space="preserve">The </w:t>
      </w:r>
      <w:hyperlink r:id="rId159" w:history="1">
        <w:r w:rsidRPr="001C7B22">
          <w:rPr>
            <w:rStyle w:val="Hyperlink"/>
          </w:rPr>
          <w:t>implementation of eInvoices</w:t>
        </w:r>
      </w:hyperlink>
      <w:r w:rsidRPr="001C7B22">
        <w:t xml:space="preserve"> in Estonia began in 2014. </w:t>
      </w:r>
      <w:r w:rsidR="00070889" w:rsidRPr="001C7B22">
        <w:t xml:space="preserve">According to the </w:t>
      </w:r>
      <w:hyperlink r:id="rId160" w:history="1">
        <w:r w:rsidRPr="001C7B22">
          <w:rPr>
            <w:rStyle w:val="Hyperlink"/>
          </w:rPr>
          <w:t>amendments to the Accounting Act</w:t>
        </w:r>
      </w:hyperlink>
      <w:r w:rsidRPr="001C7B22">
        <w:t xml:space="preserve"> introduced in 2019,</w:t>
      </w:r>
      <w:r w:rsidR="00070889" w:rsidRPr="001C7B22">
        <w:t xml:space="preserve"> government authorities </w:t>
      </w:r>
      <w:r w:rsidRPr="001C7B22">
        <w:t xml:space="preserve">can </w:t>
      </w:r>
      <w:r w:rsidR="00070889" w:rsidRPr="001C7B22">
        <w:t>only accept e</w:t>
      </w:r>
      <w:r w:rsidR="00900747" w:rsidRPr="001C7B22">
        <w:t>I</w:t>
      </w:r>
      <w:r w:rsidR="00070889" w:rsidRPr="001C7B22">
        <w:t>nvoices</w:t>
      </w:r>
      <w:r w:rsidR="00B958C4" w:rsidRPr="001C7B22">
        <w:t>, which</w:t>
      </w:r>
      <w:r w:rsidR="006612F4" w:rsidRPr="001C7B22">
        <w:t xml:space="preserve"> is </w:t>
      </w:r>
      <w:r w:rsidRPr="001C7B22">
        <w:t xml:space="preserve">in line </w:t>
      </w:r>
      <w:r w:rsidR="006612F4" w:rsidRPr="001C7B22">
        <w:t xml:space="preserve">with the </w:t>
      </w:r>
      <w:r w:rsidR="00B958C4" w:rsidRPr="001C7B22">
        <w:t>O</w:t>
      </w:r>
      <w:r w:rsidR="008A544D" w:rsidRPr="001C7B22">
        <w:t>nce-</w:t>
      </w:r>
      <w:r w:rsidR="00B958C4" w:rsidRPr="001C7B22">
        <w:t>O</w:t>
      </w:r>
      <w:r w:rsidR="006612F4" w:rsidRPr="001C7B22">
        <w:t xml:space="preserve">nly </w:t>
      </w:r>
      <w:r w:rsidRPr="001C7B22">
        <w:t>p</w:t>
      </w:r>
      <w:r w:rsidR="006612F4" w:rsidRPr="001C7B22">
        <w:t>rinciple</w:t>
      </w:r>
      <w:r w:rsidR="004A1EA0" w:rsidRPr="001C7B22">
        <w:t>,</w:t>
      </w:r>
      <w:r w:rsidR="006612F4" w:rsidRPr="001C7B22">
        <w:t xml:space="preserve"> and</w:t>
      </w:r>
      <w:r w:rsidR="008A544D" w:rsidRPr="001C7B22">
        <w:t xml:space="preserve"> significantly</w:t>
      </w:r>
      <w:r w:rsidR="006612F4" w:rsidRPr="001C7B22">
        <w:t xml:space="preserve"> reduces</w:t>
      </w:r>
      <w:r w:rsidR="008A544D" w:rsidRPr="001C7B22">
        <w:t xml:space="preserve"> the</w:t>
      </w:r>
      <w:r w:rsidR="006612F4" w:rsidRPr="001C7B22">
        <w:t xml:space="preserve"> time and labour invested into processing invoices. </w:t>
      </w:r>
      <w:r w:rsidRPr="001C7B22">
        <w:t>P</w:t>
      </w:r>
      <w:r w:rsidR="006612F4" w:rsidRPr="001C7B22">
        <w:t xml:space="preserve">rivate sector </w:t>
      </w:r>
      <w:r w:rsidRPr="001C7B22">
        <w:t xml:space="preserve">operators can </w:t>
      </w:r>
      <w:r w:rsidR="006612F4" w:rsidRPr="001C7B22">
        <w:t>utili</w:t>
      </w:r>
      <w:r w:rsidR="00900747" w:rsidRPr="001C7B22">
        <w:t>s</w:t>
      </w:r>
      <w:r w:rsidR="006612F4" w:rsidRPr="001C7B22">
        <w:t xml:space="preserve">e various providers </w:t>
      </w:r>
      <w:r w:rsidRPr="001C7B22">
        <w:t xml:space="preserve">to </w:t>
      </w:r>
      <w:r w:rsidR="006612F4" w:rsidRPr="001C7B22">
        <w:t>send e</w:t>
      </w:r>
      <w:r w:rsidR="00900747" w:rsidRPr="001C7B22">
        <w:t>I</w:t>
      </w:r>
      <w:r w:rsidR="006612F4" w:rsidRPr="001C7B22">
        <w:t xml:space="preserve">nvoices to the government or </w:t>
      </w:r>
      <w:r w:rsidRPr="001C7B22">
        <w:t>to other operators</w:t>
      </w:r>
      <w:r w:rsidR="006612F4" w:rsidRPr="001C7B22">
        <w:t xml:space="preserve">. </w:t>
      </w:r>
    </w:p>
    <w:p w14:paraId="108DB525" w14:textId="77777777" w:rsidR="003730DF" w:rsidRPr="001C7B22" w:rsidRDefault="003730DF" w:rsidP="00C65AA2">
      <w:pPr>
        <w:pStyle w:val="Heading2"/>
      </w:pPr>
      <w:bookmarkStart w:id="47" w:name="_Toc1474995"/>
      <w:r w:rsidRPr="001C7B22">
        <w:t>ePayment</w:t>
      </w:r>
      <w:bookmarkEnd w:id="47"/>
    </w:p>
    <w:p w14:paraId="276AFDF9" w14:textId="2715DA46" w:rsidR="005523ED" w:rsidRPr="001C7B22" w:rsidRDefault="00B1470A" w:rsidP="005A77C7">
      <w:pPr>
        <w:pStyle w:val="Subtitle"/>
      </w:pPr>
      <w:r w:rsidRPr="001C7B22">
        <w:t xml:space="preserve">TARGET </w:t>
      </w:r>
      <w:r w:rsidR="00783BF7" w:rsidRPr="001C7B22">
        <w:t>Instant Payment Settlement</w:t>
      </w:r>
    </w:p>
    <w:p w14:paraId="2D3E8EDE" w14:textId="77777777" w:rsidR="004A1EA0" w:rsidRPr="001C7B22" w:rsidRDefault="007E30D0" w:rsidP="0052066D">
      <w:r w:rsidRPr="001C7B22">
        <w:t xml:space="preserve">Since </w:t>
      </w:r>
      <w:r w:rsidR="006F2566" w:rsidRPr="001C7B22">
        <w:t xml:space="preserve">November 2018, commercial banks operating in Estonia </w:t>
      </w:r>
      <w:r w:rsidRPr="001C7B22">
        <w:t xml:space="preserve">have been </w:t>
      </w:r>
      <w:r w:rsidR="006F2566" w:rsidRPr="001C7B22">
        <w:t xml:space="preserve">able to join </w:t>
      </w:r>
      <w:r w:rsidR="004362FF" w:rsidRPr="001C7B22">
        <w:t xml:space="preserve">the </w:t>
      </w:r>
      <w:hyperlink r:id="rId161" w:history="1">
        <w:r w:rsidR="004362FF" w:rsidRPr="001C7B22">
          <w:rPr>
            <w:rStyle w:val="Hyperlink"/>
          </w:rPr>
          <w:t>TARGET Instant Payment Settlement (TIPS)</w:t>
        </w:r>
      </w:hyperlink>
      <w:r w:rsidR="006F2566" w:rsidRPr="001C7B22">
        <w:t xml:space="preserve"> through Eesti Pank (Bank of Estonia). TIPS is an instant payment system developed by the central banks of the euro area at the initiative of the European Central Bank. Like other pan-European instant payment systems, TIPS allows clients to settle payments in real time, night </w:t>
      </w:r>
      <w:r w:rsidR="00107FA5" w:rsidRPr="001C7B22">
        <w:t>and</w:t>
      </w:r>
      <w:r w:rsidR="006F2566" w:rsidRPr="001C7B22">
        <w:t xml:space="preserve"> day and throughout the year. </w:t>
      </w:r>
    </w:p>
    <w:p w14:paraId="4E9DEF68" w14:textId="4ADD7782" w:rsidR="006F2566" w:rsidRPr="001C7B22" w:rsidRDefault="006F2566" w:rsidP="0052066D">
      <w:r w:rsidRPr="001C7B22">
        <w:t xml:space="preserve">For years </w:t>
      </w:r>
      <w:r w:rsidR="00B958C4" w:rsidRPr="001C7B22">
        <w:t>now</w:t>
      </w:r>
      <w:r w:rsidR="0066408D" w:rsidRPr="001C7B22">
        <w:t>,</w:t>
      </w:r>
      <w:r w:rsidRPr="001C7B22">
        <w:t xml:space="preserve"> Estonians </w:t>
      </w:r>
      <w:r w:rsidR="004362FF" w:rsidRPr="001C7B22">
        <w:t>have been able to pay in</w:t>
      </w:r>
      <w:r w:rsidRPr="001C7B22">
        <w:t xml:space="preserve"> one click and already in 2012 99.3% of</w:t>
      </w:r>
      <w:r w:rsidR="004362FF" w:rsidRPr="001C7B22">
        <w:t xml:space="preserve"> the</w:t>
      </w:r>
      <w:r w:rsidRPr="001C7B22">
        <w:t xml:space="preserve"> </w:t>
      </w:r>
      <w:hyperlink r:id="rId162" w:history="1">
        <w:r w:rsidRPr="001C7B22">
          <w:rPr>
            <w:rStyle w:val="Hyperlink"/>
          </w:rPr>
          <w:t>payments were electronic</w:t>
        </w:r>
      </w:hyperlink>
      <w:r w:rsidRPr="001C7B22">
        <w:t>.</w:t>
      </w:r>
    </w:p>
    <w:p w14:paraId="1BF63A3B" w14:textId="77777777" w:rsidR="003730DF" w:rsidRPr="001C7B22" w:rsidRDefault="003730DF" w:rsidP="00C65AA2">
      <w:pPr>
        <w:pStyle w:val="Heading2"/>
      </w:pPr>
      <w:bookmarkStart w:id="48" w:name="_Toc1474996"/>
      <w:r w:rsidRPr="001C7B22">
        <w:lastRenderedPageBreak/>
        <w:t>Knowledge Management</w:t>
      </w:r>
      <w:bookmarkEnd w:id="48"/>
    </w:p>
    <w:p w14:paraId="5024ADEB" w14:textId="0B71C0D4" w:rsidR="00483EC7" w:rsidRPr="001C7B22" w:rsidRDefault="0033217F" w:rsidP="005A77C7">
      <w:pPr>
        <w:pStyle w:val="Subtitle"/>
      </w:pPr>
      <w:r w:rsidRPr="001C7B22">
        <w:rPr>
          <w:rStyle w:val="Hyperlink"/>
          <w:color w:val="F7A33D"/>
          <w:sz w:val="22"/>
        </w:rPr>
        <w:t xml:space="preserve">Document Exchange </w:t>
      </w:r>
      <w:r w:rsidR="007C2491" w:rsidRPr="001C7B22">
        <w:rPr>
          <w:rStyle w:val="Hyperlink"/>
          <w:color w:val="F7A33D"/>
          <w:sz w:val="22"/>
        </w:rPr>
        <w:t>Layer</w:t>
      </w:r>
    </w:p>
    <w:p w14:paraId="53EF83CD" w14:textId="25FF295C" w:rsidR="00791D91" w:rsidRPr="001C7B22" w:rsidRDefault="00483EC7" w:rsidP="008222CC">
      <w:r w:rsidRPr="001C7B22">
        <w:t xml:space="preserve">The </w:t>
      </w:r>
      <w:hyperlink r:id="rId163" w:history="1">
        <w:r w:rsidR="004362FF" w:rsidRPr="001C7B22">
          <w:rPr>
            <w:rStyle w:val="Hyperlink"/>
          </w:rPr>
          <w:t>Document Exchange Layer (DHX)</w:t>
        </w:r>
      </w:hyperlink>
      <w:r w:rsidR="0033217F" w:rsidRPr="001C7B22">
        <w:t xml:space="preserve"> </w:t>
      </w:r>
      <w:r w:rsidR="008222CC" w:rsidRPr="001C7B22">
        <w:t>is a document</w:t>
      </w:r>
      <w:r w:rsidR="008A6A19" w:rsidRPr="001C7B22">
        <w:t xml:space="preserve"> </w:t>
      </w:r>
      <w:r w:rsidR="008222CC" w:rsidRPr="001C7B22">
        <w:t>exchange protocol that enables the safe exchange of documents and information between the document management system of the public sector and other information systems.</w:t>
      </w:r>
      <w:r w:rsidR="00791D91" w:rsidRPr="001C7B22">
        <w:t xml:space="preserve"> </w:t>
      </w:r>
      <w:r w:rsidR="004362FF" w:rsidRPr="001C7B22">
        <w:t xml:space="preserve">The </w:t>
      </w:r>
      <w:r w:rsidR="008222CC" w:rsidRPr="001C7B22">
        <w:t xml:space="preserve">DHX relies on </w:t>
      </w:r>
      <w:hyperlink r:id="rId164" w:history="1">
        <w:r w:rsidR="008222CC" w:rsidRPr="001C7B22">
          <w:rPr>
            <w:rStyle w:val="Hyperlink"/>
          </w:rPr>
          <w:t>X-Road</w:t>
        </w:r>
      </w:hyperlink>
      <w:r w:rsidR="008222CC" w:rsidRPr="001C7B22">
        <w:t xml:space="preserve"> version 6 as transport-level infrastructure.</w:t>
      </w:r>
      <w:r w:rsidR="00791D91" w:rsidRPr="001C7B22">
        <w:t xml:space="preserve"> </w:t>
      </w:r>
    </w:p>
    <w:p w14:paraId="74227793" w14:textId="6CF03F46" w:rsidR="008222CC" w:rsidRPr="001C7B22" w:rsidRDefault="008222CC" w:rsidP="008222CC">
      <w:r w:rsidRPr="001C7B22">
        <w:t xml:space="preserve">The automatic document exchange in the Estonian public sector began in 2006. Due to </w:t>
      </w:r>
      <w:r w:rsidR="004362FF" w:rsidRPr="001C7B22">
        <w:t xml:space="preserve">an </w:t>
      </w:r>
      <w:r w:rsidR="00C848EE" w:rsidRPr="001C7B22">
        <w:t>irregular</w:t>
      </w:r>
      <w:r w:rsidRPr="001C7B22">
        <w:t xml:space="preserve"> </w:t>
      </w:r>
      <w:r w:rsidR="004A1EA0" w:rsidRPr="001C7B22">
        <w:t>i</w:t>
      </w:r>
      <w:r w:rsidRPr="001C7B22">
        <w:t>nternet connection, send</w:t>
      </w:r>
      <w:r w:rsidR="004362FF" w:rsidRPr="001C7B22">
        <w:t>ing</w:t>
      </w:r>
      <w:r w:rsidRPr="001C7B22">
        <w:t xml:space="preserve"> documents from one document management system to another</w:t>
      </w:r>
      <w:r w:rsidR="004362FF" w:rsidRPr="001C7B22">
        <w:t xml:space="preserve"> was challenging</w:t>
      </w:r>
      <w:r w:rsidRPr="001C7B22">
        <w:t xml:space="preserve">. </w:t>
      </w:r>
      <w:r w:rsidR="00222928" w:rsidRPr="001C7B22">
        <w:t>For this reason,</w:t>
      </w:r>
      <w:r w:rsidRPr="001C7B22">
        <w:t xml:space="preserve"> the </w:t>
      </w:r>
      <w:r w:rsidR="00107FA5" w:rsidRPr="001C7B22">
        <w:t>S</w:t>
      </w:r>
      <w:r w:rsidRPr="001C7B22">
        <w:t>tate create</w:t>
      </w:r>
      <w:r w:rsidR="00222928" w:rsidRPr="001C7B22">
        <w:t>d</w:t>
      </w:r>
      <w:r w:rsidRPr="001C7B22">
        <w:t xml:space="preserve"> a central solution</w:t>
      </w:r>
      <w:r w:rsidR="004362FF" w:rsidRPr="001C7B22">
        <w:t>, i.e.</w:t>
      </w:r>
      <w:r w:rsidRPr="001C7B22">
        <w:t xml:space="preserve"> the </w:t>
      </w:r>
      <w:r w:rsidR="00A63606" w:rsidRPr="001C7B22">
        <w:t>D</w:t>
      </w:r>
      <w:r w:rsidRPr="001C7B22">
        <w:t xml:space="preserve">ocument </w:t>
      </w:r>
      <w:r w:rsidR="00A63606" w:rsidRPr="001C7B22">
        <w:t>E</w:t>
      </w:r>
      <w:r w:rsidRPr="001C7B22">
        <w:t xml:space="preserve">xchange </w:t>
      </w:r>
      <w:r w:rsidR="00A63606" w:rsidRPr="001C7B22">
        <w:t>C</w:t>
      </w:r>
      <w:r w:rsidRPr="001C7B22">
        <w:t xml:space="preserve">entre, where documents would be temporarily stored in such situations. The </w:t>
      </w:r>
      <w:r w:rsidR="00A63606" w:rsidRPr="001C7B22">
        <w:t>D</w:t>
      </w:r>
      <w:r w:rsidRPr="001C7B22">
        <w:t xml:space="preserve">ocument </w:t>
      </w:r>
      <w:r w:rsidR="00A63606" w:rsidRPr="001C7B22">
        <w:t>E</w:t>
      </w:r>
      <w:r w:rsidRPr="001C7B22">
        <w:t xml:space="preserve">xchange </w:t>
      </w:r>
      <w:r w:rsidR="00A63606" w:rsidRPr="001C7B22">
        <w:t>C</w:t>
      </w:r>
      <w:r w:rsidRPr="001C7B22">
        <w:t xml:space="preserve">entre was used by all </w:t>
      </w:r>
      <w:r w:rsidR="004A1EA0" w:rsidRPr="001C7B22">
        <w:t>M</w:t>
      </w:r>
      <w:r w:rsidRPr="001C7B22">
        <w:t xml:space="preserve">inistries and agencies in their area of government, county governments, agencies and inspectorates, but also </w:t>
      </w:r>
      <w:r w:rsidR="00A63606" w:rsidRPr="001C7B22">
        <w:t xml:space="preserve">by </w:t>
      </w:r>
      <w:r w:rsidRPr="001C7B22">
        <w:t>most of the local governments</w:t>
      </w:r>
      <w:r w:rsidR="004A1EA0" w:rsidRPr="001C7B22">
        <w:t xml:space="preserve"> and</w:t>
      </w:r>
      <w:r w:rsidRPr="001C7B22">
        <w:t xml:space="preserve"> educational establishments, and other institutions of the public sector. In 2009, the European Consortium for Electronic State Awards </w:t>
      </w:r>
      <w:r w:rsidR="008A6A19" w:rsidRPr="001C7B22">
        <w:t xml:space="preserve">recognised </w:t>
      </w:r>
      <w:r w:rsidRPr="001C7B22">
        <w:t xml:space="preserve">the </w:t>
      </w:r>
      <w:r w:rsidR="00A63606" w:rsidRPr="001C7B22">
        <w:t>D</w:t>
      </w:r>
      <w:r w:rsidRPr="001C7B22">
        <w:t xml:space="preserve">ocument </w:t>
      </w:r>
      <w:r w:rsidR="00A63606" w:rsidRPr="001C7B22">
        <w:t>E</w:t>
      </w:r>
      <w:r w:rsidRPr="001C7B22">
        <w:t xml:space="preserve">xchange </w:t>
      </w:r>
      <w:r w:rsidR="00A63606" w:rsidRPr="001C7B22">
        <w:t>C</w:t>
      </w:r>
      <w:r w:rsidRPr="001C7B22">
        <w:t>entre as a good service and strategic initiative.</w:t>
      </w:r>
    </w:p>
    <w:p w14:paraId="08A7058D" w14:textId="2B13DCF7" w:rsidR="008222CC" w:rsidRPr="001C7B22" w:rsidRDefault="004362FF" w:rsidP="008222CC">
      <w:r w:rsidRPr="001C7B22">
        <w:t>The</w:t>
      </w:r>
      <w:r w:rsidR="008222CC" w:rsidRPr="001C7B22">
        <w:t xml:space="preserve"> transition to </w:t>
      </w:r>
      <w:r w:rsidRPr="001C7B22">
        <w:t>the</w:t>
      </w:r>
      <w:r w:rsidR="008222CC" w:rsidRPr="001C7B22">
        <w:t xml:space="preserve"> new means of document exchange began in 2017, </w:t>
      </w:r>
      <w:r w:rsidRPr="001C7B22">
        <w:t xml:space="preserve">with the </w:t>
      </w:r>
      <w:r w:rsidR="00A63606" w:rsidRPr="001C7B22">
        <w:t>D</w:t>
      </w:r>
      <w:r w:rsidRPr="001C7B22">
        <w:t xml:space="preserve">ocument </w:t>
      </w:r>
      <w:r w:rsidR="00A63606" w:rsidRPr="001C7B22">
        <w:t>E</w:t>
      </w:r>
      <w:r w:rsidRPr="001C7B22">
        <w:t xml:space="preserve">xchange </w:t>
      </w:r>
      <w:r w:rsidR="00A63606" w:rsidRPr="001C7B22">
        <w:t>C</w:t>
      </w:r>
      <w:r w:rsidRPr="001C7B22">
        <w:t xml:space="preserve">entre closed at the end of 2018 </w:t>
      </w:r>
      <w:r w:rsidR="008222CC" w:rsidRPr="001C7B22">
        <w:t xml:space="preserve">and </w:t>
      </w:r>
      <w:r w:rsidR="00E84B85" w:rsidRPr="001C7B22">
        <w:t>the</w:t>
      </w:r>
      <w:r w:rsidR="008222CC" w:rsidRPr="001C7B22">
        <w:t xml:space="preserve"> new distributed solution for </w:t>
      </w:r>
      <w:r w:rsidR="00A63606" w:rsidRPr="001C7B22">
        <w:t xml:space="preserve">the </w:t>
      </w:r>
      <w:r w:rsidR="008222CC" w:rsidRPr="001C7B22">
        <w:t>exchange</w:t>
      </w:r>
      <w:r w:rsidR="00A63606" w:rsidRPr="001C7B22">
        <w:t xml:space="preserve"> of documents</w:t>
      </w:r>
      <w:r w:rsidR="008222CC" w:rsidRPr="001C7B22">
        <w:t xml:space="preserve">, </w:t>
      </w:r>
      <w:r w:rsidR="00E84B85" w:rsidRPr="001C7B22">
        <w:t>the</w:t>
      </w:r>
      <w:r w:rsidR="008222CC" w:rsidRPr="001C7B22">
        <w:t xml:space="preserve"> DHX, implemented</w:t>
      </w:r>
      <w:r w:rsidRPr="001C7B22">
        <w:t xml:space="preserve"> at the beginning of 2019</w:t>
      </w:r>
      <w:r w:rsidR="008222CC" w:rsidRPr="001C7B22">
        <w:t>. Th</w:t>
      </w:r>
      <w:r w:rsidRPr="001C7B22">
        <w:t>e new protocol</w:t>
      </w:r>
      <w:r w:rsidR="008222CC" w:rsidRPr="001C7B22">
        <w:t xml:space="preserve"> enable</w:t>
      </w:r>
      <w:r w:rsidRPr="001C7B22">
        <w:t>s</w:t>
      </w:r>
      <w:r w:rsidR="008222CC" w:rsidRPr="001C7B22">
        <w:t xml:space="preserve"> documents to be transported between agencies directly from sender to receiver. </w:t>
      </w:r>
    </w:p>
    <w:p w14:paraId="2E30722E" w14:textId="7E408F30" w:rsidR="00483EC7" w:rsidRPr="001C7B22" w:rsidRDefault="00102F0B" w:rsidP="005A77C7">
      <w:pPr>
        <w:pStyle w:val="Subtitle"/>
      </w:pPr>
      <w:hyperlink r:id="rId165" w:history="1">
        <w:r w:rsidR="00483EC7" w:rsidRPr="001C7B22">
          <w:rPr>
            <w:rStyle w:val="Hyperlink"/>
            <w:color w:val="F7A33D"/>
            <w:sz w:val="22"/>
          </w:rPr>
          <w:t>eKool</w:t>
        </w:r>
      </w:hyperlink>
      <w:r w:rsidR="00483EC7" w:rsidRPr="001C7B22">
        <w:t xml:space="preserve"> </w:t>
      </w:r>
      <w:r w:rsidR="00A63606" w:rsidRPr="001C7B22">
        <w:t>W</w:t>
      </w:r>
      <w:r w:rsidR="00483EC7" w:rsidRPr="001C7B22">
        <w:t xml:space="preserve">eb </w:t>
      </w:r>
      <w:r w:rsidR="00A63606" w:rsidRPr="001C7B22">
        <w:t>A</w:t>
      </w:r>
      <w:r w:rsidR="00483EC7" w:rsidRPr="001C7B22">
        <w:t>pplication</w:t>
      </w:r>
    </w:p>
    <w:p w14:paraId="139920AF" w14:textId="1E15375E" w:rsidR="00483EC7" w:rsidRPr="001C7B22" w:rsidRDefault="00102F0B" w:rsidP="00483EC7">
      <w:hyperlink r:id="rId166" w:history="1">
        <w:r w:rsidR="00483EC7" w:rsidRPr="001C7B22">
          <w:rPr>
            <w:rStyle w:val="Hyperlink"/>
          </w:rPr>
          <w:t>eKool</w:t>
        </w:r>
      </w:hyperlink>
      <w:r w:rsidR="00483EC7" w:rsidRPr="001C7B22">
        <w:t xml:space="preserve"> is a simple web application that connects all education stakeholders in an easy way over the </w:t>
      </w:r>
      <w:r w:rsidR="008A6A19" w:rsidRPr="001C7B22">
        <w:t>i</w:t>
      </w:r>
      <w:r w:rsidR="00483EC7" w:rsidRPr="001C7B22">
        <w:t xml:space="preserve">nternet, helping them to collaborate and organise their teaching/learning related information. eKool is available </w:t>
      </w:r>
      <w:r w:rsidR="00A63606" w:rsidRPr="001C7B22">
        <w:t xml:space="preserve">either </w:t>
      </w:r>
      <w:r w:rsidR="00483EC7" w:rsidRPr="001C7B22">
        <w:t>as a direct web service for end</w:t>
      </w:r>
      <w:r w:rsidR="00107FA5" w:rsidRPr="001C7B22">
        <w:t xml:space="preserve"> </w:t>
      </w:r>
      <w:r w:rsidR="00483EC7" w:rsidRPr="001C7B22">
        <w:t>users or as a hosted white</w:t>
      </w:r>
      <w:r w:rsidR="00A63606" w:rsidRPr="001C7B22">
        <w:t>-</w:t>
      </w:r>
      <w:r w:rsidR="00483EC7" w:rsidRPr="001C7B22">
        <w:t>label service for distributing/promoting partners.</w:t>
      </w:r>
    </w:p>
    <w:p w14:paraId="7487A879" w14:textId="77777777" w:rsidR="00483EC7" w:rsidRPr="001C7B22" w:rsidRDefault="00483EC7" w:rsidP="005A77C7">
      <w:pPr>
        <w:pStyle w:val="Subtitle"/>
      </w:pPr>
      <w:r w:rsidRPr="001C7B22">
        <w:t>Personal Data Usage Monitor</w:t>
      </w:r>
    </w:p>
    <w:p w14:paraId="13570E10" w14:textId="2EF9CC58" w:rsidR="00336120" w:rsidRPr="001C7B22" w:rsidRDefault="00336120" w:rsidP="00885A82">
      <w:pPr>
        <w:keepNext/>
      </w:pPr>
      <w:r w:rsidRPr="001C7B22">
        <w:t xml:space="preserve">The </w:t>
      </w:r>
      <w:hyperlink r:id="rId167" w:history="1">
        <w:r w:rsidR="00A63606" w:rsidRPr="001C7B22">
          <w:rPr>
            <w:rStyle w:val="Hyperlink"/>
          </w:rPr>
          <w:t>Personal Data Usage Monitor</w:t>
        </w:r>
      </w:hyperlink>
      <w:r w:rsidR="00C109B3" w:rsidRPr="001C7B22">
        <w:t xml:space="preserve"> </w:t>
      </w:r>
      <w:r w:rsidRPr="001C7B22">
        <w:t>is a set of four micro service-style applications that, when combined with each other and attached to X-</w:t>
      </w:r>
      <w:r w:rsidR="005451C2" w:rsidRPr="001C7B22">
        <w:t>tee</w:t>
      </w:r>
      <w:r w:rsidRPr="001C7B22">
        <w:t xml:space="preserve">, </w:t>
      </w:r>
      <w:r w:rsidR="00EF69D5" w:rsidRPr="001C7B22">
        <w:t>provide citizens with</w:t>
      </w:r>
      <w:r w:rsidRPr="001C7B22">
        <w:t xml:space="preserve"> </w:t>
      </w:r>
      <w:r w:rsidR="00EF69D5" w:rsidRPr="001C7B22">
        <w:t>a</w:t>
      </w:r>
      <w:r w:rsidRPr="001C7B22">
        <w:t xml:space="preserve"> comprehensive </w:t>
      </w:r>
      <w:r w:rsidR="00EF69D5" w:rsidRPr="001C7B22">
        <w:t xml:space="preserve">view </w:t>
      </w:r>
      <w:r w:rsidRPr="001C7B22">
        <w:t xml:space="preserve">of how </w:t>
      </w:r>
      <w:r w:rsidR="00107FA5" w:rsidRPr="001C7B22">
        <w:t>their</w:t>
      </w:r>
      <w:r w:rsidR="00281D49" w:rsidRPr="001C7B22">
        <w:t xml:space="preserve"> </w:t>
      </w:r>
      <w:r w:rsidRPr="001C7B22">
        <w:t>personal data ha</w:t>
      </w:r>
      <w:r w:rsidR="008A6A19" w:rsidRPr="001C7B22">
        <w:t>ve</w:t>
      </w:r>
      <w:r w:rsidRPr="001C7B22">
        <w:t xml:space="preserve"> been used by the government.</w:t>
      </w:r>
    </w:p>
    <w:p w14:paraId="0DC34911" w14:textId="77777777" w:rsidR="003F0DE6" w:rsidRPr="001C7B22" w:rsidRDefault="003F0DE6" w:rsidP="005A77C7">
      <w:pPr>
        <w:pStyle w:val="Subtitle"/>
      </w:pPr>
      <w:r w:rsidRPr="001C7B22">
        <w:rPr>
          <w:rStyle w:val="Hyperlink"/>
          <w:color w:val="F7A33D"/>
          <w:sz w:val="22"/>
        </w:rPr>
        <w:t>Select IT</w:t>
      </w:r>
    </w:p>
    <w:p w14:paraId="17D6CF12" w14:textId="6A82E8F2" w:rsidR="003F0DE6" w:rsidRPr="001C7B22" w:rsidRDefault="00102F0B" w:rsidP="003F0DE6">
      <w:hyperlink r:id="rId168" w:history="1">
        <w:r w:rsidR="003F0DE6" w:rsidRPr="001C7B22">
          <w:rPr>
            <w:rStyle w:val="Hyperlink"/>
          </w:rPr>
          <w:t>Select IT</w:t>
        </w:r>
      </w:hyperlink>
      <w:r w:rsidR="003F0DE6" w:rsidRPr="001C7B22">
        <w:t xml:space="preserve"> is a pilot adult retraining programme that </w:t>
      </w:r>
      <w:r w:rsidR="00A63606" w:rsidRPr="001C7B22">
        <w:t>was</w:t>
      </w:r>
      <w:r w:rsidR="003F0DE6" w:rsidRPr="001C7B22">
        <w:t xml:space="preserve"> launched in 2017. </w:t>
      </w:r>
      <w:r w:rsidR="00A63606" w:rsidRPr="001C7B22">
        <w:t>In</w:t>
      </w:r>
      <w:r w:rsidR="003F0DE6" w:rsidRPr="001C7B22">
        <w:t xml:space="preserve"> the </w:t>
      </w:r>
      <w:r w:rsidR="00A63606" w:rsidRPr="001C7B22">
        <w:t xml:space="preserve">framework of this pilot project, </w:t>
      </w:r>
      <w:r w:rsidR="003F0DE6" w:rsidRPr="001C7B22">
        <w:t xml:space="preserve">500 people </w:t>
      </w:r>
      <w:r w:rsidR="00A63606" w:rsidRPr="001C7B22">
        <w:t>without</w:t>
      </w:r>
      <w:r w:rsidR="003F0DE6" w:rsidRPr="001C7B22">
        <w:t xml:space="preserve"> </w:t>
      </w:r>
      <w:r w:rsidR="00EF69D5" w:rsidRPr="001C7B22">
        <w:t xml:space="preserve">prior </w:t>
      </w:r>
      <w:r w:rsidR="003F0DE6" w:rsidRPr="001C7B22">
        <w:t xml:space="preserve">IT education </w:t>
      </w:r>
      <w:r w:rsidR="00973B2B" w:rsidRPr="001C7B22">
        <w:t>were</w:t>
      </w:r>
      <w:r w:rsidR="003F0DE6" w:rsidRPr="001C7B22">
        <w:t xml:space="preserve"> trained for </w:t>
      </w:r>
      <w:r w:rsidR="00EF69D5" w:rsidRPr="001C7B22">
        <w:t xml:space="preserve">the </w:t>
      </w:r>
      <w:r w:rsidR="003F0DE6" w:rsidRPr="001C7B22">
        <w:t xml:space="preserve">position of junior software developer </w:t>
      </w:r>
      <w:r w:rsidR="00973B2B" w:rsidRPr="001C7B22">
        <w:t>in the subsequent</w:t>
      </w:r>
      <w:r w:rsidR="00A63606" w:rsidRPr="001C7B22">
        <w:t xml:space="preserve"> four years</w:t>
      </w:r>
      <w:r w:rsidR="003F0DE6" w:rsidRPr="001C7B22">
        <w:t xml:space="preserve">. The </w:t>
      </w:r>
      <w:r w:rsidR="00A63606" w:rsidRPr="001C7B22">
        <w:t>programme lasts</w:t>
      </w:r>
      <w:r w:rsidR="003F0DE6" w:rsidRPr="001C7B22">
        <w:t xml:space="preserve"> 3</w:t>
      </w:r>
      <w:r w:rsidR="00A63606" w:rsidRPr="001C7B22">
        <w:t>.</w:t>
      </w:r>
      <w:r w:rsidR="003F0DE6" w:rsidRPr="001C7B22">
        <w:t xml:space="preserve">5 months </w:t>
      </w:r>
      <w:r w:rsidR="00973B2B" w:rsidRPr="001C7B22">
        <w:t>(</w:t>
      </w:r>
      <w:r w:rsidR="003F0DE6" w:rsidRPr="001C7B22">
        <w:t>14 weeks</w:t>
      </w:r>
      <w:r w:rsidR="00973B2B" w:rsidRPr="001C7B22">
        <w:t>)</w:t>
      </w:r>
      <w:r w:rsidR="00A63606" w:rsidRPr="001C7B22">
        <w:t xml:space="preserve"> and</w:t>
      </w:r>
      <w:r w:rsidR="003F0DE6" w:rsidRPr="001C7B22">
        <w:t xml:space="preserve"> is carried out on </w:t>
      </w:r>
      <w:r w:rsidR="00EF69D5" w:rsidRPr="001C7B22">
        <w:t>the</w:t>
      </w:r>
      <w:r w:rsidR="003F0DE6" w:rsidRPr="001C7B22">
        <w:t xml:space="preserve"> basis of a </w:t>
      </w:r>
      <w:r w:rsidR="00973B2B" w:rsidRPr="001C7B22">
        <w:t>dedicated</w:t>
      </w:r>
      <w:r w:rsidR="003F0DE6" w:rsidRPr="001C7B22">
        <w:t xml:space="preserve"> study programme. In accordance with the needs of the involved IT company, teaching is provided either on Java or the .NET platform. </w:t>
      </w:r>
    </w:p>
    <w:p w14:paraId="26D29A5E" w14:textId="77777777" w:rsidR="003F0DE6" w:rsidRPr="001C7B22" w:rsidRDefault="003F0DE6" w:rsidP="005A77C7">
      <w:pPr>
        <w:pStyle w:val="Subtitle"/>
      </w:pPr>
      <w:r w:rsidRPr="001C7B22">
        <w:rPr>
          <w:rStyle w:val="Hyperlink"/>
          <w:color w:val="F7A33D"/>
          <w:sz w:val="22"/>
        </w:rPr>
        <w:t>Digi ABC</w:t>
      </w:r>
    </w:p>
    <w:p w14:paraId="7878BDCB" w14:textId="5C8FB0B1" w:rsidR="003F0DE6" w:rsidRPr="001C7B22" w:rsidRDefault="00102F0B" w:rsidP="00336120">
      <w:hyperlink r:id="rId169" w:history="1">
        <w:r w:rsidR="003F0DE6" w:rsidRPr="001C7B22">
          <w:rPr>
            <w:rStyle w:val="Hyperlink"/>
          </w:rPr>
          <w:t>Digi ABC</w:t>
        </w:r>
      </w:hyperlink>
      <w:r w:rsidR="003F0DE6" w:rsidRPr="001C7B22">
        <w:t xml:space="preserve"> is an initiative of the Ministry of Economic Affairs and Communication bring</w:t>
      </w:r>
      <w:r w:rsidR="0049715B" w:rsidRPr="001C7B22">
        <w:t>ing</w:t>
      </w:r>
      <w:r w:rsidR="003F0DE6" w:rsidRPr="001C7B22">
        <w:t xml:space="preserve"> digital skills to the industry.</w:t>
      </w:r>
    </w:p>
    <w:p w14:paraId="4B16170C" w14:textId="62244E3B" w:rsidR="003730DF" w:rsidRPr="001C7B22" w:rsidRDefault="003730DF" w:rsidP="00C65AA2">
      <w:pPr>
        <w:pStyle w:val="Heading2"/>
      </w:pPr>
      <w:bookmarkStart w:id="49" w:name="_Toc1474997"/>
      <w:r w:rsidRPr="001C7B22">
        <w:lastRenderedPageBreak/>
        <w:t>Cross</w:t>
      </w:r>
      <w:r w:rsidR="00187B04" w:rsidRPr="001C7B22">
        <w:t>-</w:t>
      </w:r>
      <w:r w:rsidR="00973B2B" w:rsidRPr="001C7B22">
        <w:t>B</w:t>
      </w:r>
      <w:r w:rsidRPr="001C7B22">
        <w:t xml:space="preserve">order </w:t>
      </w:r>
      <w:r w:rsidR="00973B2B" w:rsidRPr="001C7B22">
        <w:t>P</w:t>
      </w:r>
      <w:r w:rsidRPr="001C7B22">
        <w:t>latforms</w:t>
      </w:r>
      <w:bookmarkEnd w:id="49"/>
    </w:p>
    <w:p w14:paraId="297EFC68" w14:textId="4021127A" w:rsidR="00595509" w:rsidRPr="001C7B22" w:rsidRDefault="00595509" w:rsidP="005A77C7">
      <w:pPr>
        <w:pStyle w:val="Subtitle"/>
      </w:pPr>
      <w:r w:rsidRPr="001C7B22">
        <w:t>Nordic Institute for Interoperability Solutions</w:t>
      </w:r>
    </w:p>
    <w:p w14:paraId="07A5DB7B" w14:textId="5AF0E3D1" w:rsidR="00EF26E7" w:rsidRPr="001C7B22" w:rsidRDefault="0049715B" w:rsidP="00236A5E">
      <w:pPr>
        <w:keepNext/>
        <w:keepLines/>
      </w:pPr>
      <w:r w:rsidRPr="001C7B22">
        <w:t xml:space="preserve">The </w:t>
      </w:r>
      <w:hyperlink r:id="rId170" w:history="1">
        <w:r w:rsidRPr="001C7B22">
          <w:rPr>
            <w:rStyle w:val="Hyperlink"/>
          </w:rPr>
          <w:t>Nordic Institute for Interoperability Solutions (NIIS)</w:t>
        </w:r>
      </w:hyperlink>
      <w:r w:rsidR="00EF26E7" w:rsidRPr="001C7B22">
        <w:t xml:space="preserve"> is an association founded jointly by Estonia and Finland</w:t>
      </w:r>
      <w:r w:rsidRPr="001C7B22">
        <w:t xml:space="preserve"> with the aim</w:t>
      </w:r>
      <w:r w:rsidR="00EF26E7" w:rsidRPr="001C7B22">
        <w:t xml:space="preserve"> </w:t>
      </w:r>
      <w:r w:rsidR="005A77C7" w:rsidRPr="001C7B22">
        <w:t xml:space="preserve">of </w:t>
      </w:r>
      <w:r w:rsidR="00EF26E7" w:rsidRPr="001C7B22">
        <w:t>ensur</w:t>
      </w:r>
      <w:r w:rsidR="005A77C7" w:rsidRPr="001C7B22">
        <w:t>ing</w:t>
      </w:r>
      <w:r w:rsidR="00EF26E7" w:rsidRPr="001C7B22">
        <w:t xml:space="preserve"> the development and strategic management of X-</w:t>
      </w:r>
      <w:r w:rsidR="00480BC0" w:rsidRPr="001C7B22">
        <w:t>Road</w:t>
      </w:r>
      <w:r w:rsidR="005451C2" w:rsidRPr="001C7B22">
        <w:t xml:space="preserve"> </w:t>
      </w:r>
      <w:r w:rsidR="00EF26E7" w:rsidRPr="001C7B22">
        <w:t>and other cross-border components for eGovernment infrastructure.</w:t>
      </w:r>
      <w:r w:rsidRPr="001C7B22">
        <w:t xml:space="preserve"> The Population Register Centre of Finland and RIA </w:t>
      </w:r>
      <w:r w:rsidR="00851196" w:rsidRPr="001C7B22">
        <w:t xml:space="preserve">had already </w:t>
      </w:r>
      <w:r w:rsidRPr="001C7B22">
        <w:t xml:space="preserve">concluded a </w:t>
      </w:r>
      <w:r w:rsidR="00147512" w:rsidRPr="001C7B22">
        <w:t>c</w:t>
      </w:r>
      <w:r w:rsidRPr="001C7B22">
        <w:t xml:space="preserve">ooperation </w:t>
      </w:r>
      <w:r w:rsidR="00147512" w:rsidRPr="001C7B22">
        <w:t>a</w:t>
      </w:r>
      <w:r w:rsidRPr="001C7B22">
        <w:t xml:space="preserve">greement to formalise cooperation relating to X-Road and work as a contractual platform for deepening cooperation. The NIIS </w:t>
      </w:r>
      <w:r w:rsidR="00851196" w:rsidRPr="001C7B22">
        <w:t xml:space="preserve">then </w:t>
      </w:r>
      <w:r w:rsidRPr="001C7B22">
        <w:t>took over the X-Road core development from Finland</w:t>
      </w:r>
      <w:r w:rsidR="00147512" w:rsidRPr="001C7B22">
        <w:t>’</w:t>
      </w:r>
      <w:r w:rsidRPr="001C7B22">
        <w:t xml:space="preserve">s Population Register Centre and </w:t>
      </w:r>
      <w:r w:rsidR="00147512" w:rsidRPr="001C7B22">
        <w:t>RIA</w:t>
      </w:r>
      <w:r w:rsidRPr="001C7B22">
        <w:t xml:space="preserve">, starting </w:t>
      </w:r>
      <w:r w:rsidR="00433AC2" w:rsidRPr="001C7B22">
        <w:t>by</w:t>
      </w:r>
      <w:r w:rsidRPr="001C7B22">
        <w:t xml:space="preserve"> running the Working Group. In September 2018, Iceland also became a partner of the NIIS</w:t>
      </w:r>
      <w:r w:rsidR="005D4F49" w:rsidRPr="001C7B22">
        <w:t xml:space="preserve"> and then a </w:t>
      </w:r>
      <w:hyperlink r:id="rId171" w:anchor="/pressreleases/iceland-joins-the-nordic-institute-for-interoperability-solutions-3104057" w:history="1">
        <w:r w:rsidR="005D4F49" w:rsidRPr="001C7B22">
          <w:rPr>
            <w:rStyle w:val="Hyperlink"/>
          </w:rPr>
          <w:t>member country</w:t>
        </w:r>
      </w:hyperlink>
      <w:r w:rsidR="005D4F49" w:rsidRPr="001C7B22">
        <w:t xml:space="preserve"> on 1 June 2021.</w:t>
      </w:r>
    </w:p>
    <w:p w14:paraId="36EAD6D2" w14:textId="73BD8CBE" w:rsidR="003B7C36" w:rsidRPr="001C7B22" w:rsidRDefault="0049715B" w:rsidP="00EF26E7">
      <w:r w:rsidRPr="001C7B22">
        <w:t xml:space="preserve">The </w:t>
      </w:r>
      <w:r w:rsidR="00EF26E7" w:rsidRPr="001C7B22">
        <w:t xml:space="preserve">NIIS </w:t>
      </w:r>
      <w:r w:rsidRPr="001C7B22">
        <w:t xml:space="preserve">works </w:t>
      </w:r>
      <w:r w:rsidR="00EF26E7" w:rsidRPr="001C7B22">
        <w:t>both</w:t>
      </w:r>
      <w:r w:rsidRPr="001C7B22">
        <w:t xml:space="preserve"> as</w:t>
      </w:r>
      <w:r w:rsidR="00EF26E7" w:rsidRPr="001C7B22">
        <w:t xml:space="preserve"> network and cooperation platform, and </w:t>
      </w:r>
      <w:r w:rsidRPr="001C7B22">
        <w:t xml:space="preserve">as </w:t>
      </w:r>
      <w:r w:rsidR="00EF26E7" w:rsidRPr="001C7B22">
        <w:t xml:space="preserve">executioner of IT developments in </w:t>
      </w:r>
      <w:r w:rsidRPr="001C7B22">
        <w:t xml:space="preserve">the </w:t>
      </w:r>
      <w:r w:rsidR="00EF26E7" w:rsidRPr="001C7B22">
        <w:t>common interest</w:t>
      </w:r>
      <w:r w:rsidRPr="001C7B22">
        <w:t xml:space="preserve"> of its members</w:t>
      </w:r>
      <w:r w:rsidR="00EF26E7" w:rsidRPr="001C7B22">
        <w:t xml:space="preserve">. The </w:t>
      </w:r>
      <w:r w:rsidR="00EF69D5" w:rsidRPr="001C7B22">
        <w:t>I</w:t>
      </w:r>
      <w:r w:rsidR="00EF26E7" w:rsidRPr="001C7B22">
        <w:t>nstitute focuses on practical collaboration, experience</w:t>
      </w:r>
      <w:r w:rsidR="00147512" w:rsidRPr="001C7B22">
        <w:t xml:space="preserve"> </w:t>
      </w:r>
      <w:r w:rsidR="00433AC2" w:rsidRPr="001C7B22">
        <w:t xml:space="preserve">sharing </w:t>
      </w:r>
      <w:r w:rsidR="00EF26E7" w:rsidRPr="001C7B22">
        <w:t>and promoti</w:t>
      </w:r>
      <w:r w:rsidRPr="001C7B22">
        <w:t>on of</w:t>
      </w:r>
      <w:r w:rsidR="00EF26E7" w:rsidRPr="001C7B22">
        <w:t xml:space="preserve"> innovation. The operating model of the </w:t>
      </w:r>
      <w:r w:rsidR="00EF69D5" w:rsidRPr="001C7B22">
        <w:t>I</w:t>
      </w:r>
      <w:r w:rsidR="00EF26E7" w:rsidRPr="001C7B22">
        <w:t xml:space="preserve">nstitute is something quite unique </w:t>
      </w:r>
      <w:r w:rsidR="00433AC2" w:rsidRPr="001C7B22">
        <w:t>world-wide</w:t>
      </w:r>
      <w:r w:rsidR="00EF26E7" w:rsidRPr="001C7B22">
        <w:t>.</w:t>
      </w:r>
    </w:p>
    <w:p w14:paraId="6A40185E" w14:textId="77777777" w:rsidR="003B7C36" w:rsidRPr="001C7B22" w:rsidRDefault="00102F0B" w:rsidP="005A77C7">
      <w:pPr>
        <w:pStyle w:val="Subtitle"/>
      </w:pPr>
      <w:hyperlink r:id="rId172" w:history="1">
        <w:r w:rsidR="003B7C36" w:rsidRPr="001C7B22">
          <w:rPr>
            <w:rStyle w:val="Hyperlink"/>
            <w:color w:val="F7A33D"/>
            <w:sz w:val="22"/>
          </w:rPr>
          <w:t xml:space="preserve">Data </w:t>
        </w:r>
        <w:r w:rsidR="00EF69D5" w:rsidRPr="001C7B22">
          <w:rPr>
            <w:rStyle w:val="Hyperlink"/>
            <w:color w:val="F7A33D"/>
            <w:sz w:val="22"/>
          </w:rPr>
          <w:t>E</w:t>
        </w:r>
        <w:r w:rsidR="003B7C36" w:rsidRPr="001C7B22">
          <w:rPr>
            <w:rStyle w:val="Hyperlink"/>
            <w:color w:val="F7A33D"/>
            <w:sz w:val="22"/>
          </w:rPr>
          <w:t>mbassy in Luxembourg</w:t>
        </w:r>
      </w:hyperlink>
    </w:p>
    <w:p w14:paraId="37F3C56F" w14:textId="51FFBB9D" w:rsidR="003B7C36" w:rsidRPr="001C7B22" w:rsidRDefault="00851196" w:rsidP="003B7C36">
      <w:r w:rsidRPr="001C7B22">
        <w:t>T</w:t>
      </w:r>
      <w:r w:rsidR="003B7C36" w:rsidRPr="001C7B22">
        <w:t xml:space="preserve">he world’s first </w:t>
      </w:r>
      <w:hyperlink r:id="rId173" w:history="1">
        <w:r w:rsidRPr="001C7B22">
          <w:rPr>
            <w:rStyle w:val="Hyperlink"/>
          </w:rPr>
          <w:t>D</w:t>
        </w:r>
        <w:r w:rsidR="007F1812" w:rsidRPr="001C7B22">
          <w:rPr>
            <w:rStyle w:val="Hyperlink"/>
          </w:rPr>
          <w:t xml:space="preserve">ata </w:t>
        </w:r>
        <w:r w:rsidRPr="001C7B22">
          <w:rPr>
            <w:rStyle w:val="Hyperlink"/>
          </w:rPr>
          <w:t>E</w:t>
        </w:r>
        <w:r w:rsidR="007F1812" w:rsidRPr="001C7B22">
          <w:rPr>
            <w:rStyle w:val="Hyperlink"/>
          </w:rPr>
          <w:t>mbassy</w:t>
        </w:r>
      </w:hyperlink>
      <w:r w:rsidR="007F1812" w:rsidRPr="001C7B22">
        <w:t xml:space="preserve"> </w:t>
      </w:r>
      <w:r w:rsidRPr="001C7B22">
        <w:t xml:space="preserve">has been established by Estonia </w:t>
      </w:r>
      <w:r w:rsidR="007F1812" w:rsidRPr="001C7B22">
        <w:t>in Luxembourg</w:t>
      </w:r>
      <w:r w:rsidR="003B7C36" w:rsidRPr="001C7B22">
        <w:t xml:space="preserve">. Estonia’s pilot project </w:t>
      </w:r>
      <w:r w:rsidR="00FC3F9F" w:rsidRPr="001C7B22">
        <w:t>is</w:t>
      </w:r>
      <w:r w:rsidR="003B7C36" w:rsidRPr="001C7B22">
        <w:t xml:space="preserve"> based in a high-security data centre in Luxembourg</w:t>
      </w:r>
      <w:r w:rsidRPr="001C7B22">
        <w:t>,</w:t>
      </w:r>
      <w:r w:rsidR="00FC3F9F" w:rsidRPr="001C7B22">
        <w:t xml:space="preserve"> storing</w:t>
      </w:r>
      <w:r w:rsidR="003B7C36" w:rsidRPr="001C7B22">
        <w:t xml:space="preserve"> copies of </w:t>
      </w:r>
      <w:r w:rsidRPr="001C7B22">
        <w:t xml:space="preserve">the </w:t>
      </w:r>
      <w:r w:rsidR="00FC3F9F" w:rsidRPr="001C7B22">
        <w:t>most critical datasets identified by the Estonian government that are the minimum set to keep the country</w:t>
      </w:r>
      <w:r w:rsidRPr="001C7B22">
        <w:t xml:space="preserve"> running</w:t>
      </w:r>
      <w:r w:rsidR="00FC3F9F" w:rsidRPr="001C7B22">
        <w:t xml:space="preserve">. In the next phases, Estonia intends to go beyond a mere back-up site </w:t>
      </w:r>
      <w:r w:rsidRPr="001C7B22">
        <w:t xml:space="preserve">and </w:t>
      </w:r>
      <w:r w:rsidR="00FC3F9F" w:rsidRPr="001C7B22">
        <w:t>operat</w:t>
      </w:r>
      <w:r w:rsidRPr="001C7B22">
        <w:t>e</w:t>
      </w:r>
      <w:r w:rsidR="00FC3F9F" w:rsidRPr="001C7B22">
        <w:t xml:space="preserve"> live from the </w:t>
      </w:r>
      <w:r w:rsidRPr="001C7B22">
        <w:t>D</w:t>
      </w:r>
      <w:r w:rsidR="00FC3F9F" w:rsidRPr="001C7B22">
        <w:t xml:space="preserve">ata </w:t>
      </w:r>
      <w:r w:rsidRPr="001C7B22">
        <w:t>E</w:t>
      </w:r>
      <w:r w:rsidR="00FC3F9F" w:rsidRPr="001C7B22">
        <w:t xml:space="preserve">mbassy when necessary. </w:t>
      </w:r>
    </w:p>
    <w:p w14:paraId="7AEBD7F2" w14:textId="5C65C62E" w:rsidR="007F1812" w:rsidRPr="001C7B22" w:rsidRDefault="00681E4F" w:rsidP="003B7C36">
      <w:r w:rsidRPr="001C7B22">
        <w:t>The</w:t>
      </w:r>
      <w:r w:rsidR="007F1812" w:rsidRPr="001C7B22">
        <w:t xml:space="preserve"> </w:t>
      </w:r>
      <w:hyperlink r:id="rId174" w:history="1">
        <w:r w:rsidR="00851196" w:rsidRPr="001C7B22">
          <w:rPr>
            <w:rStyle w:val="Hyperlink"/>
          </w:rPr>
          <w:t>Data Embassy</w:t>
        </w:r>
      </w:hyperlink>
      <w:r w:rsidRPr="001C7B22">
        <w:t xml:space="preserve"> </w:t>
      </w:r>
      <w:r w:rsidR="0084399F" w:rsidRPr="001C7B22">
        <w:t>back</w:t>
      </w:r>
      <w:r w:rsidR="004762A7" w:rsidRPr="001C7B22">
        <w:t xml:space="preserve">s </w:t>
      </w:r>
      <w:r w:rsidR="0084399F" w:rsidRPr="001C7B22">
        <w:t xml:space="preserve">up the databases from </w:t>
      </w:r>
      <w:r w:rsidR="007F1812" w:rsidRPr="001C7B22">
        <w:t xml:space="preserve">eFile (court system), </w:t>
      </w:r>
      <w:r w:rsidR="00A85455" w:rsidRPr="001C7B22">
        <w:t xml:space="preserve">the </w:t>
      </w:r>
      <w:r w:rsidR="00851196" w:rsidRPr="001C7B22">
        <w:t>T</w:t>
      </w:r>
      <w:r w:rsidR="007F1812" w:rsidRPr="001C7B22">
        <w:t xml:space="preserve">reasury </w:t>
      </w:r>
      <w:r w:rsidR="00851196" w:rsidRPr="001C7B22">
        <w:t>I</w:t>
      </w:r>
      <w:r w:rsidR="007F1812" w:rsidRPr="001C7B22">
        <w:t xml:space="preserve">nformation </w:t>
      </w:r>
      <w:r w:rsidR="00851196" w:rsidRPr="001C7B22">
        <w:t>S</w:t>
      </w:r>
      <w:r w:rsidR="007F1812" w:rsidRPr="001C7B22">
        <w:t xml:space="preserve">ystem, </w:t>
      </w:r>
      <w:r w:rsidR="00A85455" w:rsidRPr="001C7B22">
        <w:t xml:space="preserve">the </w:t>
      </w:r>
      <w:r w:rsidR="007F1812" w:rsidRPr="001C7B22">
        <w:t xml:space="preserve">eLand </w:t>
      </w:r>
      <w:r w:rsidR="00851196" w:rsidRPr="001C7B22">
        <w:t>R</w:t>
      </w:r>
      <w:r w:rsidR="007F1812" w:rsidRPr="001C7B22">
        <w:t xml:space="preserve">egistry, </w:t>
      </w:r>
      <w:r w:rsidR="00A85455" w:rsidRPr="001C7B22">
        <w:t xml:space="preserve">the </w:t>
      </w:r>
      <w:r w:rsidR="00851196" w:rsidRPr="001C7B22">
        <w:t>T</w:t>
      </w:r>
      <w:r w:rsidR="007F1812" w:rsidRPr="001C7B22">
        <w:t xml:space="preserve">axable </w:t>
      </w:r>
      <w:r w:rsidR="00851196" w:rsidRPr="001C7B22">
        <w:t>P</w:t>
      </w:r>
      <w:r w:rsidR="007F1812" w:rsidRPr="001C7B22">
        <w:t xml:space="preserve">erson’s </w:t>
      </w:r>
      <w:r w:rsidR="00851196" w:rsidRPr="001C7B22">
        <w:t>R</w:t>
      </w:r>
      <w:r w:rsidR="007F1812" w:rsidRPr="001C7B22">
        <w:t xml:space="preserve">egistry, </w:t>
      </w:r>
      <w:r w:rsidR="00A85455" w:rsidRPr="001C7B22">
        <w:t xml:space="preserve">the </w:t>
      </w:r>
      <w:r w:rsidR="00851196" w:rsidRPr="001C7B22">
        <w:t>B</w:t>
      </w:r>
      <w:r w:rsidR="007F1812" w:rsidRPr="001C7B22">
        <w:t xml:space="preserve">usiness </w:t>
      </w:r>
      <w:r w:rsidR="00851196" w:rsidRPr="001C7B22">
        <w:t>R</w:t>
      </w:r>
      <w:r w:rsidR="007F1812" w:rsidRPr="001C7B22">
        <w:t xml:space="preserve">egistry, </w:t>
      </w:r>
      <w:r w:rsidR="00A85455" w:rsidRPr="001C7B22">
        <w:t xml:space="preserve">the </w:t>
      </w:r>
      <w:r w:rsidR="00851196" w:rsidRPr="001C7B22">
        <w:t>P</w:t>
      </w:r>
      <w:r w:rsidR="007F1812" w:rsidRPr="001C7B22">
        <w:t xml:space="preserve">opulation </w:t>
      </w:r>
      <w:r w:rsidR="00851196" w:rsidRPr="001C7B22">
        <w:t>R</w:t>
      </w:r>
      <w:r w:rsidR="007F1812" w:rsidRPr="001C7B22">
        <w:t>egistry,</w:t>
      </w:r>
      <w:r w:rsidR="00A85455" w:rsidRPr="001C7B22">
        <w:t xml:space="preserve"> the</w:t>
      </w:r>
      <w:r w:rsidR="007F1812" w:rsidRPr="001C7B22">
        <w:t xml:space="preserve"> State Gazette, </w:t>
      </w:r>
      <w:r w:rsidR="00A85455" w:rsidRPr="001C7B22">
        <w:t xml:space="preserve">the </w:t>
      </w:r>
      <w:r w:rsidR="00851196" w:rsidRPr="001C7B22">
        <w:t>I</w:t>
      </w:r>
      <w:r w:rsidR="007F1812" w:rsidRPr="001C7B22">
        <w:t xml:space="preserve">dentity </w:t>
      </w:r>
      <w:r w:rsidR="00851196" w:rsidRPr="001C7B22">
        <w:t>D</w:t>
      </w:r>
      <w:r w:rsidR="007F1812" w:rsidRPr="001C7B22">
        <w:t xml:space="preserve">ocuments </w:t>
      </w:r>
      <w:r w:rsidR="00851196" w:rsidRPr="001C7B22">
        <w:t>R</w:t>
      </w:r>
      <w:r w:rsidR="007F1812" w:rsidRPr="001C7B22">
        <w:t xml:space="preserve">egistry, </w:t>
      </w:r>
      <w:r w:rsidR="00A85455" w:rsidRPr="001C7B22">
        <w:t xml:space="preserve">the </w:t>
      </w:r>
      <w:r w:rsidR="00851196" w:rsidRPr="001C7B22">
        <w:t>L</w:t>
      </w:r>
      <w:r w:rsidR="007F1812" w:rsidRPr="001C7B22">
        <w:t xml:space="preserve">and </w:t>
      </w:r>
      <w:r w:rsidR="00851196" w:rsidRPr="001C7B22">
        <w:t>C</w:t>
      </w:r>
      <w:r w:rsidR="007F1812" w:rsidRPr="001C7B22">
        <w:t xml:space="preserve">adastral </w:t>
      </w:r>
      <w:r w:rsidR="00851196" w:rsidRPr="001C7B22">
        <w:t>R</w:t>
      </w:r>
      <w:r w:rsidR="007F1812" w:rsidRPr="001C7B22">
        <w:t>egistry</w:t>
      </w:r>
      <w:r w:rsidR="0084399F" w:rsidRPr="001C7B22">
        <w:t xml:space="preserve"> and the</w:t>
      </w:r>
      <w:r w:rsidR="007F1812" w:rsidRPr="001C7B22">
        <w:t xml:space="preserve"> </w:t>
      </w:r>
      <w:r w:rsidR="00851196" w:rsidRPr="001C7B22">
        <w:t>N</w:t>
      </w:r>
      <w:r w:rsidR="007F1812" w:rsidRPr="001C7B22">
        <w:t xml:space="preserve">ational </w:t>
      </w:r>
      <w:r w:rsidR="00851196" w:rsidRPr="001C7B22">
        <w:t>P</w:t>
      </w:r>
      <w:r w:rsidR="007F1812" w:rsidRPr="001C7B22">
        <w:t xml:space="preserve">ension </w:t>
      </w:r>
      <w:r w:rsidR="00851196" w:rsidRPr="001C7B22">
        <w:t>I</w:t>
      </w:r>
      <w:r w:rsidR="007F1812" w:rsidRPr="001C7B22">
        <w:t xml:space="preserve">nsurance </w:t>
      </w:r>
      <w:r w:rsidR="00851196" w:rsidRPr="001C7B22">
        <w:t>R</w:t>
      </w:r>
      <w:r w:rsidR="007F1812" w:rsidRPr="001C7B22">
        <w:t>egistry.</w:t>
      </w:r>
    </w:p>
    <w:p w14:paraId="1DEA13C2" w14:textId="57F12602" w:rsidR="003730DF" w:rsidRPr="001C7B22" w:rsidRDefault="003730DF" w:rsidP="00C65AA2">
      <w:pPr>
        <w:pStyle w:val="Heading2"/>
      </w:pPr>
      <w:bookmarkStart w:id="50" w:name="_Toc1474998"/>
      <w:r w:rsidRPr="001C7B22">
        <w:t xml:space="preserve">Base </w:t>
      </w:r>
      <w:r w:rsidR="00433AC2" w:rsidRPr="001C7B22">
        <w:t>R</w:t>
      </w:r>
      <w:r w:rsidRPr="001C7B22">
        <w:t>egistries</w:t>
      </w:r>
      <w:bookmarkEnd w:id="50"/>
    </w:p>
    <w:p w14:paraId="5B9FB305" w14:textId="66FD4D14" w:rsidR="007C04F1" w:rsidRDefault="007C04F1" w:rsidP="007C04F1">
      <w:r w:rsidRPr="001C7B22">
        <w:t>No particular infrastructure in this field has been reported to date.</w:t>
      </w:r>
    </w:p>
    <w:p w14:paraId="45EFBD1C" w14:textId="4C7AD3CA" w:rsidR="00BB6A60" w:rsidRPr="001C7B22" w:rsidRDefault="00716FE0" w:rsidP="00716FE0">
      <w:pPr>
        <w:pStyle w:val="Heading2"/>
      </w:pPr>
      <w:r w:rsidRPr="001C7B22">
        <w:t xml:space="preserve">Emerging Technologies </w:t>
      </w:r>
    </w:p>
    <w:p w14:paraId="07F9532C" w14:textId="376E762C" w:rsidR="00F37D7D" w:rsidRPr="001C7B22" w:rsidRDefault="00327276" w:rsidP="00E05CFD">
      <w:pPr>
        <w:pStyle w:val="Heading3"/>
      </w:pPr>
      <w:r w:rsidRPr="001C7B22">
        <w:t>Artificial Intelligence</w:t>
      </w:r>
      <w:r w:rsidR="002B07A9" w:rsidRPr="001C7B22">
        <w:t xml:space="preserve"> (AI)</w:t>
      </w:r>
    </w:p>
    <w:p w14:paraId="1F1BD80F" w14:textId="16099081" w:rsidR="00716FE0" w:rsidRPr="001C7B22" w:rsidRDefault="000717E4" w:rsidP="005A77C7">
      <w:pPr>
        <w:pStyle w:val="Subtitle"/>
      </w:pPr>
      <w:r w:rsidRPr="001C7B22">
        <w:t xml:space="preserve">#KrattAI </w:t>
      </w:r>
    </w:p>
    <w:p w14:paraId="04662E5C" w14:textId="6C5F547B" w:rsidR="00AE06F5" w:rsidRPr="001C7B22" w:rsidRDefault="00E967C9" w:rsidP="00D44473">
      <w:r w:rsidRPr="001C7B22">
        <w:t>#KrattAI is the Estonian government’s vision of how digital public services should work in the age of AI. It will be an interoperable network of AI applications, enabling citizens to use public services with virtual assistants through voice-based interaction</w:t>
      </w:r>
      <w:r w:rsidR="00D44473" w:rsidRPr="001C7B22">
        <w:t>.</w:t>
      </w:r>
      <w:r w:rsidR="00C97CEE" w:rsidRPr="001C7B22">
        <w:t xml:space="preserve"> The network will use Kratt, an AI system that is based on a software algorithm that is autonomous</w:t>
      </w:r>
      <w:r w:rsidR="00BC0848" w:rsidRPr="001C7B22">
        <w:t xml:space="preserve"> and</w:t>
      </w:r>
      <w:r w:rsidR="00C97CEE" w:rsidRPr="001C7B22">
        <w:t xml:space="preserve"> learnable</w:t>
      </w:r>
      <w:r w:rsidR="00BC0848" w:rsidRPr="001C7B22">
        <w:t>,</w:t>
      </w:r>
      <w:r w:rsidR="00C97CEE" w:rsidRPr="001C7B22">
        <w:t xml:space="preserve"> and performs traditional human actions. </w:t>
      </w:r>
      <w:r w:rsidR="00D44473" w:rsidRPr="001C7B22">
        <w:t xml:space="preserve">As outlined in </w:t>
      </w:r>
      <w:hyperlink r:id="rId175" w:history="1">
        <w:r w:rsidR="0045062B" w:rsidRPr="001C7B22">
          <w:rPr>
            <w:rStyle w:val="Hyperlink"/>
          </w:rPr>
          <w:t>#KrattAI’s roadmap</w:t>
        </w:r>
      </w:hyperlink>
      <w:r w:rsidR="00D44473" w:rsidRPr="001C7B22">
        <w:t xml:space="preserve">, many citizens </w:t>
      </w:r>
      <w:r w:rsidR="00166E9B" w:rsidRPr="001C7B22">
        <w:t>do not</w:t>
      </w:r>
      <w:r w:rsidR="00D44473" w:rsidRPr="001C7B22">
        <w:t xml:space="preserve"> know which public agency to contact</w:t>
      </w:r>
      <w:r w:rsidR="00BC0848" w:rsidRPr="001C7B22">
        <w:t xml:space="preserve"> and</w:t>
      </w:r>
      <w:r w:rsidR="00D44473" w:rsidRPr="001C7B22">
        <w:t xml:space="preserve"> </w:t>
      </w:r>
      <w:r w:rsidR="00166E9B" w:rsidRPr="001C7B22">
        <w:t>do not</w:t>
      </w:r>
      <w:r w:rsidR="00D44473" w:rsidRPr="001C7B22">
        <w:t xml:space="preserve"> have an overview of </w:t>
      </w:r>
      <w:r w:rsidR="00166E9B" w:rsidRPr="001C7B22">
        <w:t xml:space="preserve">either </w:t>
      </w:r>
      <w:r w:rsidR="00D44473" w:rsidRPr="001C7B22">
        <w:t xml:space="preserve">their obligations </w:t>
      </w:r>
      <w:r w:rsidR="00166E9B" w:rsidRPr="001C7B22">
        <w:t>or</w:t>
      </w:r>
      <w:r w:rsidR="00D44473" w:rsidRPr="001C7B22">
        <w:t xml:space="preserve"> opportunities offered by government, and communication is time-consuming. #KrattAI aims to foster </w:t>
      </w:r>
      <w:r w:rsidR="007D4BB6" w:rsidRPr="001C7B22">
        <w:t>progress</w:t>
      </w:r>
      <w:r w:rsidR="00D44473" w:rsidRPr="001C7B22">
        <w:t xml:space="preserve"> in AI and virtual assistants</w:t>
      </w:r>
      <w:r w:rsidR="00BC0848" w:rsidRPr="001C7B22">
        <w:t>,</w:t>
      </w:r>
      <w:r w:rsidR="00D44473" w:rsidRPr="001C7B22">
        <w:t xml:space="preserve"> </w:t>
      </w:r>
      <w:r w:rsidR="0045062B" w:rsidRPr="001C7B22">
        <w:t xml:space="preserve">and use these improvements to </w:t>
      </w:r>
      <w:r w:rsidR="007D4BB6" w:rsidRPr="001C7B22">
        <w:t>refine</w:t>
      </w:r>
      <w:r w:rsidR="0045062B" w:rsidRPr="001C7B22">
        <w:t xml:space="preserve"> the design and delivery of digital public services.</w:t>
      </w:r>
      <w:r w:rsidR="00AE4D9E" w:rsidRPr="001C7B22">
        <w:t xml:space="preserve"> Several Proof of Concepts (PoC) have been developed</w:t>
      </w:r>
      <w:r w:rsidR="006A2772" w:rsidRPr="001C7B22">
        <w:t xml:space="preserve"> in the context of this project, including a chatbot and messaging room, </w:t>
      </w:r>
      <w:r w:rsidR="00BC0848" w:rsidRPr="001C7B22">
        <w:t xml:space="preserve">a </w:t>
      </w:r>
      <w:r w:rsidR="006A2772" w:rsidRPr="001C7B22">
        <w:t>classification of citizen messages, and an analysis and Po</w:t>
      </w:r>
      <w:r w:rsidR="00AF711B" w:rsidRPr="001C7B22">
        <w:t>C</w:t>
      </w:r>
      <w:r w:rsidR="006A2772" w:rsidRPr="001C7B22">
        <w:t xml:space="preserve"> of the </w:t>
      </w:r>
      <w:hyperlink r:id="rId176" w:history="1">
        <w:r w:rsidR="006A2772" w:rsidRPr="001C7B22">
          <w:rPr>
            <w:rStyle w:val="Hyperlink"/>
          </w:rPr>
          <w:t>eesti.ee</w:t>
        </w:r>
      </w:hyperlink>
      <w:r w:rsidR="006A2772" w:rsidRPr="001C7B22">
        <w:t xml:space="preserve"> mobile application. </w:t>
      </w:r>
    </w:p>
    <w:p w14:paraId="4D077475" w14:textId="77777777" w:rsidR="002B399B" w:rsidRPr="001C7B22" w:rsidRDefault="002B399B" w:rsidP="005A77C7">
      <w:pPr>
        <w:pStyle w:val="Subtitle"/>
      </w:pPr>
      <w:r w:rsidRPr="001C7B22">
        <w:lastRenderedPageBreak/>
        <w:t>HANS – AI system</w:t>
      </w:r>
    </w:p>
    <w:p w14:paraId="320B9076" w14:textId="77777777" w:rsidR="002B399B" w:rsidRPr="001C7B22" w:rsidRDefault="002B399B" w:rsidP="002B399B">
      <w:r w:rsidRPr="001C7B22">
        <w:t>On 14 September 2020, the Estonian Parliament (</w:t>
      </w:r>
      <w:r w:rsidRPr="001C7B22">
        <w:rPr>
          <w:i/>
          <w:iCs/>
        </w:rPr>
        <w:t>Riigikogu</w:t>
      </w:r>
      <w:r w:rsidRPr="001C7B22">
        <w:t xml:space="preserve">) introduced a tool called </w:t>
      </w:r>
      <w:hyperlink r:id="rId177" w:history="1">
        <w:r w:rsidRPr="001C7B22">
          <w:rPr>
            <w:rStyle w:val="Hyperlink"/>
          </w:rPr>
          <w:t>HANS – AI system</w:t>
        </w:r>
      </w:hyperlink>
      <w:r w:rsidRPr="001C7B22">
        <w:t xml:space="preserve">, which supports the work of lawmakers and employees of the </w:t>
      </w:r>
      <w:r w:rsidRPr="001C7B22">
        <w:rPr>
          <w:i/>
          <w:iCs/>
        </w:rPr>
        <w:t>Riigikogu</w:t>
      </w:r>
      <w:r w:rsidRPr="001C7B22">
        <w:t xml:space="preserve"> by preparing verbatim reports of parliamentary sittings. By deploying a speech-recognition technology developed by the Tallinn University of Technology, the system enables the transcription of sessions with increased efficiency and accuracy.</w:t>
      </w:r>
    </w:p>
    <w:p w14:paraId="4F2802FD" w14:textId="77777777" w:rsidR="002B399B" w:rsidRPr="001C7B22" w:rsidRDefault="002B399B" w:rsidP="00D44473"/>
    <w:p w14:paraId="35F69267" w14:textId="0C702A8B" w:rsidR="006148F8" w:rsidRPr="001C7B22" w:rsidRDefault="001E6D2A" w:rsidP="00E05CFD">
      <w:pPr>
        <w:pStyle w:val="Heading3"/>
        <w:rPr>
          <w:rStyle w:val="BodyTextChar"/>
          <w:color w:val="238DC1"/>
          <w:szCs w:val="26"/>
        </w:rPr>
      </w:pPr>
      <w:r w:rsidRPr="001C7B22">
        <w:rPr>
          <w:rStyle w:val="BodyTextChar"/>
          <w:color w:val="238DC1"/>
          <w:szCs w:val="26"/>
        </w:rPr>
        <w:t xml:space="preserve">Distributed ledger </w:t>
      </w:r>
      <w:r w:rsidR="00730454" w:rsidRPr="001C7B22">
        <w:rPr>
          <w:rStyle w:val="BodyTextChar"/>
          <w:color w:val="238DC1"/>
          <w:szCs w:val="26"/>
        </w:rPr>
        <w:t>technologies</w:t>
      </w:r>
    </w:p>
    <w:p w14:paraId="4F5B5175" w14:textId="77777777" w:rsidR="006148F8" w:rsidRPr="001C7B22" w:rsidRDefault="006148F8" w:rsidP="006148F8">
      <w:r w:rsidRPr="001C7B22">
        <w:t>No particular infrastructure in this field has been reported to date.</w:t>
      </w:r>
    </w:p>
    <w:p w14:paraId="7D50DFC0" w14:textId="77777777" w:rsidR="006148F8" w:rsidRPr="001C7B22" w:rsidRDefault="006148F8" w:rsidP="00E05CFD">
      <w:pPr>
        <w:pStyle w:val="Heading3"/>
      </w:pPr>
      <w:r w:rsidRPr="001C7B22">
        <w:t xml:space="preserve">Big data </w:t>
      </w:r>
    </w:p>
    <w:p w14:paraId="22A4B852" w14:textId="77777777" w:rsidR="006148F8" w:rsidRPr="001C7B22" w:rsidRDefault="006148F8" w:rsidP="006148F8">
      <w:r w:rsidRPr="001C7B22">
        <w:t>No particular infrastructure in this field has been reported to date.</w:t>
      </w:r>
    </w:p>
    <w:p w14:paraId="243FE71A" w14:textId="77777777" w:rsidR="006148F8" w:rsidRPr="001C7B22" w:rsidRDefault="006148F8" w:rsidP="00E05CFD">
      <w:pPr>
        <w:pStyle w:val="Heading3"/>
      </w:pPr>
      <w:r w:rsidRPr="001C7B22">
        <w:t>Cloud computing</w:t>
      </w:r>
    </w:p>
    <w:p w14:paraId="42918498" w14:textId="77777777" w:rsidR="006148F8" w:rsidRPr="001C7B22" w:rsidRDefault="006148F8" w:rsidP="006148F8">
      <w:r w:rsidRPr="001C7B22">
        <w:t>No particular infrastructure in this field has been reported to date.</w:t>
      </w:r>
    </w:p>
    <w:p w14:paraId="6398A53E" w14:textId="1F8B6CCB" w:rsidR="006148F8" w:rsidRPr="001C7B22" w:rsidRDefault="006148F8" w:rsidP="00E05CFD">
      <w:pPr>
        <w:pStyle w:val="Heading3"/>
      </w:pPr>
      <w:r w:rsidRPr="001C7B22">
        <w:t xml:space="preserve">Internet of </w:t>
      </w:r>
      <w:r w:rsidR="00730454" w:rsidRPr="001C7B22">
        <w:t>T</w:t>
      </w:r>
      <w:r w:rsidRPr="001C7B22">
        <w:t xml:space="preserve">hings </w:t>
      </w:r>
      <w:r w:rsidR="00730454" w:rsidRPr="001C7B22">
        <w:t>(IoT)</w:t>
      </w:r>
    </w:p>
    <w:p w14:paraId="7208162F" w14:textId="77777777" w:rsidR="006148F8" w:rsidRPr="001C7B22" w:rsidRDefault="006148F8" w:rsidP="006148F8">
      <w:r w:rsidRPr="001C7B22">
        <w:t>No particular infrastructure in this field has been reported to date.</w:t>
      </w:r>
    </w:p>
    <w:p w14:paraId="3B480109" w14:textId="16B9DBC6" w:rsidR="006148F8" w:rsidRPr="001C7B22" w:rsidRDefault="00730454" w:rsidP="00E05CFD">
      <w:pPr>
        <w:pStyle w:val="Heading3"/>
      </w:pPr>
      <w:r w:rsidRPr="001C7B22">
        <w:t>High-performance computing</w:t>
      </w:r>
    </w:p>
    <w:p w14:paraId="545C88C4" w14:textId="77777777" w:rsidR="006148F8" w:rsidRPr="001C7B22" w:rsidRDefault="006148F8" w:rsidP="006148F8">
      <w:r w:rsidRPr="001C7B22">
        <w:t>No particular infrastructure in this field has been reported to date.</w:t>
      </w:r>
    </w:p>
    <w:p w14:paraId="6DAB9CF2" w14:textId="77777777" w:rsidR="00AF030A" w:rsidRPr="001C7B22" w:rsidRDefault="00AF030A" w:rsidP="00E05CFD">
      <w:pPr>
        <w:pStyle w:val="Heading3"/>
        <w:rPr>
          <w:rStyle w:val="BodyTextChar"/>
          <w:bCs/>
          <w:color w:val="238DC1"/>
        </w:rPr>
      </w:pPr>
      <w:r w:rsidRPr="001C7B22">
        <w:rPr>
          <w:rStyle w:val="BodyTextChar"/>
          <w:color w:val="238DC1"/>
        </w:rPr>
        <w:t>High-speed broadband connectivity</w:t>
      </w:r>
    </w:p>
    <w:p w14:paraId="3208A35C" w14:textId="77777777" w:rsidR="00D30F0C" w:rsidRPr="001C7B22" w:rsidRDefault="00D30F0C" w:rsidP="00D30F0C">
      <w:r w:rsidRPr="001C7B22">
        <w:t>No particular infrastructure in this field has been reported to date.</w:t>
      </w:r>
    </w:p>
    <w:p w14:paraId="13DF0410" w14:textId="77777777" w:rsidR="00AF030A" w:rsidRPr="001C7B22" w:rsidRDefault="00AF030A" w:rsidP="006148F8"/>
    <w:p w14:paraId="1D2CCF3F" w14:textId="77777777" w:rsidR="00D44473" w:rsidRPr="001C7B22" w:rsidRDefault="00D44473" w:rsidP="00D44473"/>
    <w:p w14:paraId="6FD8FAA6" w14:textId="4B9689A1" w:rsidR="00E967C9" w:rsidRPr="001C7B22" w:rsidRDefault="00E967C9" w:rsidP="005A77C7">
      <w:pPr>
        <w:pStyle w:val="Subtitle"/>
      </w:pPr>
    </w:p>
    <w:p w14:paraId="683B0176" w14:textId="742B3982" w:rsidR="00B34E86" w:rsidRPr="001C7B22" w:rsidRDefault="00E5739C" w:rsidP="00353434">
      <w:pPr>
        <w:keepNext/>
      </w:pPr>
      <w:r w:rsidRPr="001C7B22">
        <w:br w:type="page"/>
      </w:r>
      <w:r w:rsidR="00102F0B">
        <w:rPr>
          <w:noProof/>
        </w:rPr>
        <w:lastRenderedPageBreak/>
        <w:pict w14:anchorId="060EACA8">
          <v:shape id="Picture 49" o:spid="_x0000_s1325" type="#_x0000_t75" alt="P650#y1" style="position:absolute;left:0;text-align:left;margin-left:-87.75pt;margin-top:-100.6pt;width:598pt;height:842.6pt;z-index:-251643904;visibility:visible;mso-wrap-style:square;mso-width-percent:0;mso-wrap-distance-left:9pt;mso-wrap-distance-top:0;mso-wrap-distance-right:9pt;mso-wrap-distance-bottom:0;mso-position-horizontal-relative:text;mso-position-vertical-relative:text;mso-width-percent:0;mso-width-relative:page;mso-height-relative:page">
            <v:imagedata r:id="rId178" o:title="A picture containing text, computer, person, indoor&#10;&#10;Description automatically generated" cropleft="9072f" cropright="25167f"/>
          </v:shape>
        </w:pict>
      </w:r>
    </w:p>
    <w:p w14:paraId="3E3CE73A" w14:textId="0DD5ABD0" w:rsidR="00E5739C" w:rsidRPr="001C7B22" w:rsidRDefault="00E5739C" w:rsidP="00E5739C"/>
    <w:p w14:paraId="592D0082" w14:textId="33E1B00A" w:rsidR="00E5739C" w:rsidRPr="001C7B22" w:rsidRDefault="00E5739C" w:rsidP="00E5739C"/>
    <w:p w14:paraId="043F0B1F" w14:textId="019A587E" w:rsidR="00E5739C" w:rsidRPr="001C7B22" w:rsidRDefault="00E5739C" w:rsidP="00E5739C"/>
    <w:p w14:paraId="19417E0B" w14:textId="370A6778" w:rsidR="00E5739C" w:rsidRPr="001C7B22" w:rsidRDefault="00E5739C" w:rsidP="00E5739C"/>
    <w:p w14:paraId="4E5A65AA" w14:textId="77777777" w:rsidR="00E5739C" w:rsidRPr="001C7B22" w:rsidRDefault="00E5739C" w:rsidP="00E5739C"/>
    <w:p w14:paraId="47D1D1E3" w14:textId="7535C8B4" w:rsidR="00E5739C" w:rsidRPr="001C7B22" w:rsidRDefault="00E5739C" w:rsidP="00E5739C">
      <w:pPr>
        <w:rPr>
          <w:sz w:val="28"/>
          <w:szCs w:val="36"/>
        </w:rPr>
      </w:pPr>
    </w:p>
    <w:p w14:paraId="2B6199F4" w14:textId="77777777" w:rsidR="003E2024" w:rsidRPr="001C7B22" w:rsidRDefault="003E2024" w:rsidP="00E5739C"/>
    <w:p w14:paraId="2BAFAEE7" w14:textId="45219A1A" w:rsidR="00E5739C" w:rsidRPr="001C7B22" w:rsidRDefault="00E5739C" w:rsidP="00E5739C"/>
    <w:p w14:paraId="64908A48" w14:textId="341A7672" w:rsidR="002C22FB" w:rsidRPr="001C7B22" w:rsidRDefault="002C22FB" w:rsidP="00E5739C"/>
    <w:p w14:paraId="18E33C15" w14:textId="77777777" w:rsidR="002C22FB" w:rsidRPr="001C7B22" w:rsidRDefault="002C22FB" w:rsidP="002C22FB"/>
    <w:p w14:paraId="5FD51F67" w14:textId="77777777" w:rsidR="002C22FB" w:rsidRPr="001C7B22" w:rsidRDefault="002C22FB" w:rsidP="002C22FB"/>
    <w:p w14:paraId="638496EF" w14:textId="77777777" w:rsidR="002C22FB" w:rsidRPr="001C7B22" w:rsidRDefault="002C22FB" w:rsidP="002C22FB"/>
    <w:p w14:paraId="2629C4F2" w14:textId="77777777" w:rsidR="002C22FB" w:rsidRPr="001C7B22" w:rsidRDefault="002C22FB" w:rsidP="002C22FB"/>
    <w:p w14:paraId="4E94AD5F" w14:textId="58822423" w:rsidR="002C22FB" w:rsidRPr="001C7B22" w:rsidRDefault="002C22FB" w:rsidP="002C22FB"/>
    <w:p w14:paraId="03735852" w14:textId="11AD4B30" w:rsidR="002C22FB" w:rsidRPr="001C7B22" w:rsidRDefault="002C22FB" w:rsidP="002C22FB"/>
    <w:p w14:paraId="2B33268E" w14:textId="402A2E1B" w:rsidR="002C22FB" w:rsidRPr="001C7B22" w:rsidRDefault="00102F0B" w:rsidP="002C22FB">
      <w:r>
        <w:rPr>
          <w:noProof/>
          <w:color w:val="238DC1"/>
        </w:rPr>
        <w:pict w14:anchorId="503C7425">
          <v:group id="_x0000_s1124" alt="P666#y1" style="position:absolute;left:0;text-align:left;margin-left:192.45pt;margin-top:5.3pt;width:317.8pt;height:127.55pt;z-index:251649024" coordorigin="5550,3098" coordsize="6356,2551">
            <v:shape id="_x0000_s1125" type="#_x0000_t202" style="position:absolute;left:5550;top:3098;width:6356;height:2551;visibility:visible;mso-wrap-distance-top:3.6pt;mso-wrap-distance-bottom:3.6pt;mso-width-relative:margin;mso-height-relative:margin" fillcolor="#238dc1" strokecolor="white">
              <v:stroke opacity="0"/>
              <v:shadow offset=",5pt" offset2=",6pt"/>
              <v:textbox style="mso-next-textbox:#_x0000_s1125" inset=".5mm,1.3mm">
                <w:txbxContent>
                  <w:p w14:paraId="37660054" w14:textId="77777777" w:rsidR="00E045DA" w:rsidRPr="006E0C04" w:rsidRDefault="00E045DA" w:rsidP="002C22FB">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F276F61" w14:textId="77777777" w:rsidR="00E045DA" w:rsidRPr="006E0C04" w:rsidRDefault="00E045DA" w:rsidP="002C22FB">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06E8C66A" w14:textId="77777777" w:rsidR="00E045DA" w:rsidRPr="00E7654F" w:rsidRDefault="00E045DA" w:rsidP="002C22FB">
                    <w:pPr>
                      <w:jc w:val="right"/>
                      <w:rPr>
                        <w:color w:val="FFFFFF"/>
                        <w:sz w:val="52"/>
                        <w:szCs w:val="36"/>
                      </w:rPr>
                    </w:pPr>
                  </w:p>
                </w:txbxContent>
              </v:textbox>
            </v:shape>
            <v:shape id="_x0000_s1126" type="#_x0000_t202" style="position:absolute;left:5697;top:3798;width:1004;height:1156;visibility:visible;mso-wrap-distance-top:3.6pt;mso-wrap-distance-bottom:3.6pt;mso-width-relative:margin;mso-height-relative:margin" fillcolor="#238dc1" stroked="f" strokecolor="#f8f8f8" strokeweight=".25pt">
              <v:textbox style="mso-next-textbox:#_x0000_s1126">
                <w:txbxContent>
                  <w:p w14:paraId="2B1092BF" w14:textId="77777777" w:rsidR="00E045DA" w:rsidRPr="003D16B4" w:rsidRDefault="00E045DA" w:rsidP="002C22FB">
                    <w:pPr>
                      <w:jc w:val="center"/>
                      <w:rPr>
                        <w:color w:val="FFFFFF"/>
                        <w:sz w:val="96"/>
                        <w:szCs w:val="96"/>
                        <w:lang w:val="en-US"/>
                      </w:rPr>
                    </w:pPr>
                    <w:r w:rsidRPr="003D16B4">
                      <w:rPr>
                        <w:color w:val="FFFFFF"/>
                        <w:sz w:val="96"/>
                        <w:szCs w:val="96"/>
                        <w:lang w:val="en-US"/>
                      </w:rPr>
                      <w:t>7</w:t>
                    </w:r>
                  </w:p>
                  <w:p w14:paraId="35DA72BE" w14:textId="77777777" w:rsidR="00E045DA" w:rsidRPr="0065240B" w:rsidRDefault="00E045DA" w:rsidP="002C22FB">
                    <w:pPr>
                      <w:rPr>
                        <w:lang w:val="en-US"/>
                      </w:rPr>
                    </w:pPr>
                  </w:p>
                </w:txbxContent>
              </v:textbox>
            </v:shape>
            <v:shape id="_x0000_s1127"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0B16AE85" w14:textId="77777777" w:rsidR="002C22FB" w:rsidRPr="001C7B22" w:rsidRDefault="002C22FB" w:rsidP="002C22FB"/>
    <w:p w14:paraId="15697ED0" w14:textId="77777777" w:rsidR="002C22FB" w:rsidRPr="001C7B22" w:rsidRDefault="002C22FB" w:rsidP="002C22FB"/>
    <w:p w14:paraId="35142115" w14:textId="77777777" w:rsidR="002C22FB" w:rsidRPr="001C7B22" w:rsidRDefault="002C22FB" w:rsidP="002C22FB"/>
    <w:p w14:paraId="75495FF7" w14:textId="77777777" w:rsidR="002C22FB" w:rsidRPr="001C7B22" w:rsidRDefault="002C22FB" w:rsidP="002C22FB"/>
    <w:p w14:paraId="08C93064" w14:textId="77777777" w:rsidR="002C22FB" w:rsidRPr="001C7B22" w:rsidRDefault="002C22FB" w:rsidP="002C22FB"/>
    <w:p w14:paraId="4C47EE47" w14:textId="77777777" w:rsidR="002C22FB" w:rsidRPr="001C7B22" w:rsidRDefault="002C22FB" w:rsidP="002C22FB"/>
    <w:p w14:paraId="01B5F0A8" w14:textId="77777777" w:rsidR="002C22FB" w:rsidRPr="001C7B22" w:rsidRDefault="002C22FB" w:rsidP="002C22FB"/>
    <w:p w14:paraId="4F1574F4" w14:textId="77777777" w:rsidR="002C22FB" w:rsidRPr="001C7B22" w:rsidRDefault="002C22FB" w:rsidP="002C22FB"/>
    <w:p w14:paraId="4F8F50B9" w14:textId="77777777" w:rsidR="002C22FB" w:rsidRPr="001C7B22" w:rsidRDefault="002C22FB" w:rsidP="002C22FB"/>
    <w:p w14:paraId="72A44701" w14:textId="77777777" w:rsidR="002C22FB" w:rsidRPr="001C7B22" w:rsidRDefault="002C22FB" w:rsidP="002C22FB"/>
    <w:p w14:paraId="267E3ECD" w14:textId="77777777" w:rsidR="002C22FB" w:rsidRPr="001C7B22" w:rsidRDefault="002C22FB" w:rsidP="002C22FB"/>
    <w:p w14:paraId="1F1636E7" w14:textId="77777777" w:rsidR="002C22FB" w:rsidRPr="001C7B22" w:rsidRDefault="002C22FB" w:rsidP="002C22FB"/>
    <w:p w14:paraId="1C050BD2" w14:textId="77777777" w:rsidR="002C22FB" w:rsidRPr="001C7B22" w:rsidRDefault="002C22FB" w:rsidP="002C22FB"/>
    <w:p w14:paraId="774A8BC2" w14:textId="77777777" w:rsidR="002C22FB" w:rsidRPr="001C7B22" w:rsidRDefault="002C22FB" w:rsidP="002C22FB"/>
    <w:p w14:paraId="1FB76C95" w14:textId="77777777" w:rsidR="002C22FB" w:rsidRPr="001C7B22" w:rsidRDefault="002C22FB" w:rsidP="002C22FB"/>
    <w:p w14:paraId="1302F351" w14:textId="77777777" w:rsidR="002C22FB" w:rsidRPr="001C7B22" w:rsidRDefault="002C22FB" w:rsidP="002C22FB"/>
    <w:p w14:paraId="0E544EB1" w14:textId="77777777" w:rsidR="002C22FB" w:rsidRPr="001C7B22" w:rsidRDefault="002C22FB" w:rsidP="002C22FB"/>
    <w:p w14:paraId="7BBB8A8C" w14:textId="1B97B526" w:rsidR="002C22FB" w:rsidRPr="001C7B22" w:rsidRDefault="002C22FB" w:rsidP="002C22FB">
      <w:pPr>
        <w:tabs>
          <w:tab w:val="left" w:pos="2478"/>
        </w:tabs>
      </w:pPr>
      <w:r w:rsidRPr="001C7B22">
        <w:tab/>
      </w:r>
    </w:p>
    <w:p w14:paraId="260D21B6" w14:textId="60D311B7" w:rsidR="002C22FB" w:rsidRPr="001C7B22" w:rsidRDefault="002C22FB" w:rsidP="002C22FB">
      <w:pPr>
        <w:tabs>
          <w:tab w:val="left" w:pos="2478"/>
        </w:tabs>
      </w:pPr>
    </w:p>
    <w:p w14:paraId="1C5B8814" w14:textId="7E801EA2" w:rsidR="002C22FB" w:rsidRPr="001C7B22" w:rsidRDefault="002C22FB" w:rsidP="002C22FB">
      <w:pPr>
        <w:tabs>
          <w:tab w:val="left" w:pos="2478"/>
        </w:tabs>
      </w:pPr>
    </w:p>
    <w:p w14:paraId="142435F9" w14:textId="77777777" w:rsidR="002C22FB" w:rsidRPr="001C7B22" w:rsidRDefault="002C22FB" w:rsidP="002C22FB">
      <w:pPr>
        <w:tabs>
          <w:tab w:val="left" w:pos="2478"/>
        </w:tabs>
      </w:pPr>
    </w:p>
    <w:p w14:paraId="42E459EB" w14:textId="535B96F8" w:rsidR="003730DF" w:rsidRPr="001C7B22" w:rsidRDefault="000A7546" w:rsidP="007A3FA5">
      <w:pPr>
        <w:pStyle w:val="Heading1"/>
      </w:pPr>
      <w:r w:rsidRPr="001C7B22">
        <w:br w:type="page"/>
      </w:r>
      <w:bookmarkStart w:id="51" w:name="_Toc37953387"/>
      <w:r w:rsidR="00FA0D82" w:rsidRPr="001C7B22">
        <w:lastRenderedPageBreak/>
        <w:t xml:space="preserve">Cross-border </w:t>
      </w:r>
      <w:r w:rsidR="003730DF" w:rsidRPr="001C7B22">
        <w:t xml:space="preserve">Digital </w:t>
      </w:r>
      <w:r w:rsidR="00F90B40" w:rsidRPr="001C7B22">
        <w:t>Public Administration</w:t>
      </w:r>
      <w:r w:rsidR="003730DF" w:rsidRPr="001C7B22">
        <w:t xml:space="preserve"> Services for Citizens </w:t>
      </w:r>
      <w:r w:rsidR="00D2706E" w:rsidRPr="001C7B22">
        <w:t>and Business</w:t>
      </w:r>
      <w:r w:rsidR="006F2477" w:rsidRPr="001C7B22">
        <w:t>es</w:t>
      </w:r>
      <w:bookmarkEnd w:id="51"/>
    </w:p>
    <w:p w14:paraId="4D5A65E9" w14:textId="77777777" w:rsidR="00CF2AE7" w:rsidRPr="001C7B22" w:rsidRDefault="00CF2AE7" w:rsidP="00CF2AE7">
      <w:pPr>
        <w:rPr>
          <w:rFonts w:ascii="Calibri" w:hAnsi="Calibri"/>
          <w:color w:val="auto"/>
          <w:szCs w:val="22"/>
          <w:lang w:eastAsia="en-US"/>
        </w:rPr>
      </w:pPr>
      <w:r w:rsidRPr="001C7B22">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79" w:history="1">
        <w:r w:rsidRPr="001C7B22">
          <w:rPr>
            <w:rStyle w:val="Hyperlink"/>
          </w:rPr>
          <w:t>Your Europe</w:t>
        </w:r>
      </w:hyperlink>
      <w:r w:rsidRPr="001C7B22">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200477CF" w14:textId="77777777" w:rsidR="00CF2AE7" w:rsidRPr="001C7B22" w:rsidRDefault="00CF2AE7" w:rsidP="00CF2AE7">
      <w:pPr>
        <w:keepNext/>
        <w:contextualSpacing/>
      </w:pPr>
      <w:r w:rsidRPr="001C7B22">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67503B5" w14:textId="77777777" w:rsidR="00CF2AE7" w:rsidRPr="001C7B22" w:rsidRDefault="00CF2AE7" w:rsidP="00C65AA2">
      <w:pPr>
        <w:pStyle w:val="Heading2"/>
      </w:pPr>
      <w:r w:rsidRPr="001C7B22">
        <w:t>Life and Travel</w:t>
      </w:r>
    </w:p>
    <w:p w14:paraId="321C29D8" w14:textId="77777777" w:rsidR="00CF2AE7" w:rsidRPr="001C7B22" w:rsidRDefault="00CF2AE7" w:rsidP="00CF2AE7">
      <w:pPr>
        <w:rPr>
          <w:rFonts w:eastAsia="Calibri"/>
        </w:rPr>
      </w:pPr>
      <w:r w:rsidRPr="001C7B22">
        <w:t>For citizens, the following groups of services can be found on the website:</w:t>
      </w:r>
    </w:p>
    <w:p w14:paraId="7D7E1D4E" w14:textId="77777777" w:rsidR="00CF2AE7" w:rsidRPr="001C7B22" w:rsidRDefault="00102F0B" w:rsidP="00915960">
      <w:pPr>
        <w:numPr>
          <w:ilvl w:val="0"/>
          <w:numId w:val="18"/>
        </w:numPr>
      </w:pPr>
      <w:hyperlink r:id="rId180" w:history="1">
        <w:r w:rsidR="00CF2AE7" w:rsidRPr="001C7B22">
          <w:rPr>
            <w:rStyle w:val="Hyperlink"/>
          </w:rPr>
          <w:t>Travel</w:t>
        </w:r>
      </w:hyperlink>
      <w:r w:rsidR="00CF2AE7" w:rsidRPr="001C7B22">
        <w:t xml:space="preserve"> (e.g. Documents needed for travelling in Europe); </w:t>
      </w:r>
    </w:p>
    <w:p w14:paraId="6A37315E" w14:textId="77777777" w:rsidR="00CF2AE7" w:rsidRPr="001C7B22" w:rsidRDefault="00102F0B" w:rsidP="00915960">
      <w:pPr>
        <w:numPr>
          <w:ilvl w:val="0"/>
          <w:numId w:val="18"/>
        </w:numPr>
      </w:pPr>
      <w:hyperlink r:id="rId181" w:history="1">
        <w:r w:rsidR="00CF2AE7" w:rsidRPr="001C7B22">
          <w:rPr>
            <w:rStyle w:val="Hyperlink"/>
          </w:rPr>
          <w:t>Work and retirement</w:t>
        </w:r>
      </w:hyperlink>
      <w:r w:rsidR="00CF2AE7" w:rsidRPr="001C7B22">
        <w:t xml:space="preserve"> (e.g. Unemployment and Benefits);</w:t>
      </w:r>
    </w:p>
    <w:p w14:paraId="626DE30D" w14:textId="77777777" w:rsidR="00CF2AE7" w:rsidRPr="001C7B22" w:rsidRDefault="00102F0B" w:rsidP="00915960">
      <w:pPr>
        <w:numPr>
          <w:ilvl w:val="0"/>
          <w:numId w:val="18"/>
        </w:numPr>
      </w:pPr>
      <w:hyperlink r:id="rId182" w:history="1">
        <w:r w:rsidR="00CF2AE7" w:rsidRPr="001C7B22">
          <w:rPr>
            <w:rStyle w:val="Hyperlink"/>
          </w:rPr>
          <w:t>Vehicles</w:t>
        </w:r>
      </w:hyperlink>
      <w:r w:rsidR="00CF2AE7" w:rsidRPr="001C7B22">
        <w:t xml:space="preserve"> (e.g. Registration);</w:t>
      </w:r>
    </w:p>
    <w:p w14:paraId="2CAC45E3" w14:textId="77777777" w:rsidR="00CF2AE7" w:rsidRPr="001C7B22" w:rsidRDefault="00102F0B" w:rsidP="00915960">
      <w:pPr>
        <w:numPr>
          <w:ilvl w:val="0"/>
          <w:numId w:val="18"/>
        </w:numPr>
      </w:pPr>
      <w:hyperlink r:id="rId183" w:history="1">
        <w:r w:rsidR="00CF2AE7" w:rsidRPr="001C7B22">
          <w:rPr>
            <w:rStyle w:val="Hyperlink"/>
          </w:rPr>
          <w:t>Residence formalities</w:t>
        </w:r>
      </w:hyperlink>
      <w:r w:rsidR="00CF2AE7" w:rsidRPr="001C7B22">
        <w:t xml:space="preserve"> (e.g. Elections abroad);</w:t>
      </w:r>
    </w:p>
    <w:p w14:paraId="6801D8F9" w14:textId="77777777" w:rsidR="00CF2AE7" w:rsidRPr="001C7B22" w:rsidRDefault="00102F0B" w:rsidP="00915960">
      <w:pPr>
        <w:numPr>
          <w:ilvl w:val="0"/>
          <w:numId w:val="18"/>
        </w:numPr>
      </w:pPr>
      <w:hyperlink r:id="rId184" w:history="1">
        <w:r w:rsidR="00CF2AE7" w:rsidRPr="001C7B22">
          <w:rPr>
            <w:rStyle w:val="Hyperlink"/>
          </w:rPr>
          <w:t>Education and youth</w:t>
        </w:r>
      </w:hyperlink>
      <w:r w:rsidR="00CF2AE7" w:rsidRPr="001C7B22">
        <w:t xml:space="preserve"> (e.g. Researchers);</w:t>
      </w:r>
    </w:p>
    <w:p w14:paraId="29EDBB8C" w14:textId="77777777" w:rsidR="00CF2AE7" w:rsidRPr="001C7B22" w:rsidRDefault="00102F0B" w:rsidP="00915960">
      <w:pPr>
        <w:numPr>
          <w:ilvl w:val="0"/>
          <w:numId w:val="18"/>
        </w:numPr>
      </w:pPr>
      <w:hyperlink r:id="rId185" w:history="1">
        <w:r w:rsidR="00CF2AE7" w:rsidRPr="001C7B22">
          <w:rPr>
            <w:rStyle w:val="Hyperlink"/>
          </w:rPr>
          <w:t>Health</w:t>
        </w:r>
      </w:hyperlink>
      <w:r w:rsidR="00CF2AE7" w:rsidRPr="001C7B22">
        <w:t xml:space="preserve"> (e.g. Medical Treatment abroad);</w:t>
      </w:r>
    </w:p>
    <w:p w14:paraId="2040C3B3" w14:textId="77777777" w:rsidR="00CF2AE7" w:rsidRPr="001C7B22" w:rsidRDefault="00102F0B" w:rsidP="00915960">
      <w:pPr>
        <w:numPr>
          <w:ilvl w:val="0"/>
          <w:numId w:val="18"/>
        </w:numPr>
      </w:pPr>
      <w:hyperlink r:id="rId186" w:history="1">
        <w:r w:rsidR="00CF2AE7" w:rsidRPr="001C7B22">
          <w:rPr>
            <w:rStyle w:val="Hyperlink"/>
          </w:rPr>
          <w:t>Family</w:t>
        </w:r>
      </w:hyperlink>
      <w:r w:rsidR="00CF2AE7" w:rsidRPr="001C7B22">
        <w:t xml:space="preserve"> (e.g. Couples);</w:t>
      </w:r>
    </w:p>
    <w:p w14:paraId="6FA07BB2" w14:textId="77777777" w:rsidR="00CF2AE7" w:rsidRPr="001C7B22" w:rsidRDefault="00102F0B" w:rsidP="00915960">
      <w:pPr>
        <w:numPr>
          <w:ilvl w:val="0"/>
          <w:numId w:val="18"/>
        </w:numPr>
      </w:pPr>
      <w:hyperlink r:id="rId187" w:history="1">
        <w:r w:rsidR="00CF2AE7" w:rsidRPr="001C7B22">
          <w:rPr>
            <w:rStyle w:val="Hyperlink"/>
          </w:rPr>
          <w:t>Consumers</w:t>
        </w:r>
      </w:hyperlink>
      <w:r w:rsidR="00CF2AE7" w:rsidRPr="001C7B22">
        <w:t xml:space="preserve"> (e.g. Shopping).</w:t>
      </w:r>
    </w:p>
    <w:p w14:paraId="7AB65B6A" w14:textId="77777777" w:rsidR="00CF2AE7" w:rsidRPr="001C7B22" w:rsidRDefault="00CF2AE7" w:rsidP="00C65AA2">
      <w:pPr>
        <w:pStyle w:val="Heading2"/>
      </w:pPr>
      <w:r w:rsidRPr="001C7B22">
        <w:t>Doing Business</w:t>
      </w:r>
    </w:p>
    <w:p w14:paraId="40DDE62C" w14:textId="77777777" w:rsidR="00CF2AE7" w:rsidRPr="001C7B22" w:rsidRDefault="00CF2AE7" w:rsidP="00CF2AE7">
      <w:pPr>
        <w:rPr>
          <w:rFonts w:eastAsia="Calibri"/>
        </w:rPr>
      </w:pPr>
      <w:r w:rsidRPr="001C7B22">
        <w:t>Regarding businesses, the groups of services on the website concern:</w:t>
      </w:r>
    </w:p>
    <w:p w14:paraId="1BD3F8C8" w14:textId="77777777" w:rsidR="00CF2AE7" w:rsidRPr="001C7B22" w:rsidRDefault="00102F0B" w:rsidP="00915960">
      <w:pPr>
        <w:numPr>
          <w:ilvl w:val="0"/>
          <w:numId w:val="17"/>
        </w:numPr>
      </w:pPr>
      <w:hyperlink r:id="rId188" w:history="1">
        <w:r w:rsidR="00CF2AE7" w:rsidRPr="001C7B22">
          <w:rPr>
            <w:rStyle w:val="Hyperlink"/>
          </w:rPr>
          <w:t>Running a business</w:t>
        </w:r>
      </w:hyperlink>
      <w:r w:rsidR="00CF2AE7" w:rsidRPr="001C7B22">
        <w:t xml:space="preserve"> (e.g. Developing a business);</w:t>
      </w:r>
    </w:p>
    <w:p w14:paraId="2DFBDF7B" w14:textId="77777777" w:rsidR="00CF2AE7" w:rsidRPr="001C7B22" w:rsidRDefault="00102F0B" w:rsidP="00915960">
      <w:pPr>
        <w:numPr>
          <w:ilvl w:val="0"/>
          <w:numId w:val="17"/>
        </w:numPr>
      </w:pPr>
      <w:hyperlink r:id="rId189" w:history="1">
        <w:r w:rsidR="00CF2AE7" w:rsidRPr="001C7B22">
          <w:rPr>
            <w:rStyle w:val="Hyperlink"/>
          </w:rPr>
          <w:t>Taxation</w:t>
        </w:r>
      </w:hyperlink>
      <w:r w:rsidR="00CF2AE7" w:rsidRPr="001C7B22">
        <w:t xml:space="preserve"> (e.g. Business tax);</w:t>
      </w:r>
    </w:p>
    <w:p w14:paraId="32B94ED2" w14:textId="77777777" w:rsidR="00CF2AE7" w:rsidRPr="001C7B22" w:rsidRDefault="00102F0B" w:rsidP="00915960">
      <w:pPr>
        <w:numPr>
          <w:ilvl w:val="0"/>
          <w:numId w:val="17"/>
        </w:numPr>
      </w:pPr>
      <w:hyperlink r:id="rId190" w:history="1">
        <w:r w:rsidR="00CF2AE7" w:rsidRPr="001C7B22">
          <w:rPr>
            <w:rStyle w:val="Hyperlink"/>
          </w:rPr>
          <w:t>Selling in the EU</w:t>
        </w:r>
      </w:hyperlink>
      <w:r w:rsidR="00CF2AE7" w:rsidRPr="001C7B22">
        <w:t xml:space="preserve"> (e.g. Public contracts); </w:t>
      </w:r>
    </w:p>
    <w:p w14:paraId="0A119FAA" w14:textId="77777777" w:rsidR="00CF2AE7" w:rsidRPr="001C7B22" w:rsidRDefault="00102F0B" w:rsidP="00915960">
      <w:pPr>
        <w:numPr>
          <w:ilvl w:val="0"/>
          <w:numId w:val="17"/>
        </w:numPr>
      </w:pPr>
      <w:hyperlink r:id="rId191" w:history="1">
        <w:r w:rsidR="00CF2AE7" w:rsidRPr="001C7B22">
          <w:rPr>
            <w:rStyle w:val="Hyperlink"/>
          </w:rPr>
          <w:t>Human Resources</w:t>
        </w:r>
      </w:hyperlink>
      <w:r w:rsidR="00CF2AE7" w:rsidRPr="001C7B22">
        <w:t xml:space="preserve"> (e.g. Employment contracts);</w:t>
      </w:r>
    </w:p>
    <w:p w14:paraId="6126FA46" w14:textId="77777777" w:rsidR="00CF2AE7" w:rsidRPr="001C7B22" w:rsidRDefault="00102F0B" w:rsidP="00915960">
      <w:pPr>
        <w:numPr>
          <w:ilvl w:val="0"/>
          <w:numId w:val="17"/>
        </w:numPr>
      </w:pPr>
      <w:hyperlink r:id="rId192" w:history="1">
        <w:r w:rsidR="00CF2AE7" w:rsidRPr="001C7B22">
          <w:rPr>
            <w:rStyle w:val="Hyperlink"/>
          </w:rPr>
          <w:t>Product requirements</w:t>
        </w:r>
      </w:hyperlink>
      <w:r w:rsidR="00CF2AE7" w:rsidRPr="001C7B22">
        <w:t xml:space="preserve"> (e.g. Standards);</w:t>
      </w:r>
    </w:p>
    <w:p w14:paraId="2F5C2E24" w14:textId="77777777" w:rsidR="00CF2AE7" w:rsidRPr="001C7B22" w:rsidRDefault="00102F0B" w:rsidP="00915960">
      <w:pPr>
        <w:numPr>
          <w:ilvl w:val="0"/>
          <w:numId w:val="17"/>
        </w:numPr>
      </w:pPr>
      <w:hyperlink r:id="rId193" w:history="1">
        <w:r w:rsidR="00CF2AE7" w:rsidRPr="001C7B22">
          <w:rPr>
            <w:rStyle w:val="Hyperlink"/>
          </w:rPr>
          <w:t>Financing and Funding</w:t>
        </w:r>
      </w:hyperlink>
      <w:r w:rsidR="00CF2AE7" w:rsidRPr="001C7B22">
        <w:t xml:space="preserve"> (e.g. Accounting);</w:t>
      </w:r>
    </w:p>
    <w:p w14:paraId="7E62E554" w14:textId="77777777" w:rsidR="00CF2AE7" w:rsidRPr="001C7B22" w:rsidRDefault="00102F0B" w:rsidP="00915960">
      <w:pPr>
        <w:numPr>
          <w:ilvl w:val="0"/>
          <w:numId w:val="17"/>
        </w:numPr>
      </w:pPr>
      <w:hyperlink r:id="rId194" w:history="1">
        <w:r w:rsidR="00CF2AE7" w:rsidRPr="001C7B22">
          <w:rPr>
            <w:rStyle w:val="Hyperlink"/>
          </w:rPr>
          <w:t>Dealing with Customers</w:t>
        </w:r>
      </w:hyperlink>
      <w:r w:rsidR="00CF2AE7" w:rsidRPr="001C7B22">
        <w:t xml:space="preserve"> (e.g. Data protection).</w:t>
      </w:r>
    </w:p>
    <w:p w14:paraId="3304C7F2" w14:textId="77777777" w:rsidR="00CF2AE7" w:rsidRPr="001C7B22" w:rsidRDefault="00CF2AE7" w:rsidP="009C6A63"/>
    <w:p w14:paraId="59774F47" w14:textId="77777777" w:rsidR="00E35B23" w:rsidRPr="001C7B22" w:rsidRDefault="00E35B23" w:rsidP="00270EE5">
      <w:pPr>
        <w:pStyle w:val="Heading1"/>
        <w:numPr>
          <w:ilvl w:val="0"/>
          <w:numId w:val="0"/>
        </w:numPr>
        <w:ind w:left="432"/>
        <w:rPr>
          <w:lang w:eastAsia="fr-BE"/>
        </w:rPr>
        <w:sectPr w:rsidR="00E35B23" w:rsidRPr="001C7B22" w:rsidSect="002B399B">
          <w:headerReference w:type="default" r:id="rId195"/>
          <w:footerReference w:type="default" r:id="rId196"/>
          <w:headerReference w:type="first" r:id="rId197"/>
          <w:pgSz w:w="11906" w:h="16838" w:code="9"/>
          <w:pgMar w:top="1985" w:right="1418" w:bottom="1418" w:left="1701" w:header="0" w:footer="283" w:gutter="0"/>
          <w:cols w:space="708"/>
          <w:titlePg/>
          <w:docGrid w:linePitch="360"/>
        </w:sectPr>
      </w:pPr>
    </w:p>
    <w:p w14:paraId="61118A6D" w14:textId="7BB20F6F" w:rsidR="00635726" w:rsidRPr="001C7B22" w:rsidRDefault="00102F0B" w:rsidP="00662335">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Pr>
          <w:rFonts w:ascii="EC Square Sans Cond Pro" w:hAnsi="EC Square Sans Cond Pro" w:cs="EC Square Sans Pro Medium"/>
          <w:noProof/>
          <w:color w:val="002060"/>
          <w:sz w:val="36"/>
          <w:szCs w:val="36"/>
          <w:lang w:eastAsia="fr-BE"/>
        </w:rPr>
        <w:lastRenderedPageBreak/>
        <w:pict w14:anchorId="33EA14A3">
          <v:rect id="_x0000_s1073" alt="P712TB2#y1" style="position:absolute;left:0;text-align:left;margin-left:0;margin-top:-108pt;width:595.95pt;height:103.95pt;z-index:251642880;visibility:visible;mso-position-horizontal-relative:page;mso-position-vertical-relative:margin;mso-width-relative:margin;mso-height-relative:margin" fillcolor="#039" stroked="f" strokeweight="1pt">
            <v:textbox style="mso-next-textbox:#_x0000_s1073">
              <w:txbxContent>
                <w:p w14:paraId="55EA542F" w14:textId="77777777" w:rsidR="00E045DA" w:rsidRPr="00040BDF" w:rsidRDefault="00E045DA" w:rsidP="0007572E">
                  <w:pPr>
                    <w:jc w:val="left"/>
                    <w:rPr>
                      <w:rFonts w:ascii="EC Square Sans Cond Pro" w:hAnsi="EC Square Sans Cond Pro"/>
                      <w:i/>
                      <w:color w:val="002060"/>
                    </w:rPr>
                  </w:pPr>
                </w:p>
              </w:txbxContent>
            </v:textbox>
            <w10:wrap type="square" anchorx="page" anchory="margin"/>
          </v:rect>
        </w:pict>
      </w:r>
    </w:p>
    <w:p w14:paraId="229D8B93" w14:textId="77777777" w:rsidR="004D0273" w:rsidRPr="001C7B22" w:rsidRDefault="004D0273" w:rsidP="0063572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AD5BB9F" w14:textId="77777777" w:rsidR="00212846" w:rsidRPr="001C7B22" w:rsidRDefault="00212846" w:rsidP="00E9783E">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76254049" w14:textId="3BB145F6" w:rsidR="00E9783E" w:rsidRPr="001C7B22" w:rsidRDefault="00E9783E" w:rsidP="00E9783E">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1C7B22">
        <w:rPr>
          <w:rFonts w:ascii="EC Square Sans Cond Pro" w:hAnsi="EC Square Sans Cond Pro" w:cs="EC Square Sans Pro Medium"/>
          <w:color w:val="4958A0"/>
          <w:sz w:val="36"/>
          <w:szCs w:val="36"/>
          <w:lang w:eastAsia="fr-BE"/>
        </w:rPr>
        <w:t>The Digital Public Administration Factsheets</w:t>
      </w:r>
    </w:p>
    <w:p w14:paraId="0E202928" w14:textId="77777777" w:rsidR="00E9783E" w:rsidRPr="001C7B22" w:rsidRDefault="00E9783E" w:rsidP="00E9783E">
      <w:pPr>
        <w:rPr>
          <w:rFonts w:ascii="EC Square Sans Cond Pro" w:hAnsi="EC Square Sans Cond Pro" w:cs="EC Square Sans Pro"/>
          <w:lang w:eastAsia="fr-BE"/>
        </w:rPr>
      </w:pPr>
      <w:r w:rsidRPr="001C7B22">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02D7A818" w14:textId="2E0721EF" w:rsidR="00E9783E" w:rsidRPr="00C4738E" w:rsidRDefault="00E9783E" w:rsidP="0036160F">
      <w:pPr>
        <w:rPr>
          <w:rFonts w:ascii="EC Square Sans Cond Pro" w:hAnsi="EC Square Sans Cond Pro" w:cs="EC Square Sans Pro"/>
          <w:lang w:eastAsia="fr-BE"/>
        </w:rPr>
      </w:pPr>
      <w:r w:rsidRPr="001C7B22">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A14F82" w:rsidRPr="001C7B22">
        <w:rPr>
          <w:rFonts w:ascii="EC Square Sans Cond Pro" w:hAnsi="EC Square Sans Cond Pro" w:cs="EC Square Sans Pro"/>
          <w:lang w:eastAsia="fr-BE"/>
        </w:rPr>
        <w:t xml:space="preserve"> Mr</w:t>
      </w:r>
      <w:r w:rsidR="00EC4424">
        <w:rPr>
          <w:rFonts w:ascii="EC Square Sans Cond Pro" w:hAnsi="EC Square Sans Cond Pro" w:cs="EC Square Sans Pro"/>
          <w:lang w:eastAsia="fr-BE"/>
        </w:rPr>
        <w:t>.</w:t>
      </w:r>
      <w:r w:rsidR="00A14F82" w:rsidRPr="001C7B22">
        <w:rPr>
          <w:rFonts w:ascii="EC Square Sans Cond Pro" w:hAnsi="EC Square Sans Cond Pro" w:cs="EC Square Sans Pro"/>
          <w:lang w:eastAsia="fr-BE"/>
        </w:rPr>
        <w:t xml:space="preserve"> Indrek </w:t>
      </w:r>
      <w:r w:rsidR="00EC4424" w:rsidRPr="001C7B22">
        <w:rPr>
          <w:rFonts w:ascii="EC Square Sans Cond Pro" w:hAnsi="EC Square Sans Cond Pro" w:cs="EC Square Sans Pro"/>
          <w:lang w:eastAsia="fr-BE"/>
        </w:rPr>
        <w:t>Õnnik</w:t>
      </w:r>
      <w:r w:rsidR="00FB4F46" w:rsidRPr="001C7B22">
        <w:rPr>
          <w:rFonts w:ascii="EC Square Sans Cond Pro" w:hAnsi="EC Square Sans Cond Pro" w:cs="EC Square Sans Pro"/>
          <w:lang w:eastAsia="fr-BE"/>
        </w:rPr>
        <w:t xml:space="preserve">, </w:t>
      </w:r>
      <w:r w:rsidR="00FB4F46" w:rsidRPr="00C4738E">
        <w:rPr>
          <w:rFonts w:ascii="EC Square Sans Cond Pro" w:hAnsi="EC Square Sans Cond Pro" w:cs="EC Square Sans Pro"/>
          <w:lang w:eastAsia="fr-BE"/>
        </w:rPr>
        <w:t>Global Affairs Director in the Government CIO Office of the Ministry of Economic Affairs and Communications</w:t>
      </w:r>
      <w:r w:rsidR="000D3262" w:rsidRPr="00C4738E">
        <w:rPr>
          <w:rFonts w:ascii="EC Square Sans Cond Pro" w:hAnsi="EC Square Sans Cond Pro" w:cs="EC Square Sans Pro"/>
          <w:lang w:eastAsia="fr-BE"/>
        </w:rPr>
        <w:t xml:space="preserve"> of the Republic of Estonia</w:t>
      </w:r>
      <w:r w:rsidR="00F825BA" w:rsidRPr="001C7B22">
        <w:rPr>
          <w:rFonts w:ascii="EC Square Sans Cond Pro" w:hAnsi="EC Square Sans Cond Pro" w:cs="EC Square Sans Pro"/>
          <w:lang w:eastAsia="fr-BE"/>
        </w:rPr>
        <w:t>.</w:t>
      </w:r>
    </w:p>
    <w:p w14:paraId="47A5BFBE" w14:textId="77777777" w:rsidR="00635726" w:rsidRPr="001C7B22" w:rsidRDefault="00635726" w:rsidP="00635726">
      <w:pPr>
        <w:autoSpaceDE w:val="0"/>
        <w:autoSpaceDN w:val="0"/>
        <w:adjustRightInd w:val="0"/>
        <w:rPr>
          <w:rFonts w:ascii="EC Square Sans Cond Pro" w:hAnsi="EC Square Sans Cond Pro" w:cs="EC Square Sans Pro"/>
          <w:lang w:eastAsia="fr-BE"/>
        </w:rPr>
      </w:pPr>
    </w:p>
    <w:p w14:paraId="3CB9ACF2" w14:textId="77777777" w:rsidR="00635726" w:rsidRPr="001C7B22" w:rsidRDefault="00102F0B" w:rsidP="00635726">
      <w:pPr>
        <w:jc w:val="left"/>
        <w:rPr>
          <w:rFonts w:ascii="Calibri" w:hAnsi="Calibri"/>
          <w:i/>
          <w:color w:val="auto"/>
          <w:lang w:eastAsia="en-US"/>
        </w:rPr>
      </w:pPr>
      <w:r>
        <w:pict w14:anchorId="36266E95">
          <v:shape id="Picture 2" o:spid="_x0000_s1055" type="#_x0000_t75" href="https://lu.wavestone.com/en/" style="position:absolute;margin-left:-.15pt;margin-top:-.75pt;width:17.75pt;height:16.7pt;z-index:-251659264;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198" o:title="W + WAVESTONE–RGB"/>
            <w10:wrap anchorx="margin"/>
          </v:shape>
        </w:pict>
      </w:r>
      <w:r w:rsidR="00635726" w:rsidRPr="001C7B22">
        <w:rPr>
          <w:rFonts w:ascii="Calibri" w:hAnsi="Calibri"/>
          <w:i/>
          <w:iCs/>
          <w:color w:val="auto"/>
          <w:lang w:eastAsia="en-US"/>
        </w:rPr>
        <w:t xml:space="preserve">          </w:t>
      </w:r>
      <w:r w:rsidR="00635726" w:rsidRPr="001C7B22">
        <w:rPr>
          <w:rFonts w:ascii="EC Square Sans Cond Pro" w:hAnsi="EC Square Sans Cond Pro" w:cs="EC Square Sans Pro"/>
          <w:i/>
          <w:iCs/>
          <w:lang w:eastAsia="fr-BE"/>
        </w:rPr>
        <w:t xml:space="preserve">The Digital Government Factsheets are prepared for the European Commission by </w:t>
      </w:r>
      <w:hyperlink r:id="rId199" w:history="1">
        <w:r w:rsidR="00635726" w:rsidRPr="001C7B22">
          <w:rPr>
            <w:rFonts w:ascii="EC Square Sans Cond Pro" w:hAnsi="EC Square Sans Cond Pro" w:cs="EC Square Sans Pro"/>
            <w:i/>
            <w:iCs/>
            <w:color w:val="2F5496"/>
            <w:lang w:eastAsia="fr-BE"/>
          </w:rPr>
          <w:t>Wavestone</w:t>
        </w:r>
      </w:hyperlink>
    </w:p>
    <w:p w14:paraId="5410DA03" w14:textId="77777777" w:rsidR="00BD6008" w:rsidRPr="001C7B22" w:rsidRDefault="00BD6008" w:rsidP="00585763">
      <w:pPr>
        <w:pStyle w:val="BodyText"/>
      </w:pPr>
    </w:p>
    <w:p w14:paraId="13F746BB" w14:textId="77777777" w:rsidR="00BD6008" w:rsidRPr="001C7B22" w:rsidRDefault="00BD6008" w:rsidP="00585763">
      <w:pPr>
        <w:pStyle w:val="BodyText"/>
      </w:pPr>
    </w:p>
    <w:p w14:paraId="10613859" w14:textId="77777777" w:rsidR="00BD6008" w:rsidRPr="001C7B22" w:rsidRDefault="00BD6008" w:rsidP="00BD6008">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1C7B22">
        <w:rPr>
          <w:rFonts w:ascii="EC Square Sans Cond Pro" w:hAnsi="EC Square Sans Cond Pro" w:cs="EC Square Sans Pro Medium"/>
          <w:color w:val="4958A0"/>
          <w:sz w:val="36"/>
          <w:szCs w:val="36"/>
          <w:lang w:eastAsia="fr-BE"/>
        </w:rPr>
        <w:t xml:space="preserve">An action supported by Interoperable Europe </w:t>
      </w:r>
    </w:p>
    <w:p w14:paraId="7CBB5B96" w14:textId="77777777" w:rsidR="00BD6008" w:rsidRPr="001C7B22" w:rsidRDefault="00BD6008" w:rsidP="00BD6008">
      <w:pPr>
        <w:autoSpaceDE w:val="0"/>
        <w:autoSpaceDN w:val="0"/>
        <w:adjustRightInd w:val="0"/>
        <w:spacing w:before="40" w:line="181" w:lineRule="atLeast"/>
        <w:rPr>
          <w:rFonts w:ascii="EC Square Sans Cond Pro" w:hAnsi="EC Square Sans Cond Pro" w:cs="EC Square Sans Pro"/>
          <w:lang w:eastAsia="fr-BE"/>
        </w:rPr>
      </w:pPr>
      <w:r w:rsidRPr="001C7B22">
        <w:rPr>
          <w:rFonts w:ascii="EC Square Sans Cond Pro" w:hAnsi="EC Square Sans Cond Pro" w:cs="EC Square Sans Pro"/>
          <w:lang w:eastAsia="fr-BE"/>
        </w:rPr>
        <w:t xml:space="preserve">The ISA² Programme has evolved into </w:t>
      </w:r>
      <w:hyperlink r:id="rId200" w:history="1">
        <w:r w:rsidRPr="001C7B22">
          <w:rPr>
            <w:rStyle w:val="Hyperlink"/>
            <w:rFonts w:ascii="EC Square Sans Cond Pro" w:hAnsi="EC Square Sans Cond Pro" w:cs="EC Square Sans Pro"/>
            <w:lang w:eastAsia="fr-BE"/>
          </w:rPr>
          <w:t>Interoperable Europe</w:t>
        </w:r>
      </w:hyperlink>
      <w:r w:rsidRPr="001C7B22">
        <w:rPr>
          <w:rFonts w:ascii="EC Square Sans Cond Pro" w:hAnsi="EC Square Sans Cond Pro" w:cs="EC Square Sans Pro"/>
          <w:lang w:eastAsia="fr-BE"/>
        </w:rPr>
        <w:t xml:space="preserve"> - the initiative of the European Commission for a reinforced interoperability policy.  </w:t>
      </w:r>
    </w:p>
    <w:p w14:paraId="3AB57E9B" w14:textId="77777777" w:rsidR="00BD6008" w:rsidRPr="001C7B22" w:rsidRDefault="00BD6008" w:rsidP="00BD600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1C7B22">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1C7B22">
        <w:rPr>
          <w:rFonts w:ascii="EC Square Sans Cond Pro" w:hAnsi="EC Square Sans Cond Pro" w:cs="EC Square Sans Pro"/>
          <w:color w:val="333333"/>
          <w:sz w:val="20"/>
          <w:vertAlign w:val="superscript"/>
          <w:lang w:val="en-GB" w:eastAsia="fr-BE"/>
        </w:rPr>
        <w:t>2</w:t>
      </w:r>
      <w:r w:rsidRPr="001C7B22">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5FC6D68D" w14:textId="77777777" w:rsidR="00BD6008" w:rsidRPr="001C7B22" w:rsidRDefault="00BD6008" w:rsidP="00BD600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1C7B22">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01" w:history="1">
        <w:r w:rsidRPr="001C7B22">
          <w:rPr>
            <w:rStyle w:val="Hyperlink"/>
            <w:rFonts w:ascii="EC Square Sans Cond Pro" w:hAnsi="EC Square Sans Cond Pro" w:cs="EC Square Sans Pro"/>
            <w:lang w:val="en-GB" w:eastAsia="fr-BE"/>
          </w:rPr>
          <w:t>Digital Europe Programme</w:t>
        </w:r>
      </w:hyperlink>
      <w:r w:rsidRPr="001C7B22">
        <w:rPr>
          <w:rFonts w:ascii="EC Square Sans Cond Pro" w:hAnsi="EC Square Sans Cond Pro" w:cs="EC Square Sans Pro"/>
          <w:color w:val="333333"/>
          <w:sz w:val="20"/>
          <w:lang w:val="en-GB" w:eastAsia="fr-BE"/>
        </w:rPr>
        <w:t>.</w:t>
      </w:r>
    </w:p>
    <w:p w14:paraId="6A21BBAF" w14:textId="77777777" w:rsidR="00BD6008" w:rsidRPr="001C7B22" w:rsidRDefault="00BD6008" w:rsidP="00BD600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2B2A07F6" w14:textId="4DDD3EF1" w:rsidR="00BD6008" w:rsidRPr="001C7B22" w:rsidRDefault="00102F0B" w:rsidP="00BD600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en-GB"/>
        </w:rPr>
        <w:pict w14:anchorId="3C8ED063">
          <v:shape id="Picture 40" o:spid="_x0000_s1290" type="#_x0000_t75" alt="P727#y1" style="position:absolute;left:0;text-align:left;margin-left:204.35pt;margin-top:5.3pt;width:265.9pt;height:113.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202" o:title="Graphical user interface, application&#10;&#10;Description automatically generated"/>
          </v:shape>
        </w:pict>
      </w:r>
      <w:r w:rsidR="00BD6008" w:rsidRPr="00C4738E">
        <w:rPr>
          <w:rFonts w:ascii="EC Square Sans Cond Pro" w:hAnsi="EC Square Sans Cond Pro" w:cs="EC Square Sans Pro Medium"/>
          <w:color w:val="4958A0"/>
          <w:sz w:val="36"/>
          <w:szCs w:val="36"/>
          <w:lang w:val="en-GB" w:eastAsia="fr-BE"/>
        </w:rPr>
        <w:t>Follow us</w:t>
      </w:r>
    </w:p>
    <w:p w14:paraId="0680249D" w14:textId="3534506C" w:rsidR="00BD6008" w:rsidRPr="00C4738E" w:rsidRDefault="00102F0B" w:rsidP="00BD6008">
      <w:pPr>
        <w:autoSpaceDE w:val="0"/>
        <w:autoSpaceDN w:val="0"/>
        <w:adjustRightInd w:val="0"/>
        <w:spacing w:before="40" w:line="181" w:lineRule="atLeast"/>
        <w:ind w:left="567"/>
        <w:jc w:val="left"/>
        <w:rPr>
          <w:rFonts w:ascii="EC Square Sans Cond Pro" w:hAnsi="EC Square Sans Cond Pro"/>
          <w:color w:val="034EA2"/>
        </w:rPr>
      </w:pPr>
      <w:r>
        <w:rPr>
          <w:noProof/>
        </w:rPr>
        <w:pict w14:anchorId="11D1B5B3">
          <v:shape id="Picture 39" o:spid="_x0000_s1289" type="#_x0000_t75" alt="P728#y1" style="position:absolute;left:0;text-align:left;margin-left:.3pt;margin-top:7.2pt;width:17.75pt;height:14.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03" o:title="A picture containing text, ax&#10;&#10;Description automatically generated"/>
          </v:shape>
        </w:pict>
      </w:r>
      <w:r w:rsidR="00BD6008" w:rsidRPr="00C4738E">
        <w:rPr>
          <w:rStyle w:val="Hyperlink"/>
          <w:rFonts w:ascii="EC Square Sans Cond Pro" w:hAnsi="EC Square Sans Cond Pro"/>
        </w:rPr>
        <w:t>@</w:t>
      </w:r>
      <w:hyperlink r:id="rId204" w:history="1">
        <w:r w:rsidR="00BD6008" w:rsidRPr="00C4738E">
          <w:rPr>
            <w:rStyle w:val="Hyperlink"/>
            <w:rFonts w:ascii="EC Square Sans Cond Pro" w:hAnsi="EC Square Sans Cond Pro"/>
          </w:rPr>
          <w:t>InteroperableEurope</w:t>
        </w:r>
      </w:hyperlink>
    </w:p>
    <w:p w14:paraId="7D095002" w14:textId="77777777" w:rsidR="00BD6008" w:rsidRPr="00C4738E" w:rsidRDefault="00102F0B" w:rsidP="00BD6008">
      <w:pPr>
        <w:autoSpaceDE w:val="0"/>
        <w:autoSpaceDN w:val="0"/>
        <w:adjustRightInd w:val="0"/>
        <w:spacing w:before="40" w:line="181" w:lineRule="atLeast"/>
        <w:ind w:left="567"/>
        <w:jc w:val="left"/>
        <w:rPr>
          <w:rFonts w:ascii="EC Square Sans Cond Pro" w:hAnsi="EC Square Sans Cond Pro"/>
          <w:color w:val="034EA2"/>
        </w:rPr>
      </w:pPr>
      <w:hyperlink r:id="rId205" w:history="1">
        <w:r w:rsidR="00BD6008" w:rsidRPr="00C4738E">
          <w:rPr>
            <w:rStyle w:val="Hyperlink"/>
            <w:rFonts w:ascii="EC Square Sans Cond Pro" w:hAnsi="EC Square Sans Cond Pro"/>
          </w:rPr>
          <w:t>@Joinup_eu</w:t>
        </w:r>
      </w:hyperlink>
    </w:p>
    <w:p w14:paraId="694F46AC" w14:textId="2E22AB22" w:rsidR="00BD6008" w:rsidRPr="00C4738E" w:rsidRDefault="00102F0B" w:rsidP="00BD6008">
      <w:pPr>
        <w:autoSpaceDE w:val="0"/>
        <w:autoSpaceDN w:val="0"/>
        <w:adjustRightInd w:val="0"/>
        <w:spacing w:before="40" w:line="181" w:lineRule="atLeast"/>
        <w:ind w:left="567"/>
        <w:jc w:val="left"/>
        <w:rPr>
          <w:rFonts w:ascii="EC Square Sans Cond Pro" w:hAnsi="EC Square Sans Cond Pro"/>
          <w:color w:val="034EA2"/>
        </w:rPr>
      </w:pPr>
      <w:r>
        <w:rPr>
          <w:noProof/>
        </w:rPr>
        <w:pict w14:anchorId="6610D0AF">
          <v:shape id="Picture 12" o:spid="_x0000_s1288" type="#_x0000_t75" alt="P730#y1" style="position:absolute;left:0;text-align:left;margin-left:1.3pt;margin-top:525.2pt;width:16.3pt;height:16.05pt;z-index:-251656192;visibility:visible;mso-wrap-style:square;mso-width-percent:0;mso-height-percent:0;mso-wrap-distance-left:9pt;mso-wrap-distance-top:0;mso-wrap-distance-right:9pt;mso-wrap-distance-bottom:0;mso-position-horizontal-relative:margin;mso-position-vertical-relative:margin;mso-width-percent:0;mso-height-percent:0;mso-width-relative:page;mso-height-relative:page">
            <v:imagedata r:id="rId206" o:title="" cropleft="9446f" cropright="4813f"/>
            <w10:wrap anchorx="margin" anchory="margin"/>
          </v:shape>
        </w:pict>
      </w:r>
    </w:p>
    <w:p w14:paraId="21572EB2" w14:textId="77777777" w:rsidR="00BD6008" w:rsidRPr="00C4738E" w:rsidRDefault="00BD6008" w:rsidP="00BD6008">
      <w:pPr>
        <w:rPr>
          <w:color w:val="034EA2"/>
        </w:rPr>
      </w:pPr>
      <w:r w:rsidRPr="00C4738E">
        <w:t xml:space="preserve">        </w:t>
      </w:r>
      <w:hyperlink r:id="rId207" w:history="1">
        <w:r w:rsidRPr="00C4738E">
          <w:rPr>
            <w:rStyle w:val="Hyperlink"/>
            <w:rFonts w:ascii="EC Square Sans Cond Pro" w:hAnsi="EC Square Sans Cond Pro"/>
          </w:rPr>
          <w:t>Interoperable</w:t>
        </w:r>
      </w:hyperlink>
      <w:r w:rsidRPr="00C4738E">
        <w:rPr>
          <w:rStyle w:val="Hyperlink"/>
          <w:rFonts w:ascii="EC Square Sans Cond Pro" w:hAnsi="EC Square Sans Cond Pro"/>
        </w:rPr>
        <w:t xml:space="preserve"> Europe</w:t>
      </w:r>
    </w:p>
    <w:p w14:paraId="28A71FF5" w14:textId="77777777" w:rsidR="00BD6008" w:rsidRPr="00C4738E" w:rsidRDefault="00BD6008" w:rsidP="00BD6008">
      <w:pPr>
        <w:pStyle w:val="BodyText"/>
      </w:pPr>
    </w:p>
    <w:p w14:paraId="4A220668" w14:textId="44A4C49F" w:rsidR="009A2773" w:rsidRPr="001C7B22" w:rsidRDefault="009A2773" w:rsidP="00585763">
      <w:pPr>
        <w:pStyle w:val="BodyText"/>
      </w:pPr>
    </w:p>
    <w:sectPr w:rsidR="009A2773" w:rsidRPr="001C7B22" w:rsidSect="00CC755B">
      <w:footerReference w:type="first" r:id="rId208"/>
      <w:pgSz w:w="11906" w:h="16838"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6D5E8" w14:textId="77777777" w:rsidR="00D93DFE" w:rsidRPr="006A1DAA" w:rsidRDefault="00D93DFE">
      <w:r w:rsidRPr="006A1DAA">
        <w:separator/>
      </w:r>
    </w:p>
  </w:endnote>
  <w:endnote w:type="continuationSeparator" w:id="0">
    <w:p w14:paraId="093FE847" w14:textId="77777777" w:rsidR="00D93DFE" w:rsidRPr="006A1DAA" w:rsidRDefault="00D93DFE">
      <w:r w:rsidRPr="006A1DAA">
        <w:continuationSeparator/>
      </w:r>
    </w:p>
  </w:endnote>
  <w:endnote w:type="continuationNotice" w:id="1">
    <w:p w14:paraId="716FBD11" w14:textId="77777777" w:rsidR="00D93DFE" w:rsidRDefault="00D93D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FE0A" w14:textId="0A266354" w:rsidR="00BA1304" w:rsidRDefault="00102F0B">
    <w:pPr>
      <w:pStyle w:val="Footer"/>
      <w:jc w:val="center"/>
    </w:pPr>
    <w:r>
      <w:rPr>
        <w:noProof/>
      </w:rPr>
      <w:pict w14:anchorId="2E69D3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8" type="#_x0000_t75" style="position:absolute;left:0;text-align:left;margin-left:-86.1pt;margin-top:-23.6pt;width:596.2pt;height:70.1pt;z-index:-251656192">
          <v:imagedata r:id="rId1" o:title=""/>
        </v:shape>
      </w:pict>
    </w:r>
    <w:r w:rsidR="00BA1304">
      <w:fldChar w:fldCharType="begin"/>
    </w:r>
    <w:r w:rsidR="00BA1304">
      <w:instrText>PAGE   \* MERGEFORMAT</w:instrText>
    </w:r>
    <w:r w:rsidR="00BA1304">
      <w:fldChar w:fldCharType="separate"/>
    </w:r>
    <w:r w:rsidR="00BA1304">
      <w:rPr>
        <w:lang w:val="fr-FR"/>
      </w:rPr>
      <w:t>2</w:t>
    </w:r>
    <w:r w:rsidR="00BA1304">
      <w:fldChar w:fldCharType="end"/>
    </w:r>
  </w:p>
  <w:p w14:paraId="5DEBA8F9" w14:textId="40409F27" w:rsidR="00E045DA" w:rsidRPr="006A1DAA" w:rsidRDefault="00E045DA" w:rsidP="00CC541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8E6FB" w14:textId="0840B80E" w:rsidR="00E045DA" w:rsidRDefault="00102F0B">
    <w:pPr>
      <w:pStyle w:val="Footer"/>
    </w:pPr>
    <w:r>
      <w:rPr>
        <w:noProof/>
      </w:rPr>
      <w:pict w14:anchorId="2E3354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5" type="#_x0000_t75" style="position:absolute;left:0;text-align:left;margin-left:-85.95pt;margin-top:-112.5pt;width:596.2pt;height:140.15pt;z-index:-251657216">
          <v:imagedata r:id="rId1" o:title=""/>
        </v:shape>
      </w:pict>
    </w:r>
    <w:r>
      <w:rPr>
        <w:noProof/>
      </w:rPr>
      <w:pict w14:anchorId="283E9575">
        <v:shape id="Picture 16" o:spid="_x0000_s2123" type="#_x0000_t75" alt="A view of the earth from space&#10;&#10;Description automatically generated with medium confidence" style="position:absolute;left:0;text-align:left;margin-left:0;margin-top:701.15pt;width:595.95pt;height:140.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 o:title="A view of the earth from space&#10;&#10;Description automatically generated with medium confidenc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C069D" w14:textId="77777777" w:rsidR="00D93DFE" w:rsidRPr="006A1DAA" w:rsidRDefault="00D93DFE">
      <w:r w:rsidRPr="006A1DAA">
        <w:separator/>
      </w:r>
    </w:p>
  </w:footnote>
  <w:footnote w:type="continuationSeparator" w:id="0">
    <w:p w14:paraId="7725577A" w14:textId="77777777" w:rsidR="00D93DFE" w:rsidRPr="006A1DAA" w:rsidRDefault="00D93DFE">
      <w:r w:rsidRPr="006A1DAA">
        <w:continuationSeparator/>
      </w:r>
    </w:p>
  </w:footnote>
  <w:footnote w:type="continuationNotice" w:id="1">
    <w:p w14:paraId="1E02BCBA" w14:textId="77777777" w:rsidR="00D93DFE" w:rsidRDefault="00D93D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A9CE" w14:textId="59398E93" w:rsidR="00E045DA" w:rsidRPr="00EA4450" w:rsidRDefault="00102F0B" w:rsidP="00BC7D3D">
    <w:pPr>
      <w:pStyle w:val="Footer"/>
      <w:tabs>
        <w:tab w:val="clear" w:pos="8306"/>
        <w:tab w:val="right" w:pos="8820"/>
      </w:tabs>
      <w:ind w:right="3027"/>
      <w:jc w:val="right"/>
      <w:rPr>
        <w:rFonts w:cs="Arial"/>
        <w:b/>
        <w:i w:val="0"/>
        <w:noProof/>
        <w:color w:val="auto"/>
        <w:w w:val="80"/>
        <w:szCs w:val="16"/>
      </w:rPr>
    </w:pPr>
    <w:r>
      <w:rPr>
        <w:noProof/>
      </w:rPr>
      <w:pict w14:anchorId="14248C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2120" type="#_x0000_t75" alt="A close-up of a wave&#10;&#10;Description automatically generated with low confidence" style="position:absolute;left:0;text-align:left;margin-left:305.9pt;margin-top:-.75pt;width:204.2pt;height:119.6pt;z-index:-25165926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 o:title="A close-up of a wave&#10;&#10;Description automatically generated with low confidence"/>
        </v:shape>
      </w:pict>
    </w:r>
    <w:r>
      <w:rPr>
        <w:rFonts w:cs="Arial"/>
        <w:b/>
        <w:i w:val="0"/>
        <w:noProof/>
        <w:color w:val="auto"/>
        <w:szCs w:val="16"/>
      </w:rPr>
      <w:pict w14:anchorId="310234DC">
        <v:shapetype id="_x0000_t202" coordsize="21600,21600" o:spt="202" path="m,l,21600r21600,l21600,xe">
          <v:stroke joinstyle="miter"/>
          <v:path gradientshapeok="t" o:connecttype="rect"/>
        </v:shapetype>
        <v:shape id="Text Box 2" o:spid="_x0000_s2098" type="#_x0000_t202" style="position:absolute;left:0;text-align:left;margin-left:-27.15pt;margin-top:30.05pt;width:223.75pt;height:21.95pt;z-index:251656192;visibility:visible;mso-wrap-distance-top:3.6pt;mso-wrap-distance-bottom:3.6pt;mso-width-relative:margin;mso-height-relative:margin" filled="f" stroked="f" strokecolor="#5b9bd5" strokeweight="2.5pt">
          <v:shadow color="#868686"/>
          <v:textbox style="mso-next-textbox:#Text Box 2">
            <w:txbxContent>
              <w:p w14:paraId="02EC33AD" w14:textId="039FCB25" w:rsidR="00E045DA" w:rsidRPr="00F0119F" w:rsidRDefault="00E045DA" w:rsidP="0054649F">
                <w:pPr>
                  <w:jc w:val="left"/>
                  <w:rPr>
                    <w:i/>
                    <w:color w:val="238DC1"/>
                    <w:sz w:val="16"/>
                  </w:rPr>
                </w:pPr>
                <w:r w:rsidRPr="00F0119F">
                  <w:rPr>
                    <w:i/>
                    <w:color w:val="238DC1"/>
                    <w:sz w:val="16"/>
                  </w:rPr>
                  <w:t>Digital Public Administration factsheets - Estonia</w:t>
                </w:r>
              </w:p>
            </w:txbxContent>
          </v:textbox>
          <w10:wrap type="square"/>
        </v:shape>
      </w:pict>
    </w:r>
  </w:p>
  <w:p w14:paraId="656E1847" w14:textId="77777777" w:rsidR="00E045DA" w:rsidRDefault="00102F0B"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2A5F0047">
        <v:line id="_x0000_s2058" style="position:absolute;left:0;text-align:left;z-index:251655168" from="0,25.65pt" to="441pt,25.65pt" o:allowincell="f"/>
      </w:pict>
    </w:r>
    <w:r>
      <w:rPr>
        <w:rFonts w:cs="Arial"/>
        <w:b/>
        <w:i w:val="0"/>
        <w:noProof/>
        <w:color w:val="auto"/>
        <w:w w:val="80"/>
        <w:szCs w:val="16"/>
      </w:rPr>
      <w:pict w14:anchorId="199A7697">
        <v:shape id="_x0000_i1038" type="#_x0000_t75" style="width:453.5pt;height:590.5pt">
          <v:imagedata r:id="rId2" o:title="Corporate_Word_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EC707" w14:textId="77777777" w:rsidR="00E045DA" w:rsidRDefault="00E045DA"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2CAAEDD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7969F6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99EEE0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8" w15:restartNumberingAfterBreak="0">
    <w:nsid w:val="FFFFFF89"/>
    <w:multiLevelType w:val="singleLevel"/>
    <w:tmpl w:val="5A3E5F20"/>
    <w:lvl w:ilvl="0">
      <w:start w:val="1"/>
      <w:numFmt w:val="bullet"/>
      <w:pStyle w:val="ListBullet"/>
      <w:lvlText w:val=""/>
      <w:lvlJc w:val="left"/>
      <w:pPr>
        <w:tabs>
          <w:tab w:val="num" w:pos="227"/>
        </w:tabs>
        <w:ind w:left="227" w:hanging="227"/>
      </w:pPr>
      <w:rPr>
        <w:rFonts w:ascii="Wingdings" w:hAnsi="Wingdings" w:hint="default"/>
        <w:color w:val="7B6F46"/>
      </w:rPr>
    </w:lvl>
  </w:abstractNum>
  <w:abstractNum w:abstractNumId="9" w15:restartNumberingAfterBreak="0">
    <w:nsid w:val="0A353E31"/>
    <w:multiLevelType w:val="hybridMultilevel"/>
    <w:tmpl w:val="1C761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C57F53"/>
    <w:multiLevelType w:val="hybridMultilevel"/>
    <w:tmpl w:val="DFBCD8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34E428D"/>
    <w:multiLevelType w:val="hybridMultilevel"/>
    <w:tmpl w:val="B1B28B22"/>
    <w:styleLink w:val="Style2"/>
    <w:lvl w:ilvl="0" w:tplc="91AE25A8">
      <w:start w:val="1"/>
      <w:numFmt w:val="bullet"/>
      <w:lvlText w:val=""/>
      <w:lvlJc w:val="left"/>
      <w:pPr>
        <w:tabs>
          <w:tab w:val="num" w:pos="227"/>
        </w:tabs>
        <w:ind w:left="227" w:hanging="227"/>
      </w:pPr>
      <w:rPr>
        <w:rFonts w:ascii="Wingdings" w:hAnsi="Wingdings" w:hint="default"/>
        <w:color w:val="000000"/>
      </w:rPr>
    </w:lvl>
    <w:lvl w:ilvl="1" w:tplc="296423F6">
      <w:start w:val="1"/>
      <w:numFmt w:val="bullet"/>
      <w:lvlText w:val="o"/>
      <w:lvlJc w:val="left"/>
      <w:pPr>
        <w:tabs>
          <w:tab w:val="num" w:pos="1440"/>
        </w:tabs>
        <w:ind w:left="1440" w:hanging="360"/>
      </w:pPr>
      <w:rPr>
        <w:rFonts w:ascii="Courier New" w:hAnsi="Courier New" w:cs="Courier New" w:hint="default"/>
      </w:rPr>
    </w:lvl>
    <w:lvl w:ilvl="2" w:tplc="D76E45DE">
      <w:start w:val="1"/>
      <w:numFmt w:val="bullet"/>
      <w:lvlText w:val=""/>
      <w:lvlJc w:val="left"/>
      <w:pPr>
        <w:tabs>
          <w:tab w:val="num" w:pos="2160"/>
        </w:tabs>
        <w:ind w:left="2160" w:hanging="360"/>
      </w:pPr>
      <w:rPr>
        <w:rFonts w:ascii="Wingdings" w:hAnsi="Wingdings" w:hint="default"/>
      </w:rPr>
    </w:lvl>
    <w:lvl w:ilvl="3" w:tplc="CC7EADEE">
      <w:start w:val="1"/>
      <w:numFmt w:val="bullet"/>
      <w:lvlText w:val=""/>
      <w:lvlJc w:val="left"/>
      <w:pPr>
        <w:tabs>
          <w:tab w:val="num" w:pos="2880"/>
        </w:tabs>
        <w:ind w:left="2880" w:hanging="360"/>
      </w:pPr>
      <w:rPr>
        <w:rFonts w:ascii="Symbol" w:hAnsi="Symbol" w:hint="default"/>
      </w:rPr>
    </w:lvl>
    <w:lvl w:ilvl="4" w:tplc="30020D90">
      <w:start w:val="1"/>
      <w:numFmt w:val="bullet"/>
      <w:lvlText w:val="o"/>
      <w:lvlJc w:val="left"/>
      <w:pPr>
        <w:tabs>
          <w:tab w:val="num" w:pos="3600"/>
        </w:tabs>
        <w:ind w:left="3600" w:hanging="360"/>
      </w:pPr>
      <w:rPr>
        <w:rFonts w:ascii="Courier New" w:hAnsi="Courier New" w:cs="Courier New" w:hint="default"/>
      </w:rPr>
    </w:lvl>
    <w:lvl w:ilvl="5" w:tplc="CC04382A">
      <w:start w:val="1"/>
      <w:numFmt w:val="bullet"/>
      <w:lvlText w:val=""/>
      <w:lvlJc w:val="left"/>
      <w:pPr>
        <w:tabs>
          <w:tab w:val="num" w:pos="4320"/>
        </w:tabs>
        <w:ind w:left="4320" w:hanging="360"/>
      </w:pPr>
      <w:rPr>
        <w:rFonts w:ascii="Wingdings" w:hAnsi="Wingdings" w:hint="default"/>
      </w:rPr>
    </w:lvl>
    <w:lvl w:ilvl="6" w:tplc="10363BEE">
      <w:start w:val="1"/>
      <w:numFmt w:val="bullet"/>
      <w:lvlText w:val=""/>
      <w:lvlJc w:val="left"/>
      <w:pPr>
        <w:tabs>
          <w:tab w:val="num" w:pos="5040"/>
        </w:tabs>
        <w:ind w:left="5040" w:hanging="360"/>
      </w:pPr>
      <w:rPr>
        <w:rFonts w:ascii="Symbol" w:hAnsi="Symbol" w:hint="default"/>
      </w:rPr>
    </w:lvl>
    <w:lvl w:ilvl="7" w:tplc="99FAAC8C">
      <w:start w:val="1"/>
      <w:numFmt w:val="bullet"/>
      <w:lvlText w:val="o"/>
      <w:lvlJc w:val="left"/>
      <w:pPr>
        <w:tabs>
          <w:tab w:val="num" w:pos="5760"/>
        </w:tabs>
        <w:ind w:left="5760" w:hanging="360"/>
      </w:pPr>
      <w:rPr>
        <w:rFonts w:ascii="Courier New" w:hAnsi="Courier New" w:cs="Courier New" w:hint="default"/>
      </w:rPr>
    </w:lvl>
    <w:lvl w:ilvl="8" w:tplc="02061E6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DF44BCF"/>
    <w:multiLevelType w:val="hybridMultilevel"/>
    <w:tmpl w:val="3B7448C2"/>
    <w:styleLink w:val="BulletedListFirstLevel"/>
    <w:lvl w:ilvl="0" w:tplc="B44673E8">
      <w:start w:val="1"/>
      <w:numFmt w:val="bullet"/>
      <w:lvlText w:val=""/>
      <w:lvlJc w:val="left"/>
      <w:pPr>
        <w:tabs>
          <w:tab w:val="num" w:pos="356"/>
        </w:tabs>
        <w:ind w:left="356" w:hanging="356"/>
      </w:pPr>
      <w:rPr>
        <w:rFonts w:ascii="Webdings" w:hAnsi="Webdings"/>
        <w:color w:val="FF9900"/>
        <w:spacing w:val="20"/>
        <w:sz w:val="22"/>
      </w:rPr>
    </w:lvl>
    <w:lvl w:ilvl="1" w:tplc="E78EBBF4">
      <w:start w:val="1"/>
      <w:numFmt w:val="bullet"/>
      <w:lvlText w:val=""/>
      <w:lvlJc w:val="left"/>
      <w:pPr>
        <w:tabs>
          <w:tab w:val="num" w:pos="1440"/>
        </w:tabs>
        <w:ind w:left="1440" w:hanging="360"/>
      </w:pPr>
      <w:rPr>
        <w:rFonts w:ascii="Symbol" w:hAnsi="Symbol" w:hint="default"/>
        <w:color w:val="F4AD2C"/>
        <w:sz w:val="22"/>
      </w:rPr>
    </w:lvl>
    <w:lvl w:ilvl="2" w:tplc="34724ABC">
      <w:start w:val="1"/>
      <w:numFmt w:val="bullet"/>
      <w:lvlText w:val=""/>
      <w:lvlJc w:val="left"/>
      <w:pPr>
        <w:tabs>
          <w:tab w:val="num" w:pos="2160"/>
        </w:tabs>
        <w:ind w:left="2160" w:hanging="360"/>
      </w:pPr>
      <w:rPr>
        <w:rFonts w:ascii="Wingdings" w:hAnsi="Wingdings" w:hint="default"/>
      </w:rPr>
    </w:lvl>
    <w:lvl w:ilvl="3" w:tplc="6F3E05FA">
      <w:start w:val="1"/>
      <w:numFmt w:val="bullet"/>
      <w:lvlText w:val=""/>
      <w:lvlJc w:val="left"/>
      <w:pPr>
        <w:tabs>
          <w:tab w:val="num" w:pos="2880"/>
        </w:tabs>
        <w:ind w:left="2880" w:hanging="360"/>
      </w:pPr>
      <w:rPr>
        <w:rFonts w:ascii="Symbol" w:hAnsi="Symbol" w:hint="default"/>
      </w:rPr>
    </w:lvl>
    <w:lvl w:ilvl="4" w:tplc="AD9E392A">
      <w:start w:val="1"/>
      <w:numFmt w:val="bullet"/>
      <w:lvlText w:val="o"/>
      <w:lvlJc w:val="left"/>
      <w:pPr>
        <w:tabs>
          <w:tab w:val="num" w:pos="3600"/>
        </w:tabs>
        <w:ind w:left="3600" w:hanging="360"/>
      </w:pPr>
      <w:rPr>
        <w:rFonts w:ascii="Courier New" w:hAnsi="Courier New" w:cs="Times New Roman" w:hint="default"/>
      </w:rPr>
    </w:lvl>
    <w:lvl w:ilvl="5" w:tplc="781A1E4C">
      <w:start w:val="1"/>
      <w:numFmt w:val="bullet"/>
      <w:lvlText w:val=""/>
      <w:lvlJc w:val="left"/>
      <w:pPr>
        <w:tabs>
          <w:tab w:val="num" w:pos="4320"/>
        </w:tabs>
        <w:ind w:left="4320" w:hanging="360"/>
      </w:pPr>
      <w:rPr>
        <w:rFonts w:ascii="Wingdings" w:hAnsi="Wingdings" w:hint="default"/>
      </w:rPr>
    </w:lvl>
    <w:lvl w:ilvl="6" w:tplc="ACA6FA1C">
      <w:start w:val="1"/>
      <w:numFmt w:val="bullet"/>
      <w:lvlText w:val=""/>
      <w:lvlJc w:val="left"/>
      <w:pPr>
        <w:tabs>
          <w:tab w:val="num" w:pos="5040"/>
        </w:tabs>
        <w:ind w:left="5040" w:hanging="360"/>
      </w:pPr>
      <w:rPr>
        <w:rFonts w:ascii="Symbol" w:hAnsi="Symbol" w:hint="default"/>
      </w:rPr>
    </w:lvl>
    <w:lvl w:ilvl="7" w:tplc="BEFA1406">
      <w:start w:val="1"/>
      <w:numFmt w:val="bullet"/>
      <w:lvlText w:val="o"/>
      <w:lvlJc w:val="left"/>
      <w:pPr>
        <w:tabs>
          <w:tab w:val="num" w:pos="5760"/>
        </w:tabs>
        <w:ind w:left="5760" w:hanging="360"/>
      </w:pPr>
      <w:rPr>
        <w:rFonts w:ascii="Courier New" w:hAnsi="Courier New" w:cs="Times New Roman" w:hint="default"/>
      </w:rPr>
    </w:lvl>
    <w:lvl w:ilvl="8" w:tplc="9D787B2E">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10316C"/>
    <w:multiLevelType w:val="hybridMultilevel"/>
    <w:tmpl w:val="582C0410"/>
    <w:lvl w:ilvl="0" w:tplc="08090001">
      <w:start w:val="1"/>
      <w:numFmt w:val="bullet"/>
      <w:lvlText w:val=""/>
      <w:lvlJc w:val="left"/>
      <w:pPr>
        <w:ind w:left="1117" w:hanging="360"/>
      </w:pPr>
      <w:rPr>
        <w:rFonts w:ascii="Symbol" w:hAnsi="Symbol"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5"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6"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7" w15:restartNumberingAfterBreak="0">
    <w:nsid w:val="408E4D72"/>
    <w:multiLevelType w:val="hybridMultilevel"/>
    <w:tmpl w:val="85E8B76C"/>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7257B9"/>
    <w:multiLevelType w:val="hybridMultilevel"/>
    <w:tmpl w:val="1BA299F0"/>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A392A37"/>
    <w:multiLevelType w:val="hybridMultilevel"/>
    <w:tmpl w:val="8EACCB56"/>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992420"/>
    <w:multiLevelType w:val="multilevel"/>
    <w:tmpl w:val="82CEA38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rPr>
        <w:color w:val="238DC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3" w15:restartNumberingAfterBreak="0">
    <w:nsid w:val="75EC4306"/>
    <w:multiLevelType w:val="hybridMultilevel"/>
    <w:tmpl w:val="098A49B0"/>
    <w:lvl w:ilvl="0" w:tplc="132CDE2C">
      <w:start w:val="1"/>
      <w:numFmt w:val="bullet"/>
      <w:pStyle w:val="BulletPoin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2"/>
  </w:num>
  <w:num w:numId="11">
    <w:abstractNumId w:val="11"/>
  </w:num>
  <w:num w:numId="12">
    <w:abstractNumId w:val="19"/>
  </w:num>
  <w:num w:numId="13">
    <w:abstractNumId w:val="15"/>
  </w:num>
  <w:num w:numId="14">
    <w:abstractNumId w:val="13"/>
  </w:num>
  <w:num w:numId="15">
    <w:abstractNumId w:val="23"/>
  </w:num>
  <w:num w:numId="16">
    <w:abstractNumId w:val="21"/>
  </w:num>
  <w:num w:numId="17">
    <w:abstractNumId w:val="16"/>
  </w:num>
  <w:num w:numId="18">
    <w:abstractNumId w:val="22"/>
  </w:num>
  <w:num w:numId="19">
    <w:abstractNumId w:val="17"/>
  </w:num>
  <w:num w:numId="20">
    <w:abstractNumId w:val="18"/>
  </w:num>
  <w:num w:numId="21">
    <w:abstractNumId w:val="14"/>
  </w:num>
  <w:num w:numId="22">
    <w:abstractNumId w:val="10"/>
  </w:num>
  <w:num w:numId="23">
    <w:abstractNumId w:val="9"/>
  </w:num>
  <w:num w:numId="24">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31">
      <o:colormru v:ext="edit" colors="#8594c5,#238dc1"/>
    </o:shapedefaults>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cwNTQ0MTS3sDSysLRU0lEKTi0uzszPAykwqQUAbAVdyywAAAA="/>
    <w:docVar w:name="LW_DocType" w:val="NORMAL"/>
  </w:docVars>
  <w:rsids>
    <w:rsidRoot w:val="00BD2FBC"/>
    <w:rsid w:val="00000106"/>
    <w:rsid w:val="0000014E"/>
    <w:rsid w:val="000003C7"/>
    <w:rsid w:val="00000588"/>
    <w:rsid w:val="00001081"/>
    <w:rsid w:val="000011F8"/>
    <w:rsid w:val="00001C97"/>
    <w:rsid w:val="00002AB0"/>
    <w:rsid w:val="00002B4B"/>
    <w:rsid w:val="00002E52"/>
    <w:rsid w:val="00002FFA"/>
    <w:rsid w:val="00003AD6"/>
    <w:rsid w:val="000049DA"/>
    <w:rsid w:val="00004F54"/>
    <w:rsid w:val="00005B23"/>
    <w:rsid w:val="00005E82"/>
    <w:rsid w:val="000060E8"/>
    <w:rsid w:val="00006353"/>
    <w:rsid w:val="00006414"/>
    <w:rsid w:val="00007392"/>
    <w:rsid w:val="0000799E"/>
    <w:rsid w:val="00007AB9"/>
    <w:rsid w:val="00007F59"/>
    <w:rsid w:val="0001018C"/>
    <w:rsid w:val="0001031F"/>
    <w:rsid w:val="00012176"/>
    <w:rsid w:val="00012675"/>
    <w:rsid w:val="000134BD"/>
    <w:rsid w:val="00014E78"/>
    <w:rsid w:val="00015760"/>
    <w:rsid w:val="000174A7"/>
    <w:rsid w:val="00020193"/>
    <w:rsid w:val="00021412"/>
    <w:rsid w:val="000227E0"/>
    <w:rsid w:val="00022E5F"/>
    <w:rsid w:val="00023E27"/>
    <w:rsid w:val="00024498"/>
    <w:rsid w:val="000244D6"/>
    <w:rsid w:val="000248EA"/>
    <w:rsid w:val="00025940"/>
    <w:rsid w:val="00025B93"/>
    <w:rsid w:val="00025F36"/>
    <w:rsid w:val="00026A2E"/>
    <w:rsid w:val="00026C94"/>
    <w:rsid w:val="00026E82"/>
    <w:rsid w:val="00026F59"/>
    <w:rsid w:val="000275B6"/>
    <w:rsid w:val="00027D11"/>
    <w:rsid w:val="00027EC3"/>
    <w:rsid w:val="0003038A"/>
    <w:rsid w:val="00031EDF"/>
    <w:rsid w:val="00032AAE"/>
    <w:rsid w:val="00033AEB"/>
    <w:rsid w:val="00034371"/>
    <w:rsid w:val="0003468F"/>
    <w:rsid w:val="000346A7"/>
    <w:rsid w:val="00034DD8"/>
    <w:rsid w:val="00035298"/>
    <w:rsid w:val="0003569F"/>
    <w:rsid w:val="00036192"/>
    <w:rsid w:val="00036C24"/>
    <w:rsid w:val="000370A1"/>
    <w:rsid w:val="00040EA3"/>
    <w:rsid w:val="00041533"/>
    <w:rsid w:val="00041DD4"/>
    <w:rsid w:val="00041E39"/>
    <w:rsid w:val="00042B3C"/>
    <w:rsid w:val="00043C51"/>
    <w:rsid w:val="000444F0"/>
    <w:rsid w:val="000445CA"/>
    <w:rsid w:val="0004499A"/>
    <w:rsid w:val="00045D7B"/>
    <w:rsid w:val="0004672D"/>
    <w:rsid w:val="00046B17"/>
    <w:rsid w:val="00046C29"/>
    <w:rsid w:val="00047328"/>
    <w:rsid w:val="0005018F"/>
    <w:rsid w:val="00050838"/>
    <w:rsid w:val="00050BCA"/>
    <w:rsid w:val="00050E06"/>
    <w:rsid w:val="00051172"/>
    <w:rsid w:val="000513BB"/>
    <w:rsid w:val="000515AD"/>
    <w:rsid w:val="0005189B"/>
    <w:rsid w:val="000519B7"/>
    <w:rsid w:val="00051B36"/>
    <w:rsid w:val="000526B8"/>
    <w:rsid w:val="00052B26"/>
    <w:rsid w:val="00052B6B"/>
    <w:rsid w:val="00053613"/>
    <w:rsid w:val="000538D9"/>
    <w:rsid w:val="00053CD2"/>
    <w:rsid w:val="00053F08"/>
    <w:rsid w:val="00054195"/>
    <w:rsid w:val="00054380"/>
    <w:rsid w:val="000544A6"/>
    <w:rsid w:val="000559A6"/>
    <w:rsid w:val="00056120"/>
    <w:rsid w:val="000561EA"/>
    <w:rsid w:val="00056340"/>
    <w:rsid w:val="000576A0"/>
    <w:rsid w:val="0005783E"/>
    <w:rsid w:val="00060004"/>
    <w:rsid w:val="0006001E"/>
    <w:rsid w:val="00060D73"/>
    <w:rsid w:val="00060ED6"/>
    <w:rsid w:val="00061164"/>
    <w:rsid w:val="000611EA"/>
    <w:rsid w:val="00061723"/>
    <w:rsid w:val="00061D7B"/>
    <w:rsid w:val="0006259E"/>
    <w:rsid w:val="00062AE7"/>
    <w:rsid w:val="00062C8B"/>
    <w:rsid w:val="000632ED"/>
    <w:rsid w:val="00063F99"/>
    <w:rsid w:val="00064824"/>
    <w:rsid w:val="000652AB"/>
    <w:rsid w:val="0006560C"/>
    <w:rsid w:val="0006584C"/>
    <w:rsid w:val="00066651"/>
    <w:rsid w:val="00066B81"/>
    <w:rsid w:val="00066E95"/>
    <w:rsid w:val="0006710D"/>
    <w:rsid w:val="000673AF"/>
    <w:rsid w:val="0006761C"/>
    <w:rsid w:val="000679AE"/>
    <w:rsid w:val="000679B5"/>
    <w:rsid w:val="000700E3"/>
    <w:rsid w:val="000703BE"/>
    <w:rsid w:val="00070889"/>
    <w:rsid w:val="0007143B"/>
    <w:rsid w:val="0007167C"/>
    <w:rsid w:val="000717E4"/>
    <w:rsid w:val="00071C09"/>
    <w:rsid w:val="00072E3A"/>
    <w:rsid w:val="00073468"/>
    <w:rsid w:val="0007390C"/>
    <w:rsid w:val="000742CA"/>
    <w:rsid w:val="00074339"/>
    <w:rsid w:val="00074806"/>
    <w:rsid w:val="000753B5"/>
    <w:rsid w:val="0007572E"/>
    <w:rsid w:val="00076EB2"/>
    <w:rsid w:val="000770CC"/>
    <w:rsid w:val="00077239"/>
    <w:rsid w:val="000778CE"/>
    <w:rsid w:val="00077D90"/>
    <w:rsid w:val="000803B2"/>
    <w:rsid w:val="0008113A"/>
    <w:rsid w:val="000813F7"/>
    <w:rsid w:val="00081939"/>
    <w:rsid w:val="00081B17"/>
    <w:rsid w:val="00081E2B"/>
    <w:rsid w:val="00083D17"/>
    <w:rsid w:val="0008463C"/>
    <w:rsid w:val="00084C7A"/>
    <w:rsid w:val="00084C90"/>
    <w:rsid w:val="00084DEF"/>
    <w:rsid w:val="0008560D"/>
    <w:rsid w:val="0008635D"/>
    <w:rsid w:val="00090C3F"/>
    <w:rsid w:val="0009174E"/>
    <w:rsid w:val="000931F8"/>
    <w:rsid w:val="00093CEF"/>
    <w:rsid w:val="0009419B"/>
    <w:rsid w:val="0009438A"/>
    <w:rsid w:val="0009490F"/>
    <w:rsid w:val="00094AB3"/>
    <w:rsid w:val="00095C34"/>
    <w:rsid w:val="000965C2"/>
    <w:rsid w:val="00096A5C"/>
    <w:rsid w:val="00097CBD"/>
    <w:rsid w:val="000A0408"/>
    <w:rsid w:val="000A09D9"/>
    <w:rsid w:val="000A17AD"/>
    <w:rsid w:val="000A1828"/>
    <w:rsid w:val="000A22D2"/>
    <w:rsid w:val="000A247A"/>
    <w:rsid w:val="000A29FE"/>
    <w:rsid w:val="000A32A7"/>
    <w:rsid w:val="000A360E"/>
    <w:rsid w:val="000A47DC"/>
    <w:rsid w:val="000A58A5"/>
    <w:rsid w:val="000A59DB"/>
    <w:rsid w:val="000A6566"/>
    <w:rsid w:val="000A6924"/>
    <w:rsid w:val="000A6CD9"/>
    <w:rsid w:val="000A7546"/>
    <w:rsid w:val="000B0D5E"/>
    <w:rsid w:val="000B0E45"/>
    <w:rsid w:val="000B1564"/>
    <w:rsid w:val="000B274D"/>
    <w:rsid w:val="000B2E33"/>
    <w:rsid w:val="000B315A"/>
    <w:rsid w:val="000B39A1"/>
    <w:rsid w:val="000B469A"/>
    <w:rsid w:val="000B4CE1"/>
    <w:rsid w:val="000B4E7D"/>
    <w:rsid w:val="000B654C"/>
    <w:rsid w:val="000B67A9"/>
    <w:rsid w:val="000B7039"/>
    <w:rsid w:val="000B708B"/>
    <w:rsid w:val="000B7B5C"/>
    <w:rsid w:val="000C1222"/>
    <w:rsid w:val="000C1551"/>
    <w:rsid w:val="000C1B83"/>
    <w:rsid w:val="000C2132"/>
    <w:rsid w:val="000C439C"/>
    <w:rsid w:val="000C4686"/>
    <w:rsid w:val="000C4A30"/>
    <w:rsid w:val="000C5633"/>
    <w:rsid w:val="000C56CD"/>
    <w:rsid w:val="000C5878"/>
    <w:rsid w:val="000C59A0"/>
    <w:rsid w:val="000C61D0"/>
    <w:rsid w:val="000C681B"/>
    <w:rsid w:val="000C78A4"/>
    <w:rsid w:val="000C78AC"/>
    <w:rsid w:val="000D0640"/>
    <w:rsid w:val="000D0CED"/>
    <w:rsid w:val="000D1BB7"/>
    <w:rsid w:val="000D1E2E"/>
    <w:rsid w:val="000D2790"/>
    <w:rsid w:val="000D3262"/>
    <w:rsid w:val="000D3319"/>
    <w:rsid w:val="000D3773"/>
    <w:rsid w:val="000D439F"/>
    <w:rsid w:val="000D463A"/>
    <w:rsid w:val="000D46F5"/>
    <w:rsid w:val="000D4878"/>
    <w:rsid w:val="000D6374"/>
    <w:rsid w:val="000D6681"/>
    <w:rsid w:val="000E0F64"/>
    <w:rsid w:val="000E0FCE"/>
    <w:rsid w:val="000E15A3"/>
    <w:rsid w:val="000E1D15"/>
    <w:rsid w:val="000E1EF8"/>
    <w:rsid w:val="000E2281"/>
    <w:rsid w:val="000E249B"/>
    <w:rsid w:val="000E2E81"/>
    <w:rsid w:val="000E31AA"/>
    <w:rsid w:val="000E338A"/>
    <w:rsid w:val="000E4378"/>
    <w:rsid w:val="000E458A"/>
    <w:rsid w:val="000E4BE5"/>
    <w:rsid w:val="000E6270"/>
    <w:rsid w:val="000F02C6"/>
    <w:rsid w:val="000F03C0"/>
    <w:rsid w:val="000F05F9"/>
    <w:rsid w:val="000F06F3"/>
    <w:rsid w:val="000F0714"/>
    <w:rsid w:val="000F0B8C"/>
    <w:rsid w:val="000F1F7F"/>
    <w:rsid w:val="000F260B"/>
    <w:rsid w:val="000F3483"/>
    <w:rsid w:val="000F3CD0"/>
    <w:rsid w:val="000F3F05"/>
    <w:rsid w:val="000F4DA4"/>
    <w:rsid w:val="000F5233"/>
    <w:rsid w:val="000F5D70"/>
    <w:rsid w:val="000F5DF0"/>
    <w:rsid w:val="000F69CF"/>
    <w:rsid w:val="001001FD"/>
    <w:rsid w:val="001005F4"/>
    <w:rsid w:val="00101266"/>
    <w:rsid w:val="00101A2A"/>
    <w:rsid w:val="00102F0B"/>
    <w:rsid w:val="001037E2"/>
    <w:rsid w:val="0010394F"/>
    <w:rsid w:val="00103CB4"/>
    <w:rsid w:val="001040D8"/>
    <w:rsid w:val="00104484"/>
    <w:rsid w:val="001058FE"/>
    <w:rsid w:val="00105BE1"/>
    <w:rsid w:val="001077CC"/>
    <w:rsid w:val="00107A66"/>
    <w:rsid w:val="00107C4C"/>
    <w:rsid w:val="00107FA5"/>
    <w:rsid w:val="0011023E"/>
    <w:rsid w:val="0011088E"/>
    <w:rsid w:val="00110E53"/>
    <w:rsid w:val="00110F8E"/>
    <w:rsid w:val="00111F04"/>
    <w:rsid w:val="00111FC4"/>
    <w:rsid w:val="00112A65"/>
    <w:rsid w:val="00112B78"/>
    <w:rsid w:val="00112BD4"/>
    <w:rsid w:val="0011340E"/>
    <w:rsid w:val="00113C63"/>
    <w:rsid w:val="00114806"/>
    <w:rsid w:val="00114AFE"/>
    <w:rsid w:val="0011567D"/>
    <w:rsid w:val="001156D2"/>
    <w:rsid w:val="00115B00"/>
    <w:rsid w:val="00115D67"/>
    <w:rsid w:val="00115FE2"/>
    <w:rsid w:val="0011600E"/>
    <w:rsid w:val="00116A8A"/>
    <w:rsid w:val="00117207"/>
    <w:rsid w:val="00117276"/>
    <w:rsid w:val="00117478"/>
    <w:rsid w:val="00117A1F"/>
    <w:rsid w:val="00117A80"/>
    <w:rsid w:val="00117BC4"/>
    <w:rsid w:val="00120FB9"/>
    <w:rsid w:val="00122261"/>
    <w:rsid w:val="00122721"/>
    <w:rsid w:val="00122CE6"/>
    <w:rsid w:val="0012329F"/>
    <w:rsid w:val="00124233"/>
    <w:rsid w:val="0012495D"/>
    <w:rsid w:val="001255B2"/>
    <w:rsid w:val="001257DD"/>
    <w:rsid w:val="0012596E"/>
    <w:rsid w:val="00125B89"/>
    <w:rsid w:val="001268A8"/>
    <w:rsid w:val="00127408"/>
    <w:rsid w:val="00127B32"/>
    <w:rsid w:val="00127F9A"/>
    <w:rsid w:val="001310A0"/>
    <w:rsid w:val="00131915"/>
    <w:rsid w:val="00132127"/>
    <w:rsid w:val="00132C08"/>
    <w:rsid w:val="001332B5"/>
    <w:rsid w:val="001337EB"/>
    <w:rsid w:val="00134DE4"/>
    <w:rsid w:val="00135C38"/>
    <w:rsid w:val="00135CD0"/>
    <w:rsid w:val="001361CA"/>
    <w:rsid w:val="00136C18"/>
    <w:rsid w:val="00137ECF"/>
    <w:rsid w:val="00140314"/>
    <w:rsid w:val="00140693"/>
    <w:rsid w:val="00140D74"/>
    <w:rsid w:val="00141546"/>
    <w:rsid w:val="00141BCF"/>
    <w:rsid w:val="00141C36"/>
    <w:rsid w:val="00141D40"/>
    <w:rsid w:val="00141F0C"/>
    <w:rsid w:val="00142103"/>
    <w:rsid w:val="00143052"/>
    <w:rsid w:val="001431C5"/>
    <w:rsid w:val="00143589"/>
    <w:rsid w:val="00143D09"/>
    <w:rsid w:val="00144618"/>
    <w:rsid w:val="00146895"/>
    <w:rsid w:val="001469C3"/>
    <w:rsid w:val="001470B2"/>
    <w:rsid w:val="001474AE"/>
    <w:rsid w:val="001474AF"/>
    <w:rsid w:val="00147512"/>
    <w:rsid w:val="00150F34"/>
    <w:rsid w:val="001512EC"/>
    <w:rsid w:val="00151587"/>
    <w:rsid w:val="00151E9E"/>
    <w:rsid w:val="00152201"/>
    <w:rsid w:val="00152F8D"/>
    <w:rsid w:val="00153BC1"/>
    <w:rsid w:val="00153F5C"/>
    <w:rsid w:val="0015426B"/>
    <w:rsid w:val="001554BA"/>
    <w:rsid w:val="00155687"/>
    <w:rsid w:val="00155764"/>
    <w:rsid w:val="00155923"/>
    <w:rsid w:val="00156841"/>
    <w:rsid w:val="00156D3B"/>
    <w:rsid w:val="00156EC0"/>
    <w:rsid w:val="001575C3"/>
    <w:rsid w:val="00160327"/>
    <w:rsid w:val="0016098F"/>
    <w:rsid w:val="0016167A"/>
    <w:rsid w:val="001618B9"/>
    <w:rsid w:val="00161C23"/>
    <w:rsid w:val="00161FA0"/>
    <w:rsid w:val="001625E9"/>
    <w:rsid w:val="0016260C"/>
    <w:rsid w:val="00162C53"/>
    <w:rsid w:val="00162D71"/>
    <w:rsid w:val="0016392E"/>
    <w:rsid w:val="00163BD6"/>
    <w:rsid w:val="001651B7"/>
    <w:rsid w:val="00165275"/>
    <w:rsid w:val="00166855"/>
    <w:rsid w:val="00166C42"/>
    <w:rsid w:val="00166E9B"/>
    <w:rsid w:val="00167670"/>
    <w:rsid w:val="00167D03"/>
    <w:rsid w:val="00167DE2"/>
    <w:rsid w:val="001702E3"/>
    <w:rsid w:val="00170501"/>
    <w:rsid w:val="00172D1E"/>
    <w:rsid w:val="00172FED"/>
    <w:rsid w:val="001730BB"/>
    <w:rsid w:val="00173311"/>
    <w:rsid w:val="00173357"/>
    <w:rsid w:val="00173758"/>
    <w:rsid w:val="0017457E"/>
    <w:rsid w:val="001750A9"/>
    <w:rsid w:val="0017600A"/>
    <w:rsid w:val="00176841"/>
    <w:rsid w:val="001775C0"/>
    <w:rsid w:val="001778D1"/>
    <w:rsid w:val="001779BC"/>
    <w:rsid w:val="00182100"/>
    <w:rsid w:val="00182722"/>
    <w:rsid w:val="00183047"/>
    <w:rsid w:val="00183D77"/>
    <w:rsid w:val="00184274"/>
    <w:rsid w:val="0018431B"/>
    <w:rsid w:val="001846BE"/>
    <w:rsid w:val="00184E67"/>
    <w:rsid w:val="0018554D"/>
    <w:rsid w:val="00185B82"/>
    <w:rsid w:val="00186145"/>
    <w:rsid w:val="00186E97"/>
    <w:rsid w:val="00187B04"/>
    <w:rsid w:val="00190155"/>
    <w:rsid w:val="00190328"/>
    <w:rsid w:val="001908C4"/>
    <w:rsid w:val="00191307"/>
    <w:rsid w:val="0019235B"/>
    <w:rsid w:val="00192D03"/>
    <w:rsid w:val="00192F5A"/>
    <w:rsid w:val="00193912"/>
    <w:rsid w:val="00194E34"/>
    <w:rsid w:val="00194FAD"/>
    <w:rsid w:val="00195114"/>
    <w:rsid w:val="00195A98"/>
    <w:rsid w:val="00196617"/>
    <w:rsid w:val="001969D9"/>
    <w:rsid w:val="00196FD8"/>
    <w:rsid w:val="00197344"/>
    <w:rsid w:val="00197C37"/>
    <w:rsid w:val="001A19A7"/>
    <w:rsid w:val="001A1F02"/>
    <w:rsid w:val="001A229F"/>
    <w:rsid w:val="001A276A"/>
    <w:rsid w:val="001A31DF"/>
    <w:rsid w:val="001A3505"/>
    <w:rsid w:val="001A38EB"/>
    <w:rsid w:val="001A4356"/>
    <w:rsid w:val="001A4C26"/>
    <w:rsid w:val="001A5F11"/>
    <w:rsid w:val="001A6085"/>
    <w:rsid w:val="001A63D6"/>
    <w:rsid w:val="001A6706"/>
    <w:rsid w:val="001A6BB0"/>
    <w:rsid w:val="001A739E"/>
    <w:rsid w:val="001B0854"/>
    <w:rsid w:val="001B09C3"/>
    <w:rsid w:val="001B1292"/>
    <w:rsid w:val="001B185C"/>
    <w:rsid w:val="001B1B5D"/>
    <w:rsid w:val="001B1F38"/>
    <w:rsid w:val="001B25F8"/>
    <w:rsid w:val="001B274D"/>
    <w:rsid w:val="001B2A19"/>
    <w:rsid w:val="001B2A43"/>
    <w:rsid w:val="001B31FB"/>
    <w:rsid w:val="001B359E"/>
    <w:rsid w:val="001B381D"/>
    <w:rsid w:val="001B3FD0"/>
    <w:rsid w:val="001B4447"/>
    <w:rsid w:val="001B4684"/>
    <w:rsid w:val="001B4C47"/>
    <w:rsid w:val="001B4CEB"/>
    <w:rsid w:val="001B54F4"/>
    <w:rsid w:val="001B58DD"/>
    <w:rsid w:val="001B5E7E"/>
    <w:rsid w:val="001B647B"/>
    <w:rsid w:val="001B6699"/>
    <w:rsid w:val="001B7595"/>
    <w:rsid w:val="001C1256"/>
    <w:rsid w:val="001C14BC"/>
    <w:rsid w:val="001C23C1"/>
    <w:rsid w:val="001C2E2E"/>
    <w:rsid w:val="001C3525"/>
    <w:rsid w:val="001C4592"/>
    <w:rsid w:val="001C4F07"/>
    <w:rsid w:val="001C5151"/>
    <w:rsid w:val="001C55B8"/>
    <w:rsid w:val="001C5793"/>
    <w:rsid w:val="001C5B54"/>
    <w:rsid w:val="001C5F31"/>
    <w:rsid w:val="001C7401"/>
    <w:rsid w:val="001C781A"/>
    <w:rsid w:val="001C7B22"/>
    <w:rsid w:val="001D0284"/>
    <w:rsid w:val="001D076F"/>
    <w:rsid w:val="001D0CF5"/>
    <w:rsid w:val="001D0E5D"/>
    <w:rsid w:val="001D110D"/>
    <w:rsid w:val="001D1FDC"/>
    <w:rsid w:val="001D38B5"/>
    <w:rsid w:val="001D3F55"/>
    <w:rsid w:val="001D4383"/>
    <w:rsid w:val="001D44DC"/>
    <w:rsid w:val="001D487F"/>
    <w:rsid w:val="001D4917"/>
    <w:rsid w:val="001D4FA6"/>
    <w:rsid w:val="001D54BF"/>
    <w:rsid w:val="001D5B1E"/>
    <w:rsid w:val="001D6509"/>
    <w:rsid w:val="001D731D"/>
    <w:rsid w:val="001E0054"/>
    <w:rsid w:val="001E0197"/>
    <w:rsid w:val="001E02C6"/>
    <w:rsid w:val="001E0C01"/>
    <w:rsid w:val="001E1C90"/>
    <w:rsid w:val="001E1C91"/>
    <w:rsid w:val="001E2819"/>
    <w:rsid w:val="001E2C79"/>
    <w:rsid w:val="001E2E7B"/>
    <w:rsid w:val="001E312A"/>
    <w:rsid w:val="001E36A3"/>
    <w:rsid w:val="001E3888"/>
    <w:rsid w:val="001E403E"/>
    <w:rsid w:val="001E41A2"/>
    <w:rsid w:val="001E4D5A"/>
    <w:rsid w:val="001E4F13"/>
    <w:rsid w:val="001E537C"/>
    <w:rsid w:val="001E5732"/>
    <w:rsid w:val="001E579F"/>
    <w:rsid w:val="001E57E9"/>
    <w:rsid w:val="001E5D90"/>
    <w:rsid w:val="001E6584"/>
    <w:rsid w:val="001E67F9"/>
    <w:rsid w:val="001E6D2A"/>
    <w:rsid w:val="001E724E"/>
    <w:rsid w:val="001E7C82"/>
    <w:rsid w:val="001F01A2"/>
    <w:rsid w:val="001F04AC"/>
    <w:rsid w:val="001F0522"/>
    <w:rsid w:val="001F14F2"/>
    <w:rsid w:val="001F315B"/>
    <w:rsid w:val="001F36DA"/>
    <w:rsid w:val="001F42D7"/>
    <w:rsid w:val="001F4FBF"/>
    <w:rsid w:val="001F5794"/>
    <w:rsid w:val="001F57AC"/>
    <w:rsid w:val="001F57CD"/>
    <w:rsid w:val="001F57F2"/>
    <w:rsid w:val="001F5B6A"/>
    <w:rsid w:val="001F6186"/>
    <w:rsid w:val="001F651A"/>
    <w:rsid w:val="001F664B"/>
    <w:rsid w:val="001F66A1"/>
    <w:rsid w:val="001F6D64"/>
    <w:rsid w:val="001F6F2E"/>
    <w:rsid w:val="001F758B"/>
    <w:rsid w:val="001F78E6"/>
    <w:rsid w:val="001F7E7A"/>
    <w:rsid w:val="00200D4E"/>
    <w:rsid w:val="0020120C"/>
    <w:rsid w:val="0020192B"/>
    <w:rsid w:val="0020255A"/>
    <w:rsid w:val="00202D9A"/>
    <w:rsid w:val="0020340A"/>
    <w:rsid w:val="002034B9"/>
    <w:rsid w:val="002042B2"/>
    <w:rsid w:val="00205441"/>
    <w:rsid w:val="002056F6"/>
    <w:rsid w:val="00205A4B"/>
    <w:rsid w:val="002063B5"/>
    <w:rsid w:val="00206429"/>
    <w:rsid w:val="00206A0A"/>
    <w:rsid w:val="00210591"/>
    <w:rsid w:val="00210797"/>
    <w:rsid w:val="00210C3D"/>
    <w:rsid w:val="00210D2F"/>
    <w:rsid w:val="00211D05"/>
    <w:rsid w:val="00212607"/>
    <w:rsid w:val="00212846"/>
    <w:rsid w:val="002128B5"/>
    <w:rsid w:val="00212A8E"/>
    <w:rsid w:val="00212BA2"/>
    <w:rsid w:val="00214203"/>
    <w:rsid w:val="00215102"/>
    <w:rsid w:val="002151EB"/>
    <w:rsid w:val="002154E3"/>
    <w:rsid w:val="00215FF2"/>
    <w:rsid w:val="00220103"/>
    <w:rsid w:val="0022127C"/>
    <w:rsid w:val="00221389"/>
    <w:rsid w:val="002214D7"/>
    <w:rsid w:val="002220FF"/>
    <w:rsid w:val="00222928"/>
    <w:rsid w:val="00222D37"/>
    <w:rsid w:val="00223450"/>
    <w:rsid w:val="002236B6"/>
    <w:rsid w:val="002237B9"/>
    <w:rsid w:val="00223DF4"/>
    <w:rsid w:val="00224429"/>
    <w:rsid w:val="00224443"/>
    <w:rsid w:val="00224675"/>
    <w:rsid w:val="00224C05"/>
    <w:rsid w:val="002257B4"/>
    <w:rsid w:val="002262DF"/>
    <w:rsid w:val="0022699F"/>
    <w:rsid w:val="002274FF"/>
    <w:rsid w:val="00227892"/>
    <w:rsid w:val="002279E0"/>
    <w:rsid w:val="00227A6D"/>
    <w:rsid w:val="00227A7B"/>
    <w:rsid w:val="00227E6F"/>
    <w:rsid w:val="0023112A"/>
    <w:rsid w:val="0023184C"/>
    <w:rsid w:val="00231CFA"/>
    <w:rsid w:val="00232AA4"/>
    <w:rsid w:val="00232BE0"/>
    <w:rsid w:val="002333B9"/>
    <w:rsid w:val="00233C18"/>
    <w:rsid w:val="002340C5"/>
    <w:rsid w:val="00234B67"/>
    <w:rsid w:val="00234EF7"/>
    <w:rsid w:val="0023580A"/>
    <w:rsid w:val="002363C4"/>
    <w:rsid w:val="00236A5E"/>
    <w:rsid w:val="00236B97"/>
    <w:rsid w:val="00237CE6"/>
    <w:rsid w:val="00240360"/>
    <w:rsid w:val="002403A1"/>
    <w:rsid w:val="002405CA"/>
    <w:rsid w:val="00242202"/>
    <w:rsid w:val="002425D6"/>
    <w:rsid w:val="002426A1"/>
    <w:rsid w:val="00243BB8"/>
    <w:rsid w:val="00243E73"/>
    <w:rsid w:val="0024436E"/>
    <w:rsid w:val="00244917"/>
    <w:rsid w:val="00244951"/>
    <w:rsid w:val="00244A9B"/>
    <w:rsid w:val="00244B8A"/>
    <w:rsid w:val="00246DBF"/>
    <w:rsid w:val="00247288"/>
    <w:rsid w:val="00250971"/>
    <w:rsid w:val="002525ED"/>
    <w:rsid w:val="0025261C"/>
    <w:rsid w:val="00252A79"/>
    <w:rsid w:val="00252CA6"/>
    <w:rsid w:val="00252CD8"/>
    <w:rsid w:val="00252EE3"/>
    <w:rsid w:val="0025318F"/>
    <w:rsid w:val="0025395B"/>
    <w:rsid w:val="00254ED6"/>
    <w:rsid w:val="00255805"/>
    <w:rsid w:val="002565AA"/>
    <w:rsid w:val="00256676"/>
    <w:rsid w:val="00256E6C"/>
    <w:rsid w:val="00256FA4"/>
    <w:rsid w:val="0025764F"/>
    <w:rsid w:val="002576CB"/>
    <w:rsid w:val="00257789"/>
    <w:rsid w:val="00260217"/>
    <w:rsid w:val="00260582"/>
    <w:rsid w:val="00260D53"/>
    <w:rsid w:val="00261F35"/>
    <w:rsid w:val="00262399"/>
    <w:rsid w:val="00262415"/>
    <w:rsid w:val="00262421"/>
    <w:rsid w:val="00262465"/>
    <w:rsid w:val="00263550"/>
    <w:rsid w:val="00263A2C"/>
    <w:rsid w:val="00263F24"/>
    <w:rsid w:val="00264114"/>
    <w:rsid w:val="002658ED"/>
    <w:rsid w:val="00265901"/>
    <w:rsid w:val="00265EAE"/>
    <w:rsid w:val="00266012"/>
    <w:rsid w:val="002661D6"/>
    <w:rsid w:val="002678E0"/>
    <w:rsid w:val="00270CFF"/>
    <w:rsid w:val="00270EE5"/>
    <w:rsid w:val="00272705"/>
    <w:rsid w:val="00273122"/>
    <w:rsid w:val="00273EFE"/>
    <w:rsid w:val="00274EEB"/>
    <w:rsid w:val="00275D7F"/>
    <w:rsid w:val="0027674B"/>
    <w:rsid w:val="00276947"/>
    <w:rsid w:val="00276EA2"/>
    <w:rsid w:val="00276F33"/>
    <w:rsid w:val="00280631"/>
    <w:rsid w:val="00280D98"/>
    <w:rsid w:val="0028108A"/>
    <w:rsid w:val="002819DA"/>
    <w:rsid w:val="00281D49"/>
    <w:rsid w:val="00282286"/>
    <w:rsid w:val="00282732"/>
    <w:rsid w:val="00282EEF"/>
    <w:rsid w:val="00283132"/>
    <w:rsid w:val="00283C83"/>
    <w:rsid w:val="00283D5F"/>
    <w:rsid w:val="002845E0"/>
    <w:rsid w:val="00284737"/>
    <w:rsid w:val="002864F8"/>
    <w:rsid w:val="00286F0A"/>
    <w:rsid w:val="00286F22"/>
    <w:rsid w:val="0028796F"/>
    <w:rsid w:val="00290512"/>
    <w:rsid w:val="00290664"/>
    <w:rsid w:val="002912AE"/>
    <w:rsid w:val="00291BE0"/>
    <w:rsid w:val="00291F84"/>
    <w:rsid w:val="00292777"/>
    <w:rsid w:val="00292B29"/>
    <w:rsid w:val="00293249"/>
    <w:rsid w:val="002938D7"/>
    <w:rsid w:val="00294500"/>
    <w:rsid w:val="002954D2"/>
    <w:rsid w:val="00297933"/>
    <w:rsid w:val="00297AF5"/>
    <w:rsid w:val="00297E0C"/>
    <w:rsid w:val="002A0795"/>
    <w:rsid w:val="002A0838"/>
    <w:rsid w:val="002A0907"/>
    <w:rsid w:val="002A0B63"/>
    <w:rsid w:val="002A0DC1"/>
    <w:rsid w:val="002A1E35"/>
    <w:rsid w:val="002A20C0"/>
    <w:rsid w:val="002A335C"/>
    <w:rsid w:val="002A42B8"/>
    <w:rsid w:val="002A4A4C"/>
    <w:rsid w:val="002A5851"/>
    <w:rsid w:val="002A5CA4"/>
    <w:rsid w:val="002A6071"/>
    <w:rsid w:val="002A7392"/>
    <w:rsid w:val="002A7C94"/>
    <w:rsid w:val="002B07A9"/>
    <w:rsid w:val="002B0A74"/>
    <w:rsid w:val="002B1A4C"/>
    <w:rsid w:val="002B30E4"/>
    <w:rsid w:val="002B399B"/>
    <w:rsid w:val="002B3B85"/>
    <w:rsid w:val="002B494D"/>
    <w:rsid w:val="002B5005"/>
    <w:rsid w:val="002B544E"/>
    <w:rsid w:val="002B6D1C"/>
    <w:rsid w:val="002B7B68"/>
    <w:rsid w:val="002B7C7B"/>
    <w:rsid w:val="002C0040"/>
    <w:rsid w:val="002C08C1"/>
    <w:rsid w:val="002C09F2"/>
    <w:rsid w:val="002C1141"/>
    <w:rsid w:val="002C22FB"/>
    <w:rsid w:val="002C2756"/>
    <w:rsid w:val="002C2A0A"/>
    <w:rsid w:val="002C3989"/>
    <w:rsid w:val="002C47B5"/>
    <w:rsid w:val="002C4835"/>
    <w:rsid w:val="002C4A71"/>
    <w:rsid w:val="002C65CE"/>
    <w:rsid w:val="002C687D"/>
    <w:rsid w:val="002C6A48"/>
    <w:rsid w:val="002C7F91"/>
    <w:rsid w:val="002D16E7"/>
    <w:rsid w:val="002D18EB"/>
    <w:rsid w:val="002D218A"/>
    <w:rsid w:val="002D2E10"/>
    <w:rsid w:val="002D2E84"/>
    <w:rsid w:val="002D31E8"/>
    <w:rsid w:val="002D35FD"/>
    <w:rsid w:val="002D3751"/>
    <w:rsid w:val="002D3BD0"/>
    <w:rsid w:val="002D4CEB"/>
    <w:rsid w:val="002D56F9"/>
    <w:rsid w:val="002D6B3E"/>
    <w:rsid w:val="002D6F2A"/>
    <w:rsid w:val="002D7525"/>
    <w:rsid w:val="002E03C1"/>
    <w:rsid w:val="002E0DB0"/>
    <w:rsid w:val="002E15CE"/>
    <w:rsid w:val="002E24C6"/>
    <w:rsid w:val="002E2C35"/>
    <w:rsid w:val="002E31BE"/>
    <w:rsid w:val="002E359D"/>
    <w:rsid w:val="002E46FF"/>
    <w:rsid w:val="002E473B"/>
    <w:rsid w:val="002E5742"/>
    <w:rsid w:val="002E5E16"/>
    <w:rsid w:val="002E7EC8"/>
    <w:rsid w:val="002F0159"/>
    <w:rsid w:val="002F02B6"/>
    <w:rsid w:val="002F0DF5"/>
    <w:rsid w:val="002F0DFB"/>
    <w:rsid w:val="002F13D9"/>
    <w:rsid w:val="002F1B73"/>
    <w:rsid w:val="002F208D"/>
    <w:rsid w:val="002F20E0"/>
    <w:rsid w:val="002F2269"/>
    <w:rsid w:val="002F2353"/>
    <w:rsid w:val="002F342F"/>
    <w:rsid w:val="002F37C7"/>
    <w:rsid w:val="002F46A5"/>
    <w:rsid w:val="002F4A39"/>
    <w:rsid w:val="002F5090"/>
    <w:rsid w:val="002F5EC9"/>
    <w:rsid w:val="002F653E"/>
    <w:rsid w:val="002F67E7"/>
    <w:rsid w:val="002F7418"/>
    <w:rsid w:val="002F7648"/>
    <w:rsid w:val="002F7FDF"/>
    <w:rsid w:val="0030008F"/>
    <w:rsid w:val="00300B68"/>
    <w:rsid w:val="00301E9B"/>
    <w:rsid w:val="0030213E"/>
    <w:rsid w:val="00302CCA"/>
    <w:rsid w:val="00302D63"/>
    <w:rsid w:val="00303716"/>
    <w:rsid w:val="00304082"/>
    <w:rsid w:val="003042A8"/>
    <w:rsid w:val="00304A8F"/>
    <w:rsid w:val="00304F5C"/>
    <w:rsid w:val="00305727"/>
    <w:rsid w:val="00305903"/>
    <w:rsid w:val="00305B39"/>
    <w:rsid w:val="00306107"/>
    <w:rsid w:val="003063F0"/>
    <w:rsid w:val="00306F42"/>
    <w:rsid w:val="00307224"/>
    <w:rsid w:val="003108E4"/>
    <w:rsid w:val="0031143F"/>
    <w:rsid w:val="0031154C"/>
    <w:rsid w:val="00311B5F"/>
    <w:rsid w:val="00311E0C"/>
    <w:rsid w:val="00312018"/>
    <w:rsid w:val="0031220C"/>
    <w:rsid w:val="00313255"/>
    <w:rsid w:val="003136EF"/>
    <w:rsid w:val="0031392C"/>
    <w:rsid w:val="0031458D"/>
    <w:rsid w:val="00314E02"/>
    <w:rsid w:val="00315472"/>
    <w:rsid w:val="003160B3"/>
    <w:rsid w:val="0031681C"/>
    <w:rsid w:val="003179CA"/>
    <w:rsid w:val="00320268"/>
    <w:rsid w:val="00320B10"/>
    <w:rsid w:val="00321910"/>
    <w:rsid w:val="00322030"/>
    <w:rsid w:val="003222B1"/>
    <w:rsid w:val="003228D1"/>
    <w:rsid w:val="00324B0E"/>
    <w:rsid w:val="0032563A"/>
    <w:rsid w:val="00325815"/>
    <w:rsid w:val="00325B24"/>
    <w:rsid w:val="00327276"/>
    <w:rsid w:val="003272FB"/>
    <w:rsid w:val="00330089"/>
    <w:rsid w:val="00330131"/>
    <w:rsid w:val="00330404"/>
    <w:rsid w:val="00331265"/>
    <w:rsid w:val="0033217F"/>
    <w:rsid w:val="0033233E"/>
    <w:rsid w:val="00333D20"/>
    <w:rsid w:val="00333FFE"/>
    <w:rsid w:val="00334371"/>
    <w:rsid w:val="00335487"/>
    <w:rsid w:val="003358D9"/>
    <w:rsid w:val="00336120"/>
    <w:rsid w:val="00336718"/>
    <w:rsid w:val="00336AAF"/>
    <w:rsid w:val="00337934"/>
    <w:rsid w:val="00337C9E"/>
    <w:rsid w:val="00337DED"/>
    <w:rsid w:val="003402C7"/>
    <w:rsid w:val="003406EF"/>
    <w:rsid w:val="003407D6"/>
    <w:rsid w:val="00341FDC"/>
    <w:rsid w:val="00342750"/>
    <w:rsid w:val="00342E6D"/>
    <w:rsid w:val="003436D9"/>
    <w:rsid w:val="003436F4"/>
    <w:rsid w:val="00343886"/>
    <w:rsid w:val="00344A80"/>
    <w:rsid w:val="00344F77"/>
    <w:rsid w:val="003460EA"/>
    <w:rsid w:val="003463D4"/>
    <w:rsid w:val="0034672A"/>
    <w:rsid w:val="00346FB9"/>
    <w:rsid w:val="003471D3"/>
    <w:rsid w:val="00347438"/>
    <w:rsid w:val="003474F9"/>
    <w:rsid w:val="003509D7"/>
    <w:rsid w:val="00350FCA"/>
    <w:rsid w:val="003510B7"/>
    <w:rsid w:val="0035131D"/>
    <w:rsid w:val="003530BF"/>
    <w:rsid w:val="00353434"/>
    <w:rsid w:val="00354EC7"/>
    <w:rsid w:val="003552DA"/>
    <w:rsid w:val="00355427"/>
    <w:rsid w:val="003565A3"/>
    <w:rsid w:val="003573D6"/>
    <w:rsid w:val="00360A6B"/>
    <w:rsid w:val="0036160F"/>
    <w:rsid w:val="00361DE5"/>
    <w:rsid w:val="00362689"/>
    <w:rsid w:val="00362BA1"/>
    <w:rsid w:val="00362BFF"/>
    <w:rsid w:val="00363A15"/>
    <w:rsid w:val="00363E35"/>
    <w:rsid w:val="003647CC"/>
    <w:rsid w:val="00364AD0"/>
    <w:rsid w:val="00365085"/>
    <w:rsid w:val="0036508F"/>
    <w:rsid w:val="00365F8A"/>
    <w:rsid w:val="003667A0"/>
    <w:rsid w:val="00367281"/>
    <w:rsid w:val="00370A3F"/>
    <w:rsid w:val="003718E4"/>
    <w:rsid w:val="00371E6D"/>
    <w:rsid w:val="00372B1F"/>
    <w:rsid w:val="00372E21"/>
    <w:rsid w:val="003730DF"/>
    <w:rsid w:val="003732AD"/>
    <w:rsid w:val="0037408A"/>
    <w:rsid w:val="003746C6"/>
    <w:rsid w:val="003748B6"/>
    <w:rsid w:val="00374CC7"/>
    <w:rsid w:val="00375071"/>
    <w:rsid w:val="00375AC1"/>
    <w:rsid w:val="00375C3D"/>
    <w:rsid w:val="00375FF4"/>
    <w:rsid w:val="0037639D"/>
    <w:rsid w:val="00380D2C"/>
    <w:rsid w:val="00381928"/>
    <w:rsid w:val="00382F79"/>
    <w:rsid w:val="00384BD0"/>
    <w:rsid w:val="00384F18"/>
    <w:rsid w:val="00384F8F"/>
    <w:rsid w:val="003851ED"/>
    <w:rsid w:val="00385299"/>
    <w:rsid w:val="00385404"/>
    <w:rsid w:val="0038548D"/>
    <w:rsid w:val="0038679E"/>
    <w:rsid w:val="00387765"/>
    <w:rsid w:val="00387E7B"/>
    <w:rsid w:val="00387F25"/>
    <w:rsid w:val="00390ABA"/>
    <w:rsid w:val="00390EA4"/>
    <w:rsid w:val="00391340"/>
    <w:rsid w:val="00391DE2"/>
    <w:rsid w:val="0039225A"/>
    <w:rsid w:val="00392777"/>
    <w:rsid w:val="00392FAE"/>
    <w:rsid w:val="003935DA"/>
    <w:rsid w:val="00393855"/>
    <w:rsid w:val="00393AF3"/>
    <w:rsid w:val="00394062"/>
    <w:rsid w:val="0039554A"/>
    <w:rsid w:val="00395951"/>
    <w:rsid w:val="00395AC8"/>
    <w:rsid w:val="00396916"/>
    <w:rsid w:val="00397940"/>
    <w:rsid w:val="003A02E0"/>
    <w:rsid w:val="003A043F"/>
    <w:rsid w:val="003A0794"/>
    <w:rsid w:val="003A0BF6"/>
    <w:rsid w:val="003A0D73"/>
    <w:rsid w:val="003A145A"/>
    <w:rsid w:val="003A2A83"/>
    <w:rsid w:val="003A2C62"/>
    <w:rsid w:val="003A2EB6"/>
    <w:rsid w:val="003A318A"/>
    <w:rsid w:val="003A341D"/>
    <w:rsid w:val="003A351B"/>
    <w:rsid w:val="003A3B52"/>
    <w:rsid w:val="003A441D"/>
    <w:rsid w:val="003A5646"/>
    <w:rsid w:val="003A566F"/>
    <w:rsid w:val="003A5AD9"/>
    <w:rsid w:val="003A5D85"/>
    <w:rsid w:val="003A6FB2"/>
    <w:rsid w:val="003B0551"/>
    <w:rsid w:val="003B13AB"/>
    <w:rsid w:val="003B179F"/>
    <w:rsid w:val="003B1853"/>
    <w:rsid w:val="003B1F6D"/>
    <w:rsid w:val="003B23EE"/>
    <w:rsid w:val="003B2A4B"/>
    <w:rsid w:val="003B2D38"/>
    <w:rsid w:val="003B38F4"/>
    <w:rsid w:val="003B407C"/>
    <w:rsid w:val="003B485F"/>
    <w:rsid w:val="003B503D"/>
    <w:rsid w:val="003B55F8"/>
    <w:rsid w:val="003B5A92"/>
    <w:rsid w:val="003B5C9D"/>
    <w:rsid w:val="003B6BA9"/>
    <w:rsid w:val="003B70D1"/>
    <w:rsid w:val="003B7C36"/>
    <w:rsid w:val="003C0A21"/>
    <w:rsid w:val="003C1365"/>
    <w:rsid w:val="003C163C"/>
    <w:rsid w:val="003C1CFF"/>
    <w:rsid w:val="003C1D02"/>
    <w:rsid w:val="003C2D26"/>
    <w:rsid w:val="003C2E25"/>
    <w:rsid w:val="003C3781"/>
    <w:rsid w:val="003C444D"/>
    <w:rsid w:val="003C4566"/>
    <w:rsid w:val="003C4A91"/>
    <w:rsid w:val="003C4BC4"/>
    <w:rsid w:val="003C503A"/>
    <w:rsid w:val="003C5063"/>
    <w:rsid w:val="003C5F1C"/>
    <w:rsid w:val="003C5F6C"/>
    <w:rsid w:val="003C6F2B"/>
    <w:rsid w:val="003C7D08"/>
    <w:rsid w:val="003D06B7"/>
    <w:rsid w:val="003D1564"/>
    <w:rsid w:val="003D1601"/>
    <w:rsid w:val="003D209B"/>
    <w:rsid w:val="003D2C68"/>
    <w:rsid w:val="003D356B"/>
    <w:rsid w:val="003D4B2E"/>
    <w:rsid w:val="003D4D69"/>
    <w:rsid w:val="003D4FCC"/>
    <w:rsid w:val="003D62A6"/>
    <w:rsid w:val="003D737D"/>
    <w:rsid w:val="003D75EA"/>
    <w:rsid w:val="003D7644"/>
    <w:rsid w:val="003D7F09"/>
    <w:rsid w:val="003E0010"/>
    <w:rsid w:val="003E0983"/>
    <w:rsid w:val="003E0ADA"/>
    <w:rsid w:val="003E199C"/>
    <w:rsid w:val="003E2024"/>
    <w:rsid w:val="003E22F3"/>
    <w:rsid w:val="003E2576"/>
    <w:rsid w:val="003E2961"/>
    <w:rsid w:val="003E3382"/>
    <w:rsid w:val="003E4472"/>
    <w:rsid w:val="003E44FD"/>
    <w:rsid w:val="003E482F"/>
    <w:rsid w:val="003E5D59"/>
    <w:rsid w:val="003E5F01"/>
    <w:rsid w:val="003E62E0"/>
    <w:rsid w:val="003E6521"/>
    <w:rsid w:val="003E69E9"/>
    <w:rsid w:val="003E7678"/>
    <w:rsid w:val="003E7CF2"/>
    <w:rsid w:val="003E7E35"/>
    <w:rsid w:val="003F0A1C"/>
    <w:rsid w:val="003F0DE6"/>
    <w:rsid w:val="003F19F7"/>
    <w:rsid w:val="003F1A27"/>
    <w:rsid w:val="003F2615"/>
    <w:rsid w:val="003F2A8E"/>
    <w:rsid w:val="003F34EA"/>
    <w:rsid w:val="003F3F30"/>
    <w:rsid w:val="003F41EC"/>
    <w:rsid w:val="003F4413"/>
    <w:rsid w:val="003F4613"/>
    <w:rsid w:val="003F4877"/>
    <w:rsid w:val="003F500E"/>
    <w:rsid w:val="003F536F"/>
    <w:rsid w:val="003F540C"/>
    <w:rsid w:val="003F6E29"/>
    <w:rsid w:val="003F71AB"/>
    <w:rsid w:val="003F71FE"/>
    <w:rsid w:val="003F7D7A"/>
    <w:rsid w:val="00400E82"/>
    <w:rsid w:val="004010CD"/>
    <w:rsid w:val="00401D83"/>
    <w:rsid w:val="00401DEC"/>
    <w:rsid w:val="00402A3A"/>
    <w:rsid w:val="00402A63"/>
    <w:rsid w:val="00402CF2"/>
    <w:rsid w:val="004030B2"/>
    <w:rsid w:val="004035D6"/>
    <w:rsid w:val="00404216"/>
    <w:rsid w:val="004043A8"/>
    <w:rsid w:val="00404515"/>
    <w:rsid w:val="00405625"/>
    <w:rsid w:val="00405765"/>
    <w:rsid w:val="0040673A"/>
    <w:rsid w:val="0040677E"/>
    <w:rsid w:val="0040692E"/>
    <w:rsid w:val="00406E43"/>
    <w:rsid w:val="0040738F"/>
    <w:rsid w:val="004077B8"/>
    <w:rsid w:val="00411916"/>
    <w:rsid w:val="00411E5E"/>
    <w:rsid w:val="00412AA2"/>
    <w:rsid w:val="00412B3D"/>
    <w:rsid w:val="00412F13"/>
    <w:rsid w:val="00413AAD"/>
    <w:rsid w:val="00413C75"/>
    <w:rsid w:val="00414A24"/>
    <w:rsid w:val="00414E0F"/>
    <w:rsid w:val="00415059"/>
    <w:rsid w:val="00415352"/>
    <w:rsid w:val="00415494"/>
    <w:rsid w:val="0041581E"/>
    <w:rsid w:val="00415EA5"/>
    <w:rsid w:val="004161BB"/>
    <w:rsid w:val="00416856"/>
    <w:rsid w:val="0041730F"/>
    <w:rsid w:val="004205B3"/>
    <w:rsid w:val="00420675"/>
    <w:rsid w:val="00420CA9"/>
    <w:rsid w:val="0042195D"/>
    <w:rsid w:val="00421C15"/>
    <w:rsid w:val="00422171"/>
    <w:rsid w:val="004225FB"/>
    <w:rsid w:val="00422857"/>
    <w:rsid w:val="00422A0D"/>
    <w:rsid w:val="00423ACC"/>
    <w:rsid w:val="00424321"/>
    <w:rsid w:val="00424464"/>
    <w:rsid w:val="00425D24"/>
    <w:rsid w:val="00425D8D"/>
    <w:rsid w:val="0042620B"/>
    <w:rsid w:val="0042716C"/>
    <w:rsid w:val="0042734F"/>
    <w:rsid w:val="00427F0B"/>
    <w:rsid w:val="00430455"/>
    <w:rsid w:val="004312A6"/>
    <w:rsid w:val="00431B06"/>
    <w:rsid w:val="004327D5"/>
    <w:rsid w:val="00432B9C"/>
    <w:rsid w:val="00433AC2"/>
    <w:rsid w:val="00433C46"/>
    <w:rsid w:val="004341C5"/>
    <w:rsid w:val="0043437C"/>
    <w:rsid w:val="00434705"/>
    <w:rsid w:val="00434762"/>
    <w:rsid w:val="00435479"/>
    <w:rsid w:val="0043625D"/>
    <w:rsid w:val="004362FF"/>
    <w:rsid w:val="00437D66"/>
    <w:rsid w:val="00437E31"/>
    <w:rsid w:val="00437ECD"/>
    <w:rsid w:val="00440895"/>
    <w:rsid w:val="00440AD2"/>
    <w:rsid w:val="004414E0"/>
    <w:rsid w:val="00442E22"/>
    <w:rsid w:val="00442F14"/>
    <w:rsid w:val="0044337F"/>
    <w:rsid w:val="0044373C"/>
    <w:rsid w:val="00443992"/>
    <w:rsid w:val="00443BBB"/>
    <w:rsid w:val="00443E9C"/>
    <w:rsid w:val="0044485D"/>
    <w:rsid w:val="0044500D"/>
    <w:rsid w:val="00445B78"/>
    <w:rsid w:val="004461B7"/>
    <w:rsid w:val="00446527"/>
    <w:rsid w:val="00446735"/>
    <w:rsid w:val="00446B7E"/>
    <w:rsid w:val="00447B55"/>
    <w:rsid w:val="00447E28"/>
    <w:rsid w:val="0045062B"/>
    <w:rsid w:val="004520E2"/>
    <w:rsid w:val="004534A5"/>
    <w:rsid w:val="004537E0"/>
    <w:rsid w:val="00453AE2"/>
    <w:rsid w:val="00453CD5"/>
    <w:rsid w:val="00454B5B"/>
    <w:rsid w:val="00454E0A"/>
    <w:rsid w:val="00455A33"/>
    <w:rsid w:val="00455DDF"/>
    <w:rsid w:val="00455E1D"/>
    <w:rsid w:val="004577B9"/>
    <w:rsid w:val="00457C07"/>
    <w:rsid w:val="00457C0C"/>
    <w:rsid w:val="00457CF7"/>
    <w:rsid w:val="00457E8B"/>
    <w:rsid w:val="00457FAC"/>
    <w:rsid w:val="00460C3C"/>
    <w:rsid w:val="00460E69"/>
    <w:rsid w:val="00461271"/>
    <w:rsid w:val="00461849"/>
    <w:rsid w:val="00461F45"/>
    <w:rsid w:val="00463E85"/>
    <w:rsid w:val="00464B8F"/>
    <w:rsid w:val="00464FC6"/>
    <w:rsid w:val="004652CC"/>
    <w:rsid w:val="00465C49"/>
    <w:rsid w:val="00466212"/>
    <w:rsid w:val="00466D66"/>
    <w:rsid w:val="004718DA"/>
    <w:rsid w:val="00472417"/>
    <w:rsid w:val="004737F0"/>
    <w:rsid w:val="00473FE3"/>
    <w:rsid w:val="0047463A"/>
    <w:rsid w:val="00474F50"/>
    <w:rsid w:val="00475724"/>
    <w:rsid w:val="00475ECD"/>
    <w:rsid w:val="004762A7"/>
    <w:rsid w:val="00480BC0"/>
    <w:rsid w:val="00482FE0"/>
    <w:rsid w:val="00483179"/>
    <w:rsid w:val="0048395A"/>
    <w:rsid w:val="00483EC7"/>
    <w:rsid w:val="00483F42"/>
    <w:rsid w:val="0048613F"/>
    <w:rsid w:val="00487936"/>
    <w:rsid w:val="00487DAB"/>
    <w:rsid w:val="004901A2"/>
    <w:rsid w:val="00491292"/>
    <w:rsid w:val="004914F0"/>
    <w:rsid w:val="00491C1F"/>
    <w:rsid w:val="004920C2"/>
    <w:rsid w:val="0049210B"/>
    <w:rsid w:val="00492D63"/>
    <w:rsid w:val="004930EE"/>
    <w:rsid w:val="00493ECB"/>
    <w:rsid w:val="00494442"/>
    <w:rsid w:val="00494804"/>
    <w:rsid w:val="004949DF"/>
    <w:rsid w:val="00494EBE"/>
    <w:rsid w:val="00494F6A"/>
    <w:rsid w:val="00496B46"/>
    <w:rsid w:val="00496C12"/>
    <w:rsid w:val="0049715B"/>
    <w:rsid w:val="0049739E"/>
    <w:rsid w:val="004A03DB"/>
    <w:rsid w:val="004A11CD"/>
    <w:rsid w:val="004A1D5B"/>
    <w:rsid w:val="004A1EA0"/>
    <w:rsid w:val="004A1EC0"/>
    <w:rsid w:val="004A2B15"/>
    <w:rsid w:val="004A3133"/>
    <w:rsid w:val="004A3582"/>
    <w:rsid w:val="004A41D0"/>
    <w:rsid w:val="004A4707"/>
    <w:rsid w:val="004A4995"/>
    <w:rsid w:val="004A5A26"/>
    <w:rsid w:val="004A5D90"/>
    <w:rsid w:val="004A64AD"/>
    <w:rsid w:val="004A67FD"/>
    <w:rsid w:val="004A6A74"/>
    <w:rsid w:val="004A6EE9"/>
    <w:rsid w:val="004A7A49"/>
    <w:rsid w:val="004A7DD9"/>
    <w:rsid w:val="004B0FFA"/>
    <w:rsid w:val="004B17D0"/>
    <w:rsid w:val="004B287B"/>
    <w:rsid w:val="004B2D00"/>
    <w:rsid w:val="004B39F6"/>
    <w:rsid w:val="004B43CC"/>
    <w:rsid w:val="004B4DF8"/>
    <w:rsid w:val="004B56AC"/>
    <w:rsid w:val="004B5CC0"/>
    <w:rsid w:val="004B62F8"/>
    <w:rsid w:val="004B64F5"/>
    <w:rsid w:val="004B6A85"/>
    <w:rsid w:val="004B6AA2"/>
    <w:rsid w:val="004B6CA8"/>
    <w:rsid w:val="004B706E"/>
    <w:rsid w:val="004B77BA"/>
    <w:rsid w:val="004C15DE"/>
    <w:rsid w:val="004C1732"/>
    <w:rsid w:val="004C186E"/>
    <w:rsid w:val="004C1ACB"/>
    <w:rsid w:val="004C3572"/>
    <w:rsid w:val="004C3E78"/>
    <w:rsid w:val="004C43B4"/>
    <w:rsid w:val="004C4CF4"/>
    <w:rsid w:val="004C5C59"/>
    <w:rsid w:val="004C5DBC"/>
    <w:rsid w:val="004C5DE1"/>
    <w:rsid w:val="004C7147"/>
    <w:rsid w:val="004C7BB4"/>
    <w:rsid w:val="004D0024"/>
    <w:rsid w:val="004D0273"/>
    <w:rsid w:val="004D037F"/>
    <w:rsid w:val="004D0B43"/>
    <w:rsid w:val="004D101F"/>
    <w:rsid w:val="004D18C9"/>
    <w:rsid w:val="004D1C0D"/>
    <w:rsid w:val="004D23CD"/>
    <w:rsid w:val="004D2CAF"/>
    <w:rsid w:val="004D2FB6"/>
    <w:rsid w:val="004D37E1"/>
    <w:rsid w:val="004D45FE"/>
    <w:rsid w:val="004D4B6D"/>
    <w:rsid w:val="004D52DB"/>
    <w:rsid w:val="004D5493"/>
    <w:rsid w:val="004D5591"/>
    <w:rsid w:val="004D5D82"/>
    <w:rsid w:val="004D5DD1"/>
    <w:rsid w:val="004D6823"/>
    <w:rsid w:val="004D6AAC"/>
    <w:rsid w:val="004D7287"/>
    <w:rsid w:val="004D74FA"/>
    <w:rsid w:val="004E0774"/>
    <w:rsid w:val="004E1CE7"/>
    <w:rsid w:val="004E21BC"/>
    <w:rsid w:val="004E32FE"/>
    <w:rsid w:val="004E362F"/>
    <w:rsid w:val="004E3645"/>
    <w:rsid w:val="004E36E0"/>
    <w:rsid w:val="004E3961"/>
    <w:rsid w:val="004E3D26"/>
    <w:rsid w:val="004E4477"/>
    <w:rsid w:val="004E45FD"/>
    <w:rsid w:val="004E474C"/>
    <w:rsid w:val="004E4EEC"/>
    <w:rsid w:val="004E54B2"/>
    <w:rsid w:val="004E617E"/>
    <w:rsid w:val="004E625B"/>
    <w:rsid w:val="004E6D8F"/>
    <w:rsid w:val="004E6DE8"/>
    <w:rsid w:val="004F0446"/>
    <w:rsid w:val="004F0480"/>
    <w:rsid w:val="004F152A"/>
    <w:rsid w:val="004F180F"/>
    <w:rsid w:val="004F1823"/>
    <w:rsid w:val="004F1DA6"/>
    <w:rsid w:val="004F26B0"/>
    <w:rsid w:val="004F29DA"/>
    <w:rsid w:val="004F40A5"/>
    <w:rsid w:val="004F45EE"/>
    <w:rsid w:val="004F5564"/>
    <w:rsid w:val="004F6416"/>
    <w:rsid w:val="004F6734"/>
    <w:rsid w:val="004F6DFB"/>
    <w:rsid w:val="00500E4D"/>
    <w:rsid w:val="00501B3A"/>
    <w:rsid w:val="00502480"/>
    <w:rsid w:val="005024D0"/>
    <w:rsid w:val="00502AA8"/>
    <w:rsid w:val="005035B2"/>
    <w:rsid w:val="00503E0A"/>
    <w:rsid w:val="00504171"/>
    <w:rsid w:val="005049F0"/>
    <w:rsid w:val="00504A7B"/>
    <w:rsid w:val="00504B1D"/>
    <w:rsid w:val="00505567"/>
    <w:rsid w:val="00506DB1"/>
    <w:rsid w:val="00507DE2"/>
    <w:rsid w:val="00507E7F"/>
    <w:rsid w:val="00510558"/>
    <w:rsid w:val="00512413"/>
    <w:rsid w:val="005126FD"/>
    <w:rsid w:val="00512D0D"/>
    <w:rsid w:val="00512D9E"/>
    <w:rsid w:val="00513059"/>
    <w:rsid w:val="00513C4A"/>
    <w:rsid w:val="00514422"/>
    <w:rsid w:val="00514728"/>
    <w:rsid w:val="0051499A"/>
    <w:rsid w:val="005150F7"/>
    <w:rsid w:val="00515AE8"/>
    <w:rsid w:val="00515EEC"/>
    <w:rsid w:val="005163AF"/>
    <w:rsid w:val="00516EE7"/>
    <w:rsid w:val="00517876"/>
    <w:rsid w:val="00520228"/>
    <w:rsid w:val="0052066D"/>
    <w:rsid w:val="005208E5"/>
    <w:rsid w:val="0052129E"/>
    <w:rsid w:val="0052137E"/>
    <w:rsid w:val="00521AD5"/>
    <w:rsid w:val="0052230D"/>
    <w:rsid w:val="00523217"/>
    <w:rsid w:val="00523963"/>
    <w:rsid w:val="00523E63"/>
    <w:rsid w:val="00523F4A"/>
    <w:rsid w:val="005243E5"/>
    <w:rsid w:val="00524A90"/>
    <w:rsid w:val="005254AC"/>
    <w:rsid w:val="00525B44"/>
    <w:rsid w:val="00526BF1"/>
    <w:rsid w:val="00527526"/>
    <w:rsid w:val="00527D5B"/>
    <w:rsid w:val="00527FE8"/>
    <w:rsid w:val="00530853"/>
    <w:rsid w:val="00531342"/>
    <w:rsid w:val="00531E07"/>
    <w:rsid w:val="00532368"/>
    <w:rsid w:val="00532CC6"/>
    <w:rsid w:val="0053455E"/>
    <w:rsid w:val="00535381"/>
    <w:rsid w:val="00535626"/>
    <w:rsid w:val="00535D82"/>
    <w:rsid w:val="00536CEC"/>
    <w:rsid w:val="00536DFA"/>
    <w:rsid w:val="0054030E"/>
    <w:rsid w:val="00541236"/>
    <w:rsid w:val="00541D2F"/>
    <w:rsid w:val="00542B8A"/>
    <w:rsid w:val="00542D32"/>
    <w:rsid w:val="00542F06"/>
    <w:rsid w:val="00543239"/>
    <w:rsid w:val="00543D66"/>
    <w:rsid w:val="0054499F"/>
    <w:rsid w:val="00544FFC"/>
    <w:rsid w:val="005451C2"/>
    <w:rsid w:val="00545876"/>
    <w:rsid w:val="00545FD1"/>
    <w:rsid w:val="005462D3"/>
    <w:rsid w:val="0054649F"/>
    <w:rsid w:val="00546CED"/>
    <w:rsid w:val="00546EA8"/>
    <w:rsid w:val="00547279"/>
    <w:rsid w:val="005501EE"/>
    <w:rsid w:val="00552360"/>
    <w:rsid w:val="005523ED"/>
    <w:rsid w:val="00552AB6"/>
    <w:rsid w:val="0055305C"/>
    <w:rsid w:val="0055322B"/>
    <w:rsid w:val="005547BA"/>
    <w:rsid w:val="00554B2B"/>
    <w:rsid w:val="00554E91"/>
    <w:rsid w:val="0055554C"/>
    <w:rsid w:val="00556A91"/>
    <w:rsid w:val="00557375"/>
    <w:rsid w:val="00560E6B"/>
    <w:rsid w:val="0056220F"/>
    <w:rsid w:val="00562555"/>
    <w:rsid w:val="0056259A"/>
    <w:rsid w:val="00562B70"/>
    <w:rsid w:val="00563544"/>
    <w:rsid w:val="0056358C"/>
    <w:rsid w:val="005657AA"/>
    <w:rsid w:val="00565949"/>
    <w:rsid w:val="00565B15"/>
    <w:rsid w:val="005669A5"/>
    <w:rsid w:val="00566E12"/>
    <w:rsid w:val="00566E82"/>
    <w:rsid w:val="005676BA"/>
    <w:rsid w:val="00567F7E"/>
    <w:rsid w:val="00570625"/>
    <w:rsid w:val="00571317"/>
    <w:rsid w:val="005716C2"/>
    <w:rsid w:val="00571A27"/>
    <w:rsid w:val="005720C5"/>
    <w:rsid w:val="00572368"/>
    <w:rsid w:val="005725DA"/>
    <w:rsid w:val="00573928"/>
    <w:rsid w:val="005742E7"/>
    <w:rsid w:val="0057464C"/>
    <w:rsid w:val="0057471D"/>
    <w:rsid w:val="005751FB"/>
    <w:rsid w:val="00575241"/>
    <w:rsid w:val="00575959"/>
    <w:rsid w:val="005772A2"/>
    <w:rsid w:val="005776BE"/>
    <w:rsid w:val="005804A1"/>
    <w:rsid w:val="00581C1B"/>
    <w:rsid w:val="00582B78"/>
    <w:rsid w:val="0058325D"/>
    <w:rsid w:val="005837BA"/>
    <w:rsid w:val="005837C7"/>
    <w:rsid w:val="00583B62"/>
    <w:rsid w:val="005848F9"/>
    <w:rsid w:val="005853B3"/>
    <w:rsid w:val="00585763"/>
    <w:rsid w:val="005858A6"/>
    <w:rsid w:val="0058656B"/>
    <w:rsid w:val="005870D5"/>
    <w:rsid w:val="00587673"/>
    <w:rsid w:val="005916DB"/>
    <w:rsid w:val="00591817"/>
    <w:rsid w:val="00591840"/>
    <w:rsid w:val="00593256"/>
    <w:rsid w:val="0059330F"/>
    <w:rsid w:val="00594AA6"/>
    <w:rsid w:val="00595509"/>
    <w:rsid w:val="00595D64"/>
    <w:rsid w:val="005963A9"/>
    <w:rsid w:val="005963FC"/>
    <w:rsid w:val="005968BF"/>
    <w:rsid w:val="00597293"/>
    <w:rsid w:val="00597995"/>
    <w:rsid w:val="00597CB4"/>
    <w:rsid w:val="005A0B37"/>
    <w:rsid w:val="005A0B74"/>
    <w:rsid w:val="005A3022"/>
    <w:rsid w:val="005A3F37"/>
    <w:rsid w:val="005A51B2"/>
    <w:rsid w:val="005A51ED"/>
    <w:rsid w:val="005A5840"/>
    <w:rsid w:val="005A655A"/>
    <w:rsid w:val="005A6731"/>
    <w:rsid w:val="005A6748"/>
    <w:rsid w:val="005A7196"/>
    <w:rsid w:val="005A77C7"/>
    <w:rsid w:val="005A7847"/>
    <w:rsid w:val="005A78ED"/>
    <w:rsid w:val="005B048A"/>
    <w:rsid w:val="005B103F"/>
    <w:rsid w:val="005B11FE"/>
    <w:rsid w:val="005B2582"/>
    <w:rsid w:val="005B2CF1"/>
    <w:rsid w:val="005B34E7"/>
    <w:rsid w:val="005B3B7C"/>
    <w:rsid w:val="005B462F"/>
    <w:rsid w:val="005B524F"/>
    <w:rsid w:val="005B5BF3"/>
    <w:rsid w:val="005B65CC"/>
    <w:rsid w:val="005B691A"/>
    <w:rsid w:val="005B7185"/>
    <w:rsid w:val="005B76B3"/>
    <w:rsid w:val="005B7B6E"/>
    <w:rsid w:val="005C1F33"/>
    <w:rsid w:val="005C2F7C"/>
    <w:rsid w:val="005C3B06"/>
    <w:rsid w:val="005C407A"/>
    <w:rsid w:val="005C4506"/>
    <w:rsid w:val="005C458E"/>
    <w:rsid w:val="005C55E4"/>
    <w:rsid w:val="005C6745"/>
    <w:rsid w:val="005C6772"/>
    <w:rsid w:val="005C6FB7"/>
    <w:rsid w:val="005C738E"/>
    <w:rsid w:val="005C77A1"/>
    <w:rsid w:val="005D12E2"/>
    <w:rsid w:val="005D154D"/>
    <w:rsid w:val="005D2DE3"/>
    <w:rsid w:val="005D2FFD"/>
    <w:rsid w:val="005D3195"/>
    <w:rsid w:val="005D4BFC"/>
    <w:rsid w:val="005D4F49"/>
    <w:rsid w:val="005D5B4D"/>
    <w:rsid w:val="005D5CB6"/>
    <w:rsid w:val="005D61D3"/>
    <w:rsid w:val="005D6BDD"/>
    <w:rsid w:val="005D7331"/>
    <w:rsid w:val="005D7A9E"/>
    <w:rsid w:val="005D7FA1"/>
    <w:rsid w:val="005E016E"/>
    <w:rsid w:val="005E04AA"/>
    <w:rsid w:val="005E06EB"/>
    <w:rsid w:val="005E09FC"/>
    <w:rsid w:val="005E1354"/>
    <w:rsid w:val="005E18AD"/>
    <w:rsid w:val="005E1AF2"/>
    <w:rsid w:val="005E23F9"/>
    <w:rsid w:val="005E2A96"/>
    <w:rsid w:val="005E51DF"/>
    <w:rsid w:val="005E527F"/>
    <w:rsid w:val="005E540F"/>
    <w:rsid w:val="005E6089"/>
    <w:rsid w:val="005E749E"/>
    <w:rsid w:val="005F013E"/>
    <w:rsid w:val="005F0DF3"/>
    <w:rsid w:val="005F0F15"/>
    <w:rsid w:val="005F1900"/>
    <w:rsid w:val="005F1F0F"/>
    <w:rsid w:val="005F21E8"/>
    <w:rsid w:val="005F37A4"/>
    <w:rsid w:val="005F4877"/>
    <w:rsid w:val="005F570C"/>
    <w:rsid w:val="005F5752"/>
    <w:rsid w:val="005F58D2"/>
    <w:rsid w:val="005F5D2E"/>
    <w:rsid w:val="005F6287"/>
    <w:rsid w:val="005F6348"/>
    <w:rsid w:val="005F655E"/>
    <w:rsid w:val="005F6BD6"/>
    <w:rsid w:val="005F6C18"/>
    <w:rsid w:val="005F7A35"/>
    <w:rsid w:val="005F7E6E"/>
    <w:rsid w:val="006004C4"/>
    <w:rsid w:val="006006A0"/>
    <w:rsid w:val="006006BB"/>
    <w:rsid w:val="0060095A"/>
    <w:rsid w:val="0060125E"/>
    <w:rsid w:val="00601875"/>
    <w:rsid w:val="00601928"/>
    <w:rsid w:val="006022EC"/>
    <w:rsid w:val="006026EE"/>
    <w:rsid w:val="00603548"/>
    <w:rsid w:val="00603CD9"/>
    <w:rsid w:val="00604A3F"/>
    <w:rsid w:val="00604C64"/>
    <w:rsid w:val="00605B01"/>
    <w:rsid w:val="00606522"/>
    <w:rsid w:val="006073F4"/>
    <w:rsid w:val="00607DFF"/>
    <w:rsid w:val="00607F63"/>
    <w:rsid w:val="00607FE4"/>
    <w:rsid w:val="00611217"/>
    <w:rsid w:val="00612043"/>
    <w:rsid w:val="00612C23"/>
    <w:rsid w:val="00612C7B"/>
    <w:rsid w:val="00612D6B"/>
    <w:rsid w:val="00613518"/>
    <w:rsid w:val="00614286"/>
    <w:rsid w:val="006148F8"/>
    <w:rsid w:val="006149FB"/>
    <w:rsid w:val="00615868"/>
    <w:rsid w:val="00615A69"/>
    <w:rsid w:val="00616157"/>
    <w:rsid w:val="006162D6"/>
    <w:rsid w:val="006165E3"/>
    <w:rsid w:val="00617000"/>
    <w:rsid w:val="00617F1B"/>
    <w:rsid w:val="00620A72"/>
    <w:rsid w:val="00620BCD"/>
    <w:rsid w:val="00620F19"/>
    <w:rsid w:val="00621306"/>
    <w:rsid w:val="00622002"/>
    <w:rsid w:val="00622020"/>
    <w:rsid w:val="00625646"/>
    <w:rsid w:val="00625A88"/>
    <w:rsid w:val="00625CB3"/>
    <w:rsid w:val="00626946"/>
    <w:rsid w:val="00626A49"/>
    <w:rsid w:val="0062722F"/>
    <w:rsid w:val="00627594"/>
    <w:rsid w:val="00627DA7"/>
    <w:rsid w:val="00630DC2"/>
    <w:rsid w:val="00630EE5"/>
    <w:rsid w:val="00631C5B"/>
    <w:rsid w:val="00631DF7"/>
    <w:rsid w:val="0063226C"/>
    <w:rsid w:val="006333A2"/>
    <w:rsid w:val="00633445"/>
    <w:rsid w:val="00633EE7"/>
    <w:rsid w:val="00635726"/>
    <w:rsid w:val="00635915"/>
    <w:rsid w:val="0063594F"/>
    <w:rsid w:val="00636E34"/>
    <w:rsid w:val="00636F2A"/>
    <w:rsid w:val="00637407"/>
    <w:rsid w:val="00637518"/>
    <w:rsid w:val="0064007B"/>
    <w:rsid w:val="00640248"/>
    <w:rsid w:val="00641A1B"/>
    <w:rsid w:val="00641BC0"/>
    <w:rsid w:val="00642231"/>
    <w:rsid w:val="00642756"/>
    <w:rsid w:val="00642CAB"/>
    <w:rsid w:val="006441C4"/>
    <w:rsid w:val="006442E8"/>
    <w:rsid w:val="0064465B"/>
    <w:rsid w:val="00644A76"/>
    <w:rsid w:val="00644B86"/>
    <w:rsid w:val="00645031"/>
    <w:rsid w:val="006452FA"/>
    <w:rsid w:val="00645D45"/>
    <w:rsid w:val="00646BEF"/>
    <w:rsid w:val="00646FE2"/>
    <w:rsid w:val="00647646"/>
    <w:rsid w:val="00647C1B"/>
    <w:rsid w:val="00650F3E"/>
    <w:rsid w:val="0065153F"/>
    <w:rsid w:val="006516D8"/>
    <w:rsid w:val="00651C87"/>
    <w:rsid w:val="006529A5"/>
    <w:rsid w:val="006539B0"/>
    <w:rsid w:val="00653E20"/>
    <w:rsid w:val="0065434A"/>
    <w:rsid w:val="00654B48"/>
    <w:rsid w:val="00656089"/>
    <w:rsid w:val="006570E0"/>
    <w:rsid w:val="00657243"/>
    <w:rsid w:val="006575DB"/>
    <w:rsid w:val="00657639"/>
    <w:rsid w:val="0065767F"/>
    <w:rsid w:val="006576A6"/>
    <w:rsid w:val="00657D0A"/>
    <w:rsid w:val="00657D7E"/>
    <w:rsid w:val="00657F2D"/>
    <w:rsid w:val="00657FEC"/>
    <w:rsid w:val="00660E49"/>
    <w:rsid w:val="006612F4"/>
    <w:rsid w:val="0066165B"/>
    <w:rsid w:val="00662335"/>
    <w:rsid w:val="0066241E"/>
    <w:rsid w:val="0066408D"/>
    <w:rsid w:val="006648C8"/>
    <w:rsid w:val="00664E79"/>
    <w:rsid w:val="00665A38"/>
    <w:rsid w:val="0066664B"/>
    <w:rsid w:val="00666917"/>
    <w:rsid w:val="00666996"/>
    <w:rsid w:val="006669AF"/>
    <w:rsid w:val="00666BB1"/>
    <w:rsid w:val="00667111"/>
    <w:rsid w:val="00667220"/>
    <w:rsid w:val="00667616"/>
    <w:rsid w:val="006677DB"/>
    <w:rsid w:val="00670397"/>
    <w:rsid w:val="006705D1"/>
    <w:rsid w:val="00670864"/>
    <w:rsid w:val="00670D08"/>
    <w:rsid w:val="00671491"/>
    <w:rsid w:val="006716C2"/>
    <w:rsid w:val="00672110"/>
    <w:rsid w:val="006725BE"/>
    <w:rsid w:val="00674130"/>
    <w:rsid w:val="006745FA"/>
    <w:rsid w:val="006755F3"/>
    <w:rsid w:val="00675BA7"/>
    <w:rsid w:val="00676044"/>
    <w:rsid w:val="00676585"/>
    <w:rsid w:val="0067679F"/>
    <w:rsid w:val="00676A6C"/>
    <w:rsid w:val="00676AD0"/>
    <w:rsid w:val="00677380"/>
    <w:rsid w:val="006775CD"/>
    <w:rsid w:val="006802FD"/>
    <w:rsid w:val="00680A90"/>
    <w:rsid w:val="00681E4F"/>
    <w:rsid w:val="00682015"/>
    <w:rsid w:val="006832EB"/>
    <w:rsid w:val="00683626"/>
    <w:rsid w:val="00683B85"/>
    <w:rsid w:val="006843AE"/>
    <w:rsid w:val="00684A23"/>
    <w:rsid w:val="0068537F"/>
    <w:rsid w:val="00687D5E"/>
    <w:rsid w:val="006906DE"/>
    <w:rsid w:val="00690E19"/>
    <w:rsid w:val="00690F2D"/>
    <w:rsid w:val="00690F81"/>
    <w:rsid w:val="006913B7"/>
    <w:rsid w:val="00691433"/>
    <w:rsid w:val="00691984"/>
    <w:rsid w:val="00691B1A"/>
    <w:rsid w:val="00691D2A"/>
    <w:rsid w:val="006926C3"/>
    <w:rsid w:val="00692B45"/>
    <w:rsid w:val="0069492E"/>
    <w:rsid w:val="00694C99"/>
    <w:rsid w:val="00694F86"/>
    <w:rsid w:val="0069660A"/>
    <w:rsid w:val="00697F08"/>
    <w:rsid w:val="006A0020"/>
    <w:rsid w:val="006A106A"/>
    <w:rsid w:val="006A13F6"/>
    <w:rsid w:val="006A1CA8"/>
    <w:rsid w:val="006A1D35"/>
    <w:rsid w:val="006A1DAA"/>
    <w:rsid w:val="006A2772"/>
    <w:rsid w:val="006A5428"/>
    <w:rsid w:val="006B0464"/>
    <w:rsid w:val="006B1A5C"/>
    <w:rsid w:val="006B1FDC"/>
    <w:rsid w:val="006B2590"/>
    <w:rsid w:val="006B2A0B"/>
    <w:rsid w:val="006B2CE4"/>
    <w:rsid w:val="006B312C"/>
    <w:rsid w:val="006B36F6"/>
    <w:rsid w:val="006B381B"/>
    <w:rsid w:val="006B45C0"/>
    <w:rsid w:val="006B4E59"/>
    <w:rsid w:val="006B5027"/>
    <w:rsid w:val="006B57B2"/>
    <w:rsid w:val="006B5CBB"/>
    <w:rsid w:val="006B7547"/>
    <w:rsid w:val="006C021F"/>
    <w:rsid w:val="006C0244"/>
    <w:rsid w:val="006C06F4"/>
    <w:rsid w:val="006C1D2A"/>
    <w:rsid w:val="006C2142"/>
    <w:rsid w:val="006C2492"/>
    <w:rsid w:val="006C28C3"/>
    <w:rsid w:val="006C3018"/>
    <w:rsid w:val="006C35F3"/>
    <w:rsid w:val="006C360A"/>
    <w:rsid w:val="006C3824"/>
    <w:rsid w:val="006C46D7"/>
    <w:rsid w:val="006C4805"/>
    <w:rsid w:val="006C5C84"/>
    <w:rsid w:val="006C6525"/>
    <w:rsid w:val="006C6A92"/>
    <w:rsid w:val="006C7794"/>
    <w:rsid w:val="006D0FB3"/>
    <w:rsid w:val="006D1351"/>
    <w:rsid w:val="006D2208"/>
    <w:rsid w:val="006D4800"/>
    <w:rsid w:val="006D511D"/>
    <w:rsid w:val="006D5E1E"/>
    <w:rsid w:val="006D70CD"/>
    <w:rsid w:val="006D73F4"/>
    <w:rsid w:val="006D7D63"/>
    <w:rsid w:val="006E00AC"/>
    <w:rsid w:val="006E0A8B"/>
    <w:rsid w:val="006E0E0B"/>
    <w:rsid w:val="006E0E21"/>
    <w:rsid w:val="006E1DA2"/>
    <w:rsid w:val="006E218C"/>
    <w:rsid w:val="006E23ED"/>
    <w:rsid w:val="006E2964"/>
    <w:rsid w:val="006E3100"/>
    <w:rsid w:val="006E3311"/>
    <w:rsid w:val="006E41B8"/>
    <w:rsid w:val="006E4807"/>
    <w:rsid w:val="006E4839"/>
    <w:rsid w:val="006E48E5"/>
    <w:rsid w:val="006E564C"/>
    <w:rsid w:val="006E5C21"/>
    <w:rsid w:val="006E6E08"/>
    <w:rsid w:val="006F0BAA"/>
    <w:rsid w:val="006F0C1D"/>
    <w:rsid w:val="006F1192"/>
    <w:rsid w:val="006F18B3"/>
    <w:rsid w:val="006F2477"/>
    <w:rsid w:val="006F2566"/>
    <w:rsid w:val="006F27EB"/>
    <w:rsid w:val="006F4040"/>
    <w:rsid w:val="006F408D"/>
    <w:rsid w:val="006F47C0"/>
    <w:rsid w:val="006F6774"/>
    <w:rsid w:val="006F6CFD"/>
    <w:rsid w:val="006F7891"/>
    <w:rsid w:val="006F7BE2"/>
    <w:rsid w:val="00700072"/>
    <w:rsid w:val="0070061A"/>
    <w:rsid w:val="00700825"/>
    <w:rsid w:val="007010DA"/>
    <w:rsid w:val="00701371"/>
    <w:rsid w:val="00701A27"/>
    <w:rsid w:val="007020C0"/>
    <w:rsid w:val="00703140"/>
    <w:rsid w:val="00703966"/>
    <w:rsid w:val="007039C8"/>
    <w:rsid w:val="00703FA3"/>
    <w:rsid w:val="00704197"/>
    <w:rsid w:val="007041CB"/>
    <w:rsid w:val="00704BAA"/>
    <w:rsid w:val="00705724"/>
    <w:rsid w:val="00705A6B"/>
    <w:rsid w:val="00705B6F"/>
    <w:rsid w:val="00705CBD"/>
    <w:rsid w:val="00706016"/>
    <w:rsid w:val="007060F7"/>
    <w:rsid w:val="00706C32"/>
    <w:rsid w:val="00707276"/>
    <w:rsid w:val="0070756A"/>
    <w:rsid w:val="007105C0"/>
    <w:rsid w:val="00711FB6"/>
    <w:rsid w:val="00712158"/>
    <w:rsid w:val="00712752"/>
    <w:rsid w:val="0071287B"/>
    <w:rsid w:val="007129B8"/>
    <w:rsid w:val="0071363E"/>
    <w:rsid w:val="007136AD"/>
    <w:rsid w:val="00713A22"/>
    <w:rsid w:val="00713E7A"/>
    <w:rsid w:val="00714192"/>
    <w:rsid w:val="007144FB"/>
    <w:rsid w:val="00714502"/>
    <w:rsid w:val="00714AF0"/>
    <w:rsid w:val="00714D7D"/>
    <w:rsid w:val="00714F58"/>
    <w:rsid w:val="0071567E"/>
    <w:rsid w:val="00716098"/>
    <w:rsid w:val="007161BE"/>
    <w:rsid w:val="00716590"/>
    <w:rsid w:val="00716B28"/>
    <w:rsid w:val="00716FE0"/>
    <w:rsid w:val="00717465"/>
    <w:rsid w:val="00721132"/>
    <w:rsid w:val="0072161D"/>
    <w:rsid w:val="0072317E"/>
    <w:rsid w:val="00723180"/>
    <w:rsid w:val="00723615"/>
    <w:rsid w:val="00723820"/>
    <w:rsid w:val="0072434E"/>
    <w:rsid w:val="00724E55"/>
    <w:rsid w:val="00726E07"/>
    <w:rsid w:val="0072748E"/>
    <w:rsid w:val="00727577"/>
    <w:rsid w:val="00730454"/>
    <w:rsid w:val="00730690"/>
    <w:rsid w:val="00730CD1"/>
    <w:rsid w:val="00731311"/>
    <w:rsid w:val="0073227E"/>
    <w:rsid w:val="00732303"/>
    <w:rsid w:val="007332F5"/>
    <w:rsid w:val="00733691"/>
    <w:rsid w:val="0073373D"/>
    <w:rsid w:val="0073398E"/>
    <w:rsid w:val="00733B69"/>
    <w:rsid w:val="0073448B"/>
    <w:rsid w:val="00734764"/>
    <w:rsid w:val="00734D02"/>
    <w:rsid w:val="007358C2"/>
    <w:rsid w:val="00736217"/>
    <w:rsid w:val="007366E7"/>
    <w:rsid w:val="00736888"/>
    <w:rsid w:val="00736AA9"/>
    <w:rsid w:val="00736E8C"/>
    <w:rsid w:val="00737915"/>
    <w:rsid w:val="00740025"/>
    <w:rsid w:val="007420CD"/>
    <w:rsid w:val="00742101"/>
    <w:rsid w:val="00742717"/>
    <w:rsid w:val="00743AF8"/>
    <w:rsid w:val="00743D16"/>
    <w:rsid w:val="00744142"/>
    <w:rsid w:val="00744941"/>
    <w:rsid w:val="00745C07"/>
    <w:rsid w:val="00747E12"/>
    <w:rsid w:val="007506F6"/>
    <w:rsid w:val="00750A2B"/>
    <w:rsid w:val="00750F0E"/>
    <w:rsid w:val="00751342"/>
    <w:rsid w:val="00752A38"/>
    <w:rsid w:val="00752BA0"/>
    <w:rsid w:val="007537C7"/>
    <w:rsid w:val="007538A7"/>
    <w:rsid w:val="007538B0"/>
    <w:rsid w:val="007539FA"/>
    <w:rsid w:val="00753C70"/>
    <w:rsid w:val="00753FA4"/>
    <w:rsid w:val="007552D7"/>
    <w:rsid w:val="00755407"/>
    <w:rsid w:val="0075575A"/>
    <w:rsid w:val="007559A4"/>
    <w:rsid w:val="007563CD"/>
    <w:rsid w:val="00756416"/>
    <w:rsid w:val="00756CC3"/>
    <w:rsid w:val="00756D92"/>
    <w:rsid w:val="00757011"/>
    <w:rsid w:val="007573BE"/>
    <w:rsid w:val="007574EF"/>
    <w:rsid w:val="00757738"/>
    <w:rsid w:val="007601F1"/>
    <w:rsid w:val="007603D7"/>
    <w:rsid w:val="00760AF3"/>
    <w:rsid w:val="0076154B"/>
    <w:rsid w:val="00761CFF"/>
    <w:rsid w:val="00761DE6"/>
    <w:rsid w:val="00762359"/>
    <w:rsid w:val="007635E8"/>
    <w:rsid w:val="00763962"/>
    <w:rsid w:val="00763AC8"/>
    <w:rsid w:val="007646F4"/>
    <w:rsid w:val="00765385"/>
    <w:rsid w:val="007653FB"/>
    <w:rsid w:val="007654DE"/>
    <w:rsid w:val="00765AD1"/>
    <w:rsid w:val="007667A7"/>
    <w:rsid w:val="00766BD4"/>
    <w:rsid w:val="00766D9F"/>
    <w:rsid w:val="00766FEC"/>
    <w:rsid w:val="007670C6"/>
    <w:rsid w:val="007679CF"/>
    <w:rsid w:val="0077057F"/>
    <w:rsid w:val="00771847"/>
    <w:rsid w:val="00771BE7"/>
    <w:rsid w:val="00771DE5"/>
    <w:rsid w:val="007722C2"/>
    <w:rsid w:val="0077327E"/>
    <w:rsid w:val="00773EEE"/>
    <w:rsid w:val="00773F29"/>
    <w:rsid w:val="00774C8C"/>
    <w:rsid w:val="00774CBB"/>
    <w:rsid w:val="00774D75"/>
    <w:rsid w:val="00774D8E"/>
    <w:rsid w:val="00775762"/>
    <w:rsid w:val="00776552"/>
    <w:rsid w:val="00776889"/>
    <w:rsid w:val="00776C3B"/>
    <w:rsid w:val="0077712E"/>
    <w:rsid w:val="00777AA6"/>
    <w:rsid w:val="00777AD5"/>
    <w:rsid w:val="00780B24"/>
    <w:rsid w:val="00781449"/>
    <w:rsid w:val="00782143"/>
    <w:rsid w:val="007822B1"/>
    <w:rsid w:val="007834D2"/>
    <w:rsid w:val="00783A60"/>
    <w:rsid w:val="00783BF7"/>
    <w:rsid w:val="00783C6D"/>
    <w:rsid w:val="007847A8"/>
    <w:rsid w:val="00784AF8"/>
    <w:rsid w:val="00785929"/>
    <w:rsid w:val="00785CFD"/>
    <w:rsid w:val="00785E49"/>
    <w:rsid w:val="00785F9F"/>
    <w:rsid w:val="007869C7"/>
    <w:rsid w:val="007877B9"/>
    <w:rsid w:val="00787F98"/>
    <w:rsid w:val="007904E2"/>
    <w:rsid w:val="00790BB5"/>
    <w:rsid w:val="00790E2E"/>
    <w:rsid w:val="007919FC"/>
    <w:rsid w:val="00791BA8"/>
    <w:rsid w:val="00791D91"/>
    <w:rsid w:val="00792417"/>
    <w:rsid w:val="00792DD4"/>
    <w:rsid w:val="00793A89"/>
    <w:rsid w:val="00793CFA"/>
    <w:rsid w:val="00793D53"/>
    <w:rsid w:val="007946FA"/>
    <w:rsid w:val="00794791"/>
    <w:rsid w:val="00794FAA"/>
    <w:rsid w:val="007957C0"/>
    <w:rsid w:val="0079581F"/>
    <w:rsid w:val="007959F8"/>
    <w:rsid w:val="00795B17"/>
    <w:rsid w:val="00795F35"/>
    <w:rsid w:val="0079600E"/>
    <w:rsid w:val="00796E10"/>
    <w:rsid w:val="007970D5"/>
    <w:rsid w:val="00797F98"/>
    <w:rsid w:val="007A06D9"/>
    <w:rsid w:val="007A0C1F"/>
    <w:rsid w:val="007A1D64"/>
    <w:rsid w:val="007A205E"/>
    <w:rsid w:val="007A2B2C"/>
    <w:rsid w:val="007A3016"/>
    <w:rsid w:val="007A3216"/>
    <w:rsid w:val="007A39CA"/>
    <w:rsid w:val="007A3FA5"/>
    <w:rsid w:val="007A52F5"/>
    <w:rsid w:val="007A565D"/>
    <w:rsid w:val="007A5A82"/>
    <w:rsid w:val="007A5BC8"/>
    <w:rsid w:val="007A5BF5"/>
    <w:rsid w:val="007A5F5A"/>
    <w:rsid w:val="007A675D"/>
    <w:rsid w:val="007A6CD3"/>
    <w:rsid w:val="007B04E3"/>
    <w:rsid w:val="007B071B"/>
    <w:rsid w:val="007B14E3"/>
    <w:rsid w:val="007B1D5D"/>
    <w:rsid w:val="007B20B0"/>
    <w:rsid w:val="007B28C2"/>
    <w:rsid w:val="007B3474"/>
    <w:rsid w:val="007B35CB"/>
    <w:rsid w:val="007B47BE"/>
    <w:rsid w:val="007B54B8"/>
    <w:rsid w:val="007B5A91"/>
    <w:rsid w:val="007B6610"/>
    <w:rsid w:val="007B6B93"/>
    <w:rsid w:val="007B7064"/>
    <w:rsid w:val="007B7618"/>
    <w:rsid w:val="007B7CE2"/>
    <w:rsid w:val="007C0109"/>
    <w:rsid w:val="007C026A"/>
    <w:rsid w:val="007C0466"/>
    <w:rsid w:val="007C04F1"/>
    <w:rsid w:val="007C21E7"/>
    <w:rsid w:val="007C2491"/>
    <w:rsid w:val="007C2914"/>
    <w:rsid w:val="007C3898"/>
    <w:rsid w:val="007C3907"/>
    <w:rsid w:val="007C4332"/>
    <w:rsid w:val="007C501F"/>
    <w:rsid w:val="007C57C3"/>
    <w:rsid w:val="007C61B4"/>
    <w:rsid w:val="007C6ACB"/>
    <w:rsid w:val="007C6CDD"/>
    <w:rsid w:val="007C7023"/>
    <w:rsid w:val="007C76DD"/>
    <w:rsid w:val="007C776D"/>
    <w:rsid w:val="007D003B"/>
    <w:rsid w:val="007D12A4"/>
    <w:rsid w:val="007D245E"/>
    <w:rsid w:val="007D2663"/>
    <w:rsid w:val="007D2A72"/>
    <w:rsid w:val="007D2AB6"/>
    <w:rsid w:val="007D4464"/>
    <w:rsid w:val="007D45DE"/>
    <w:rsid w:val="007D4690"/>
    <w:rsid w:val="007D4AF2"/>
    <w:rsid w:val="007D4BB6"/>
    <w:rsid w:val="007D4BEB"/>
    <w:rsid w:val="007D4E5A"/>
    <w:rsid w:val="007D5877"/>
    <w:rsid w:val="007E128D"/>
    <w:rsid w:val="007E1F86"/>
    <w:rsid w:val="007E23AD"/>
    <w:rsid w:val="007E25EB"/>
    <w:rsid w:val="007E2A15"/>
    <w:rsid w:val="007E2F65"/>
    <w:rsid w:val="007E30D0"/>
    <w:rsid w:val="007E4036"/>
    <w:rsid w:val="007E440A"/>
    <w:rsid w:val="007E48EE"/>
    <w:rsid w:val="007E59F2"/>
    <w:rsid w:val="007E7175"/>
    <w:rsid w:val="007E7941"/>
    <w:rsid w:val="007E79F8"/>
    <w:rsid w:val="007E7D90"/>
    <w:rsid w:val="007F0689"/>
    <w:rsid w:val="007F068B"/>
    <w:rsid w:val="007F1298"/>
    <w:rsid w:val="007F1484"/>
    <w:rsid w:val="007F1812"/>
    <w:rsid w:val="007F32DE"/>
    <w:rsid w:val="007F3621"/>
    <w:rsid w:val="007F3E7B"/>
    <w:rsid w:val="007F40D7"/>
    <w:rsid w:val="007F4BD8"/>
    <w:rsid w:val="007F53F1"/>
    <w:rsid w:val="007F5BE5"/>
    <w:rsid w:val="007F5D96"/>
    <w:rsid w:val="007F6E7F"/>
    <w:rsid w:val="007F74C2"/>
    <w:rsid w:val="007F74CA"/>
    <w:rsid w:val="007F78EA"/>
    <w:rsid w:val="007F7EE4"/>
    <w:rsid w:val="007F7F97"/>
    <w:rsid w:val="007F7FC2"/>
    <w:rsid w:val="0080029B"/>
    <w:rsid w:val="00800EB0"/>
    <w:rsid w:val="008017BB"/>
    <w:rsid w:val="00802EF4"/>
    <w:rsid w:val="00803276"/>
    <w:rsid w:val="00804E02"/>
    <w:rsid w:val="00806C02"/>
    <w:rsid w:val="0080772D"/>
    <w:rsid w:val="00811844"/>
    <w:rsid w:val="00811950"/>
    <w:rsid w:val="00811B06"/>
    <w:rsid w:val="00812EB8"/>
    <w:rsid w:val="00814612"/>
    <w:rsid w:val="00814AF0"/>
    <w:rsid w:val="00814C43"/>
    <w:rsid w:val="00814CA8"/>
    <w:rsid w:val="00815571"/>
    <w:rsid w:val="00815815"/>
    <w:rsid w:val="00815FCF"/>
    <w:rsid w:val="008169DE"/>
    <w:rsid w:val="00816AE4"/>
    <w:rsid w:val="0081763E"/>
    <w:rsid w:val="00817EBF"/>
    <w:rsid w:val="008202B0"/>
    <w:rsid w:val="0082045F"/>
    <w:rsid w:val="0082055A"/>
    <w:rsid w:val="00820982"/>
    <w:rsid w:val="00820CF6"/>
    <w:rsid w:val="00820E32"/>
    <w:rsid w:val="0082125C"/>
    <w:rsid w:val="008221F8"/>
    <w:rsid w:val="008222CC"/>
    <w:rsid w:val="00822471"/>
    <w:rsid w:val="0082297B"/>
    <w:rsid w:val="008229F4"/>
    <w:rsid w:val="00822BE6"/>
    <w:rsid w:val="0082347C"/>
    <w:rsid w:val="0082437C"/>
    <w:rsid w:val="00824785"/>
    <w:rsid w:val="008247F2"/>
    <w:rsid w:val="008271D1"/>
    <w:rsid w:val="00827593"/>
    <w:rsid w:val="00827C37"/>
    <w:rsid w:val="00827C4C"/>
    <w:rsid w:val="00827FFD"/>
    <w:rsid w:val="0083081D"/>
    <w:rsid w:val="00831349"/>
    <w:rsid w:val="0083147B"/>
    <w:rsid w:val="008315D6"/>
    <w:rsid w:val="008317CA"/>
    <w:rsid w:val="0083285B"/>
    <w:rsid w:val="00832FBC"/>
    <w:rsid w:val="00833951"/>
    <w:rsid w:val="00834754"/>
    <w:rsid w:val="00834D04"/>
    <w:rsid w:val="00835099"/>
    <w:rsid w:val="00835674"/>
    <w:rsid w:val="00835E7C"/>
    <w:rsid w:val="00835EBE"/>
    <w:rsid w:val="0083675E"/>
    <w:rsid w:val="008367C9"/>
    <w:rsid w:val="008370A1"/>
    <w:rsid w:val="00837C58"/>
    <w:rsid w:val="00837E97"/>
    <w:rsid w:val="008403EE"/>
    <w:rsid w:val="0084052D"/>
    <w:rsid w:val="00842187"/>
    <w:rsid w:val="008427D7"/>
    <w:rsid w:val="0084399F"/>
    <w:rsid w:val="00844C86"/>
    <w:rsid w:val="008453D0"/>
    <w:rsid w:val="00845698"/>
    <w:rsid w:val="008457CC"/>
    <w:rsid w:val="008464ED"/>
    <w:rsid w:val="008467E8"/>
    <w:rsid w:val="00846FF6"/>
    <w:rsid w:val="008476FE"/>
    <w:rsid w:val="00847873"/>
    <w:rsid w:val="00847A7E"/>
    <w:rsid w:val="0085043E"/>
    <w:rsid w:val="0085061E"/>
    <w:rsid w:val="00850739"/>
    <w:rsid w:val="00850AF7"/>
    <w:rsid w:val="00850E6A"/>
    <w:rsid w:val="00851194"/>
    <w:rsid w:val="00851196"/>
    <w:rsid w:val="008513C9"/>
    <w:rsid w:val="00851FBD"/>
    <w:rsid w:val="008529B2"/>
    <w:rsid w:val="00852E68"/>
    <w:rsid w:val="0085332C"/>
    <w:rsid w:val="00853DA2"/>
    <w:rsid w:val="00854722"/>
    <w:rsid w:val="00855271"/>
    <w:rsid w:val="008556C2"/>
    <w:rsid w:val="00856C2F"/>
    <w:rsid w:val="00857194"/>
    <w:rsid w:val="00857D09"/>
    <w:rsid w:val="00860B6D"/>
    <w:rsid w:val="008617FE"/>
    <w:rsid w:val="00863692"/>
    <w:rsid w:val="00864828"/>
    <w:rsid w:val="00864F93"/>
    <w:rsid w:val="00866645"/>
    <w:rsid w:val="008677AB"/>
    <w:rsid w:val="00867FD3"/>
    <w:rsid w:val="008701B0"/>
    <w:rsid w:val="00870A23"/>
    <w:rsid w:val="008711F2"/>
    <w:rsid w:val="0087144D"/>
    <w:rsid w:val="00871532"/>
    <w:rsid w:val="008719A2"/>
    <w:rsid w:val="008738E4"/>
    <w:rsid w:val="00873AA2"/>
    <w:rsid w:val="0087419D"/>
    <w:rsid w:val="00875D5C"/>
    <w:rsid w:val="00876237"/>
    <w:rsid w:val="00876658"/>
    <w:rsid w:val="008767D2"/>
    <w:rsid w:val="008767F4"/>
    <w:rsid w:val="00876BE1"/>
    <w:rsid w:val="00877841"/>
    <w:rsid w:val="00880547"/>
    <w:rsid w:val="0088079E"/>
    <w:rsid w:val="0088149F"/>
    <w:rsid w:val="00881A38"/>
    <w:rsid w:val="00881B0E"/>
    <w:rsid w:val="00881BAC"/>
    <w:rsid w:val="00881EB5"/>
    <w:rsid w:val="008835DE"/>
    <w:rsid w:val="008837A9"/>
    <w:rsid w:val="00883866"/>
    <w:rsid w:val="00883993"/>
    <w:rsid w:val="00883BE3"/>
    <w:rsid w:val="0088406F"/>
    <w:rsid w:val="0088476F"/>
    <w:rsid w:val="00884BF4"/>
    <w:rsid w:val="00885000"/>
    <w:rsid w:val="00885A82"/>
    <w:rsid w:val="0088684B"/>
    <w:rsid w:val="00886A08"/>
    <w:rsid w:val="00886CFC"/>
    <w:rsid w:val="00887B11"/>
    <w:rsid w:val="00887B5C"/>
    <w:rsid w:val="0089025D"/>
    <w:rsid w:val="008902BD"/>
    <w:rsid w:val="00890D27"/>
    <w:rsid w:val="00891D8A"/>
    <w:rsid w:val="00891F6C"/>
    <w:rsid w:val="008923D7"/>
    <w:rsid w:val="00892717"/>
    <w:rsid w:val="00892832"/>
    <w:rsid w:val="0089285B"/>
    <w:rsid w:val="00892E2D"/>
    <w:rsid w:val="008936C7"/>
    <w:rsid w:val="00893924"/>
    <w:rsid w:val="00894176"/>
    <w:rsid w:val="008944FB"/>
    <w:rsid w:val="00894996"/>
    <w:rsid w:val="00894CF0"/>
    <w:rsid w:val="0089606D"/>
    <w:rsid w:val="00896333"/>
    <w:rsid w:val="00896705"/>
    <w:rsid w:val="00896988"/>
    <w:rsid w:val="00896BF6"/>
    <w:rsid w:val="0089741D"/>
    <w:rsid w:val="008A0969"/>
    <w:rsid w:val="008A20D2"/>
    <w:rsid w:val="008A32FD"/>
    <w:rsid w:val="008A3B08"/>
    <w:rsid w:val="008A3DFA"/>
    <w:rsid w:val="008A4441"/>
    <w:rsid w:val="008A46D6"/>
    <w:rsid w:val="008A4BF5"/>
    <w:rsid w:val="008A544D"/>
    <w:rsid w:val="008A5DA5"/>
    <w:rsid w:val="008A6340"/>
    <w:rsid w:val="008A663D"/>
    <w:rsid w:val="008A6A19"/>
    <w:rsid w:val="008A707F"/>
    <w:rsid w:val="008A717D"/>
    <w:rsid w:val="008B14B2"/>
    <w:rsid w:val="008B1F18"/>
    <w:rsid w:val="008B222A"/>
    <w:rsid w:val="008B2B74"/>
    <w:rsid w:val="008B30FC"/>
    <w:rsid w:val="008B3641"/>
    <w:rsid w:val="008B465A"/>
    <w:rsid w:val="008B49E7"/>
    <w:rsid w:val="008B560E"/>
    <w:rsid w:val="008B5EB1"/>
    <w:rsid w:val="008B663D"/>
    <w:rsid w:val="008B695F"/>
    <w:rsid w:val="008B6E3D"/>
    <w:rsid w:val="008B72CE"/>
    <w:rsid w:val="008B7493"/>
    <w:rsid w:val="008C00C9"/>
    <w:rsid w:val="008C01C1"/>
    <w:rsid w:val="008C03E0"/>
    <w:rsid w:val="008C0D73"/>
    <w:rsid w:val="008C105F"/>
    <w:rsid w:val="008C1247"/>
    <w:rsid w:val="008C12B0"/>
    <w:rsid w:val="008C135D"/>
    <w:rsid w:val="008C13CD"/>
    <w:rsid w:val="008C15A0"/>
    <w:rsid w:val="008C205D"/>
    <w:rsid w:val="008C2592"/>
    <w:rsid w:val="008C2A2A"/>
    <w:rsid w:val="008C3F88"/>
    <w:rsid w:val="008C48A4"/>
    <w:rsid w:val="008C5BE8"/>
    <w:rsid w:val="008C5BF9"/>
    <w:rsid w:val="008C63EA"/>
    <w:rsid w:val="008C717A"/>
    <w:rsid w:val="008C7E0D"/>
    <w:rsid w:val="008D0555"/>
    <w:rsid w:val="008D135A"/>
    <w:rsid w:val="008D17DE"/>
    <w:rsid w:val="008D1806"/>
    <w:rsid w:val="008D1835"/>
    <w:rsid w:val="008D19FF"/>
    <w:rsid w:val="008D2230"/>
    <w:rsid w:val="008D239B"/>
    <w:rsid w:val="008D2FD3"/>
    <w:rsid w:val="008D3B84"/>
    <w:rsid w:val="008D42A5"/>
    <w:rsid w:val="008D42D0"/>
    <w:rsid w:val="008D4877"/>
    <w:rsid w:val="008D4D8D"/>
    <w:rsid w:val="008D5314"/>
    <w:rsid w:val="008D6E9C"/>
    <w:rsid w:val="008D7468"/>
    <w:rsid w:val="008D76FD"/>
    <w:rsid w:val="008D7C64"/>
    <w:rsid w:val="008E00B9"/>
    <w:rsid w:val="008E0A46"/>
    <w:rsid w:val="008E0A76"/>
    <w:rsid w:val="008E0BDB"/>
    <w:rsid w:val="008E0D5B"/>
    <w:rsid w:val="008E1346"/>
    <w:rsid w:val="008E27CB"/>
    <w:rsid w:val="008E29AC"/>
    <w:rsid w:val="008E2C2A"/>
    <w:rsid w:val="008E2D53"/>
    <w:rsid w:val="008E317B"/>
    <w:rsid w:val="008E3408"/>
    <w:rsid w:val="008E35B0"/>
    <w:rsid w:val="008E502A"/>
    <w:rsid w:val="008E68D4"/>
    <w:rsid w:val="008E6E22"/>
    <w:rsid w:val="008E7208"/>
    <w:rsid w:val="008F010A"/>
    <w:rsid w:val="008F085C"/>
    <w:rsid w:val="008F0CC0"/>
    <w:rsid w:val="008F0DDE"/>
    <w:rsid w:val="008F15DA"/>
    <w:rsid w:val="008F17A8"/>
    <w:rsid w:val="008F196A"/>
    <w:rsid w:val="008F24DB"/>
    <w:rsid w:val="008F3F38"/>
    <w:rsid w:val="008F452A"/>
    <w:rsid w:val="008F494C"/>
    <w:rsid w:val="008F4B1B"/>
    <w:rsid w:val="008F53CD"/>
    <w:rsid w:val="008F56A0"/>
    <w:rsid w:val="008F5D72"/>
    <w:rsid w:val="008F6195"/>
    <w:rsid w:val="008F6BDA"/>
    <w:rsid w:val="008F73EA"/>
    <w:rsid w:val="00900098"/>
    <w:rsid w:val="0090015B"/>
    <w:rsid w:val="009005C1"/>
    <w:rsid w:val="00900747"/>
    <w:rsid w:val="009011A2"/>
    <w:rsid w:val="00901531"/>
    <w:rsid w:val="00901CD0"/>
    <w:rsid w:val="009031C2"/>
    <w:rsid w:val="00903D1A"/>
    <w:rsid w:val="00904B28"/>
    <w:rsid w:val="00904C68"/>
    <w:rsid w:val="00905A7C"/>
    <w:rsid w:val="00905C94"/>
    <w:rsid w:val="009064A5"/>
    <w:rsid w:val="009078D8"/>
    <w:rsid w:val="0091058B"/>
    <w:rsid w:val="009108E0"/>
    <w:rsid w:val="00910FC2"/>
    <w:rsid w:val="0091115C"/>
    <w:rsid w:val="00911455"/>
    <w:rsid w:val="0091177A"/>
    <w:rsid w:val="00911FDC"/>
    <w:rsid w:val="009120B7"/>
    <w:rsid w:val="009133BA"/>
    <w:rsid w:val="00913B90"/>
    <w:rsid w:val="00914F58"/>
    <w:rsid w:val="00915960"/>
    <w:rsid w:val="00915B42"/>
    <w:rsid w:val="009162BB"/>
    <w:rsid w:val="00916A29"/>
    <w:rsid w:val="009174B6"/>
    <w:rsid w:val="00917A24"/>
    <w:rsid w:val="00917DEA"/>
    <w:rsid w:val="009206FE"/>
    <w:rsid w:val="00920F4E"/>
    <w:rsid w:val="00922207"/>
    <w:rsid w:val="00922DA5"/>
    <w:rsid w:val="00924869"/>
    <w:rsid w:val="00925830"/>
    <w:rsid w:val="00925921"/>
    <w:rsid w:val="00925BF8"/>
    <w:rsid w:val="00927B3E"/>
    <w:rsid w:val="00930E04"/>
    <w:rsid w:val="009310A3"/>
    <w:rsid w:val="009315DB"/>
    <w:rsid w:val="00931A3D"/>
    <w:rsid w:val="0093216F"/>
    <w:rsid w:val="0093284F"/>
    <w:rsid w:val="00933648"/>
    <w:rsid w:val="00933732"/>
    <w:rsid w:val="00934191"/>
    <w:rsid w:val="009349C5"/>
    <w:rsid w:val="00934D30"/>
    <w:rsid w:val="00935063"/>
    <w:rsid w:val="00935615"/>
    <w:rsid w:val="00935B95"/>
    <w:rsid w:val="00936085"/>
    <w:rsid w:val="00936908"/>
    <w:rsid w:val="00937BAF"/>
    <w:rsid w:val="009400E9"/>
    <w:rsid w:val="0094065F"/>
    <w:rsid w:val="009407C2"/>
    <w:rsid w:val="00940A1E"/>
    <w:rsid w:val="00941B1F"/>
    <w:rsid w:val="00942487"/>
    <w:rsid w:val="00942F2F"/>
    <w:rsid w:val="00944F06"/>
    <w:rsid w:val="009473E5"/>
    <w:rsid w:val="00947943"/>
    <w:rsid w:val="00947B5B"/>
    <w:rsid w:val="00947B8A"/>
    <w:rsid w:val="00947C96"/>
    <w:rsid w:val="00950083"/>
    <w:rsid w:val="0095017E"/>
    <w:rsid w:val="009509BD"/>
    <w:rsid w:val="00950BDE"/>
    <w:rsid w:val="00950C24"/>
    <w:rsid w:val="009511FC"/>
    <w:rsid w:val="009519F4"/>
    <w:rsid w:val="00951C32"/>
    <w:rsid w:val="00952A6B"/>
    <w:rsid w:val="00952E84"/>
    <w:rsid w:val="009557F3"/>
    <w:rsid w:val="00955EE0"/>
    <w:rsid w:val="009560FC"/>
    <w:rsid w:val="009566F7"/>
    <w:rsid w:val="0095671E"/>
    <w:rsid w:val="00957CFD"/>
    <w:rsid w:val="009609FC"/>
    <w:rsid w:val="00960DC3"/>
    <w:rsid w:val="00960E99"/>
    <w:rsid w:val="00962AD7"/>
    <w:rsid w:val="009650A4"/>
    <w:rsid w:val="00965AD5"/>
    <w:rsid w:val="00965F63"/>
    <w:rsid w:val="00966283"/>
    <w:rsid w:val="009664F2"/>
    <w:rsid w:val="0096654D"/>
    <w:rsid w:val="00966D60"/>
    <w:rsid w:val="00967767"/>
    <w:rsid w:val="00967FDC"/>
    <w:rsid w:val="00971091"/>
    <w:rsid w:val="00971516"/>
    <w:rsid w:val="00972451"/>
    <w:rsid w:val="009732CA"/>
    <w:rsid w:val="00973B2B"/>
    <w:rsid w:val="00973CE1"/>
    <w:rsid w:val="00974084"/>
    <w:rsid w:val="00974158"/>
    <w:rsid w:val="00974170"/>
    <w:rsid w:val="0097519A"/>
    <w:rsid w:val="00975640"/>
    <w:rsid w:val="0097583A"/>
    <w:rsid w:val="0097651D"/>
    <w:rsid w:val="00977DFA"/>
    <w:rsid w:val="0098032A"/>
    <w:rsid w:val="0098180F"/>
    <w:rsid w:val="009820A0"/>
    <w:rsid w:val="00983A13"/>
    <w:rsid w:val="00984E8D"/>
    <w:rsid w:val="00985078"/>
    <w:rsid w:val="009859FD"/>
    <w:rsid w:val="00985CC2"/>
    <w:rsid w:val="00985CE6"/>
    <w:rsid w:val="009860C0"/>
    <w:rsid w:val="009863CC"/>
    <w:rsid w:val="00986740"/>
    <w:rsid w:val="00986904"/>
    <w:rsid w:val="00987E4D"/>
    <w:rsid w:val="00991026"/>
    <w:rsid w:val="00991236"/>
    <w:rsid w:val="0099220B"/>
    <w:rsid w:val="00993A60"/>
    <w:rsid w:val="00993C4E"/>
    <w:rsid w:val="00993D39"/>
    <w:rsid w:val="00994C9F"/>
    <w:rsid w:val="00995EA6"/>
    <w:rsid w:val="00997129"/>
    <w:rsid w:val="009A09FC"/>
    <w:rsid w:val="009A1951"/>
    <w:rsid w:val="009A1F32"/>
    <w:rsid w:val="009A264C"/>
    <w:rsid w:val="009A2773"/>
    <w:rsid w:val="009A2809"/>
    <w:rsid w:val="009A31FF"/>
    <w:rsid w:val="009A336E"/>
    <w:rsid w:val="009A3531"/>
    <w:rsid w:val="009A360D"/>
    <w:rsid w:val="009A435F"/>
    <w:rsid w:val="009A5613"/>
    <w:rsid w:val="009A5B0B"/>
    <w:rsid w:val="009A612E"/>
    <w:rsid w:val="009A6323"/>
    <w:rsid w:val="009A7586"/>
    <w:rsid w:val="009A7C17"/>
    <w:rsid w:val="009A7CC7"/>
    <w:rsid w:val="009B02FD"/>
    <w:rsid w:val="009B075E"/>
    <w:rsid w:val="009B0DED"/>
    <w:rsid w:val="009B1033"/>
    <w:rsid w:val="009B233A"/>
    <w:rsid w:val="009B289B"/>
    <w:rsid w:val="009B2CAF"/>
    <w:rsid w:val="009B2EA5"/>
    <w:rsid w:val="009B32FE"/>
    <w:rsid w:val="009B3785"/>
    <w:rsid w:val="009B39DC"/>
    <w:rsid w:val="009B40A7"/>
    <w:rsid w:val="009B41DE"/>
    <w:rsid w:val="009B4E9A"/>
    <w:rsid w:val="009B5F9F"/>
    <w:rsid w:val="009B60EB"/>
    <w:rsid w:val="009B6653"/>
    <w:rsid w:val="009B6696"/>
    <w:rsid w:val="009B66EB"/>
    <w:rsid w:val="009B6A61"/>
    <w:rsid w:val="009B7415"/>
    <w:rsid w:val="009B7F10"/>
    <w:rsid w:val="009C0078"/>
    <w:rsid w:val="009C0919"/>
    <w:rsid w:val="009C1335"/>
    <w:rsid w:val="009C17EB"/>
    <w:rsid w:val="009C19BE"/>
    <w:rsid w:val="009C1EC0"/>
    <w:rsid w:val="009C23D3"/>
    <w:rsid w:val="009C2C18"/>
    <w:rsid w:val="009C2FDE"/>
    <w:rsid w:val="009C34DC"/>
    <w:rsid w:val="009C35EB"/>
    <w:rsid w:val="009C409E"/>
    <w:rsid w:val="009C4779"/>
    <w:rsid w:val="009C6A63"/>
    <w:rsid w:val="009C70CE"/>
    <w:rsid w:val="009D0057"/>
    <w:rsid w:val="009D0791"/>
    <w:rsid w:val="009D237F"/>
    <w:rsid w:val="009D28A3"/>
    <w:rsid w:val="009D46C7"/>
    <w:rsid w:val="009D47ED"/>
    <w:rsid w:val="009D4869"/>
    <w:rsid w:val="009D4A2A"/>
    <w:rsid w:val="009D4C04"/>
    <w:rsid w:val="009D5D92"/>
    <w:rsid w:val="009D6AE6"/>
    <w:rsid w:val="009D6FE5"/>
    <w:rsid w:val="009E1313"/>
    <w:rsid w:val="009E13CB"/>
    <w:rsid w:val="009E22A9"/>
    <w:rsid w:val="009E3EFF"/>
    <w:rsid w:val="009E5033"/>
    <w:rsid w:val="009E5222"/>
    <w:rsid w:val="009E59C6"/>
    <w:rsid w:val="009E60B3"/>
    <w:rsid w:val="009E6560"/>
    <w:rsid w:val="009F0DF8"/>
    <w:rsid w:val="009F2464"/>
    <w:rsid w:val="009F3152"/>
    <w:rsid w:val="009F3AEA"/>
    <w:rsid w:val="009F3C2D"/>
    <w:rsid w:val="009F3C8A"/>
    <w:rsid w:val="009F4B34"/>
    <w:rsid w:val="009F53F4"/>
    <w:rsid w:val="009F5473"/>
    <w:rsid w:val="009F5650"/>
    <w:rsid w:val="009F7E2C"/>
    <w:rsid w:val="00A02005"/>
    <w:rsid w:val="00A02910"/>
    <w:rsid w:val="00A02F12"/>
    <w:rsid w:val="00A0308A"/>
    <w:rsid w:val="00A03271"/>
    <w:rsid w:val="00A0340B"/>
    <w:rsid w:val="00A03E75"/>
    <w:rsid w:val="00A05E35"/>
    <w:rsid w:val="00A0623D"/>
    <w:rsid w:val="00A064DE"/>
    <w:rsid w:val="00A06586"/>
    <w:rsid w:val="00A06986"/>
    <w:rsid w:val="00A0716F"/>
    <w:rsid w:val="00A076FC"/>
    <w:rsid w:val="00A07799"/>
    <w:rsid w:val="00A07D82"/>
    <w:rsid w:val="00A07EA2"/>
    <w:rsid w:val="00A10966"/>
    <w:rsid w:val="00A10C37"/>
    <w:rsid w:val="00A10DBB"/>
    <w:rsid w:val="00A11DF5"/>
    <w:rsid w:val="00A129F2"/>
    <w:rsid w:val="00A13149"/>
    <w:rsid w:val="00A132C3"/>
    <w:rsid w:val="00A13365"/>
    <w:rsid w:val="00A14997"/>
    <w:rsid w:val="00A14F82"/>
    <w:rsid w:val="00A16235"/>
    <w:rsid w:val="00A17122"/>
    <w:rsid w:val="00A17203"/>
    <w:rsid w:val="00A175D0"/>
    <w:rsid w:val="00A178EA"/>
    <w:rsid w:val="00A2002E"/>
    <w:rsid w:val="00A20A9C"/>
    <w:rsid w:val="00A20D57"/>
    <w:rsid w:val="00A21A95"/>
    <w:rsid w:val="00A21DC0"/>
    <w:rsid w:val="00A21FBC"/>
    <w:rsid w:val="00A22288"/>
    <w:rsid w:val="00A2337F"/>
    <w:rsid w:val="00A23A1F"/>
    <w:rsid w:val="00A23B22"/>
    <w:rsid w:val="00A23E3D"/>
    <w:rsid w:val="00A24583"/>
    <w:rsid w:val="00A24F98"/>
    <w:rsid w:val="00A25190"/>
    <w:rsid w:val="00A25319"/>
    <w:rsid w:val="00A259CA"/>
    <w:rsid w:val="00A25DDC"/>
    <w:rsid w:val="00A25FEE"/>
    <w:rsid w:val="00A2655E"/>
    <w:rsid w:val="00A270E6"/>
    <w:rsid w:val="00A27BF5"/>
    <w:rsid w:val="00A305D7"/>
    <w:rsid w:val="00A30E55"/>
    <w:rsid w:val="00A30FCD"/>
    <w:rsid w:val="00A321EA"/>
    <w:rsid w:val="00A3375B"/>
    <w:rsid w:val="00A33C82"/>
    <w:rsid w:val="00A33DC7"/>
    <w:rsid w:val="00A34D34"/>
    <w:rsid w:val="00A3501B"/>
    <w:rsid w:val="00A35874"/>
    <w:rsid w:val="00A35A74"/>
    <w:rsid w:val="00A366A8"/>
    <w:rsid w:val="00A36ABE"/>
    <w:rsid w:val="00A375EC"/>
    <w:rsid w:val="00A3767C"/>
    <w:rsid w:val="00A37885"/>
    <w:rsid w:val="00A37AB7"/>
    <w:rsid w:val="00A37C2D"/>
    <w:rsid w:val="00A4001C"/>
    <w:rsid w:val="00A400FA"/>
    <w:rsid w:val="00A4086A"/>
    <w:rsid w:val="00A40AB3"/>
    <w:rsid w:val="00A40F75"/>
    <w:rsid w:val="00A41443"/>
    <w:rsid w:val="00A4187B"/>
    <w:rsid w:val="00A42101"/>
    <w:rsid w:val="00A42857"/>
    <w:rsid w:val="00A43582"/>
    <w:rsid w:val="00A43BD1"/>
    <w:rsid w:val="00A447B2"/>
    <w:rsid w:val="00A454D6"/>
    <w:rsid w:val="00A46371"/>
    <w:rsid w:val="00A466B9"/>
    <w:rsid w:val="00A47378"/>
    <w:rsid w:val="00A47A44"/>
    <w:rsid w:val="00A5048E"/>
    <w:rsid w:val="00A51C9B"/>
    <w:rsid w:val="00A5228A"/>
    <w:rsid w:val="00A523D5"/>
    <w:rsid w:val="00A53C06"/>
    <w:rsid w:val="00A53C29"/>
    <w:rsid w:val="00A540FB"/>
    <w:rsid w:val="00A54C68"/>
    <w:rsid w:val="00A5505B"/>
    <w:rsid w:val="00A55C6C"/>
    <w:rsid w:val="00A56428"/>
    <w:rsid w:val="00A56B01"/>
    <w:rsid w:val="00A56E85"/>
    <w:rsid w:val="00A57024"/>
    <w:rsid w:val="00A575A9"/>
    <w:rsid w:val="00A579C8"/>
    <w:rsid w:val="00A57AEC"/>
    <w:rsid w:val="00A6006C"/>
    <w:rsid w:val="00A609C7"/>
    <w:rsid w:val="00A60B63"/>
    <w:rsid w:val="00A61C76"/>
    <w:rsid w:val="00A63017"/>
    <w:rsid w:val="00A630B1"/>
    <w:rsid w:val="00A63606"/>
    <w:rsid w:val="00A63DD8"/>
    <w:rsid w:val="00A63F7D"/>
    <w:rsid w:val="00A64C5D"/>
    <w:rsid w:val="00A64F06"/>
    <w:rsid w:val="00A65605"/>
    <w:rsid w:val="00A66798"/>
    <w:rsid w:val="00A6751E"/>
    <w:rsid w:val="00A67EA0"/>
    <w:rsid w:val="00A70C5C"/>
    <w:rsid w:val="00A71059"/>
    <w:rsid w:val="00A72119"/>
    <w:rsid w:val="00A722B8"/>
    <w:rsid w:val="00A7259B"/>
    <w:rsid w:val="00A72A6F"/>
    <w:rsid w:val="00A732C7"/>
    <w:rsid w:val="00A73580"/>
    <w:rsid w:val="00A736FD"/>
    <w:rsid w:val="00A73BE9"/>
    <w:rsid w:val="00A73DDC"/>
    <w:rsid w:val="00A748F6"/>
    <w:rsid w:val="00A76603"/>
    <w:rsid w:val="00A76800"/>
    <w:rsid w:val="00A76814"/>
    <w:rsid w:val="00A804AE"/>
    <w:rsid w:val="00A80864"/>
    <w:rsid w:val="00A814EA"/>
    <w:rsid w:val="00A82194"/>
    <w:rsid w:val="00A823B2"/>
    <w:rsid w:val="00A8255A"/>
    <w:rsid w:val="00A826E4"/>
    <w:rsid w:val="00A834AF"/>
    <w:rsid w:val="00A842B1"/>
    <w:rsid w:val="00A84AD3"/>
    <w:rsid w:val="00A85017"/>
    <w:rsid w:val="00A85455"/>
    <w:rsid w:val="00A86F01"/>
    <w:rsid w:val="00A909C3"/>
    <w:rsid w:val="00A90FAA"/>
    <w:rsid w:val="00A913A0"/>
    <w:rsid w:val="00A91A8F"/>
    <w:rsid w:val="00A91DD8"/>
    <w:rsid w:val="00A922B7"/>
    <w:rsid w:val="00A925E9"/>
    <w:rsid w:val="00A926B6"/>
    <w:rsid w:val="00A92D8A"/>
    <w:rsid w:val="00A92FD7"/>
    <w:rsid w:val="00A94DAC"/>
    <w:rsid w:val="00A960FD"/>
    <w:rsid w:val="00A96B50"/>
    <w:rsid w:val="00A9707F"/>
    <w:rsid w:val="00A9786E"/>
    <w:rsid w:val="00AA0512"/>
    <w:rsid w:val="00AA0C42"/>
    <w:rsid w:val="00AA0E0E"/>
    <w:rsid w:val="00AA0F6B"/>
    <w:rsid w:val="00AA289C"/>
    <w:rsid w:val="00AA2C74"/>
    <w:rsid w:val="00AA3F78"/>
    <w:rsid w:val="00AA41D1"/>
    <w:rsid w:val="00AA4AF9"/>
    <w:rsid w:val="00AA4E0F"/>
    <w:rsid w:val="00AA5169"/>
    <w:rsid w:val="00AA5931"/>
    <w:rsid w:val="00AA6007"/>
    <w:rsid w:val="00AA613E"/>
    <w:rsid w:val="00AA7B89"/>
    <w:rsid w:val="00AB00A9"/>
    <w:rsid w:val="00AB1BE9"/>
    <w:rsid w:val="00AB3753"/>
    <w:rsid w:val="00AB4B4F"/>
    <w:rsid w:val="00AB5122"/>
    <w:rsid w:val="00AB55A2"/>
    <w:rsid w:val="00AB5617"/>
    <w:rsid w:val="00AB56BB"/>
    <w:rsid w:val="00AB5ED0"/>
    <w:rsid w:val="00AC015A"/>
    <w:rsid w:val="00AC0C21"/>
    <w:rsid w:val="00AC157E"/>
    <w:rsid w:val="00AC1A34"/>
    <w:rsid w:val="00AC1BAD"/>
    <w:rsid w:val="00AC1FB6"/>
    <w:rsid w:val="00AC24F2"/>
    <w:rsid w:val="00AC2BBC"/>
    <w:rsid w:val="00AC2D01"/>
    <w:rsid w:val="00AC2E5A"/>
    <w:rsid w:val="00AC31AD"/>
    <w:rsid w:val="00AC339B"/>
    <w:rsid w:val="00AC3D7E"/>
    <w:rsid w:val="00AC45B3"/>
    <w:rsid w:val="00AC489D"/>
    <w:rsid w:val="00AC4F0F"/>
    <w:rsid w:val="00AC50F7"/>
    <w:rsid w:val="00AC54C2"/>
    <w:rsid w:val="00AC5C6C"/>
    <w:rsid w:val="00AC5CB9"/>
    <w:rsid w:val="00AC5F4E"/>
    <w:rsid w:val="00AC7976"/>
    <w:rsid w:val="00AC7BE5"/>
    <w:rsid w:val="00AD1476"/>
    <w:rsid w:val="00AD1945"/>
    <w:rsid w:val="00AD381A"/>
    <w:rsid w:val="00AD38DB"/>
    <w:rsid w:val="00AD416F"/>
    <w:rsid w:val="00AD510A"/>
    <w:rsid w:val="00AD5338"/>
    <w:rsid w:val="00AD59C1"/>
    <w:rsid w:val="00AD6BCA"/>
    <w:rsid w:val="00AD7FCB"/>
    <w:rsid w:val="00AE034B"/>
    <w:rsid w:val="00AE0355"/>
    <w:rsid w:val="00AE06F5"/>
    <w:rsid w:val="00AE078B"/>
    <w:rsid w:val="00AE0B74"/>
    <w:rsid w:val="00AE0E93"/>
    <w:rsid w:val="00AE1FDC"/>
    <w:rsid w:val="00AE30A3"/>
    <w:rsid w:val="00AE3ACE"/>
    <w:rsid w:val="00AE43D6"/>
    <w:rsid w:val="00AE4D9E"/>
    <w:rsid w:val="00AE5745"/>
    <w:rsid w:val="00AE586D"/>
    <w:rsid w:val="00AE699A"/>
    <w:rsid w:val="00AE6DAE"/>
    <w:rsid w:val="00AE6F55"/>
    <w:rsid w:val="00AE7597"/>
    <w:rsid w:val="00AE772A"/>
    <w:rsid w:val="00AF01B9"/>
    <w:rsid w:val="00AF030A"/>
    <w:rsid w:val="00AF09DD"/>
    <w:rsid w:val="00AF0BCD"/>
    <w:rsid w:val="00AF129F"/>
    <w:rsid w:val="00AF14F2"/>
    <w:rsid w:val="00AF23EB"/>
    <w:rsid w:val="00AF24B8"/>
    <w:rsid w:val="00AF2DA6"/>
    <w:rsid w:val="00AF2F54"/>
    <w:rsid w:val="00AF34DA"/>
    <w:rsid w:val="00AF490D"/>
    <w:rsid w:val="00AF4E0A"/>
    <w:rsid w:val="00AF639B"/>
    <w:rsid w:val="00AF6C34"/>
    <w:rsid w:val="00AF6DBD"/>
    <w:rsid w:val="00AF711B"/>
    <w:rsid w:val="00AF78C0"/>
    <w:rsid w:val="00AF7AC6"/>
    <w:rsid w:val="00B0084E"/>
    <w:rsid w:val="00B00B08"/>
    <w:rsid w:val="00B00C26"/>
    <w:rsid w:val="00B0128B"/>
    <w:rsid w:val="00B01399"/>
    <w:rsid w:val="00B016B0"/>
    <w:rsid w:val="00B01895"/>
    <w:rsid w:val="00B0193A"/>
    <w:rsid w:val="00B021B4"/>
    <w:rsid w:val="00B0221A"/>
    <w:rsid w:val="00B0232E"/>
    <w:rsid w:val="00B034A7"/>
    <w:rsid w:val="00B036CC"/>
    <w:rsid w:val="00B03C44"/>
    <w:rsid w:val="00B03E5A"/>
    <w:rsid w:val="00B04590"/>
    <w:rsid w:val="00B05298"/>
    <w:rsid w:val="00B05598"/>
    <w:rsid w:val="00B057B6"/>
    <w:rsid w:val="00B065BE"/>
    <w:rsid w:val="00B06E9D"/>
    <w:rsid w:val="00B0756C"/>
    <w:rsid w:val="00B07F7D"/>
    <w:rsid w:val="00B103AE"/>
    <w:rsid w:val="00B10E23"/>
    <w:rsid w:val="00B11617"/>
    <w:rsid w:val="00B11FD9"/>
    <w:rsid w:val="00B12E41"/>
    <w:rsid w:val="00B13017"/>
    <w:rsid w:val="00B13609"/>
    <w:rsid w:val="00B137C3"/>
    <w:rsid w:val="00B1470A"/>
    <w:rsid w:val="00B14B8C"/>
    <w:rsid w:val="00B14D5D"/>
    <w:rsid w:val="00B15DF0"/>
    <w:rsid w:val="00B1658F"/>
    <w:rsid w:val="00B169FE"/>
    <w:rsid w:val="00B175DA"/>
    <w:rsid w:val="00B21AC4"/>
    <w:rsid w:val="00B21ED8"/>
    <w:rsid w:val="00B225A4"/>
    <w:rsid w:val="00B22C36"/>
    <w:rsid w:val="00B23166"/>
    <w:rsid w:val="00B23381"/>
    <w:rsid w:val="00B24CAD"/>
    <w:rsid w:val="00B255D0"/>
    <w:rsid w:val="00B256E9"/>
    <w:rsid w:val="00B268EF"/>
    <w:rsid w:val="00B26B7F"/>
    <w:rsid w:val="00B26BC9"/>
    <w:rsid w:val="00B27014"/>
    <w:rsid w:val="00B27B36"/>
    <w:rsid w:val="00B30BCF"/>
    <w:rsid w:val="00B31F1A"/>
    <w:rsid w:val="00B3246D"/>
    <w:rsid w:val="00B3259E"/>
    <w:rsid w:val="00B33AED"/>
    <w:rsid w:val="00B33B16"/>
    <w:rsid w:val="00B33C91"/>
    <w:rsid w:val="00B33CE2"/>
    <w:rsid w:val="00B33D56"/>
    <w:rsid w:val="00B3489A"/>
    <w:rsid w:val="00B34AE2"/>
    <w:rsid w:val="00B34D44"/>
    <w:rsid w:val="00B34E86"/>
    <w:rsid w:val="00B3525F"/>
    <w:rsid w:val="00B35E64"/>
    <w:rsid w:val="00B36539"/>
    <w:rsid w:val="00B36B2A"/>
    <w:rsid w:val="00B40AFA"/>
    <w:rsid w:val="00B40F25"/>
    <w:rsid w:val="00B41BBD"/>
    <w:rsid w:val="00B4201B"/>
    <w:rsid w:val="00B42987"/>
    <w:rsid w:val="00B42D1B"/>
    <w:rsid w:val="00B431AB"/>
    <w:rsid w:val="00B43568"/>
    <w:rsid w:val="00B44131"/>
    <w:rsid w:val="00B44202"/>
    <w:rsid w:val="00B446B4"/>
    <w:rsid w:val="00B44A91"/>
    <w:rsid w:val="00B469AC"/>
    <w:rsid w:val="00B50095"/>
    <w:rsid w:val="00B505F9"/>
    <w:rsid w:val="00B50616"/>
    <w:rsid w:val="00B519D3"/>
    <w:rsid w:val="00B51B21"/>
    <w:rsid w:val="00B52EEC"/>
    <w:rsid w:val="00B53739"/>
    <w:rsid w:val="00B53B10"/>
    <w:rsid w:val="00B53EAA"/>
    <w:rsid w:val="00B544EF"/>
    <w:rsid w:val="00B54623"/>
    <w:rsid w:val="00B54837"/>
    <w:rsid w:val="00B54859"/>
    <w:rsid w:val="00B55562"/>
    <w:rsid w:val="00B55A60"/>
    <w:rsid w:val="00B579C3"/>
    <w:rsid w:val="00B609CC"/>
    <w:rsid w:val="00B60B41"/>
    <w:rsid w:val="00B615E6"/>
    <w:rsid w:val="00B63CD3"/>
    <w:rsid w:val="00B64194"/>
    <w:rsid w:val="00B6467C"/>
    <w:rsid w:val="00B64E5C"/>
    <w:rsid w:val="00B65437"/>
    <w:rsid w:val="00B667A2"/>
    <w:rsid w:val="00B70575"/>
    <w:rsid w:val="00B70D29"/>
    <w:rsid w:val="00B7227C"/>
    <w:rsid w:val="00B7240F"/>
    <w:rsid w:val="00B73731"/>
    <w:rsid w:val="00B7373E"/>
    <w:rsid w:val="00B737E0"/>
    <w:rsid w:val="00B74084"/>
    <w:rsid w:val="00B747FC"/>
    <w:rsid w:val="00B750A4"/>
    <w:rsid w:val="00B75363"/>
    <w:rsid w:val="00B755C1"/>
    <w:rsid w:val="00B75966"/>
    <w:rsid w:val="00B7645F"/>
    <w:rsid w:val="00B76E52"/>
    <w:rsid w:val="00B770D6"/>
    <w:rsid w:val="00B770F4"/>
    <w:rsid w:val="00B77B1C"/>
    <w:rsid w:val="00B77C45"/>
    <w:rsid w:val="00B77C73"/>
    <w:rsid w:val="00B800A2"/>
    <w:rsid w:val="00B80721"/>
    <w:rsid w:val="00B80992"/>
    <w:rsid w:val="00B8207D"/>
    <w:rsid w:val="00B82163"/>
    <w:rsid w:val="00B85751"/>
    <w:rsid w:val="00B85909"/>
    <w:rsid w:val="00B85F3B"/>
    <w:rsid w:val="00B86D13"/>
    <w:rsid w:val="00B86F0A"/>
    <w:rsid w:val="00B875FE"/>
    <w:rsid w:val="00B876FF"/>
    <w:rsid w:val="00B90BE5"/>
    <w:rsid w:val="00B90E9F"/>
    <w:rsid w:val="00B91546"/>
    <w:rsid w:val="00B92C14"/>
    <w:rsid w:val="00B93114"/>
    <w:rsid w:val="00B93716"/>
    <w:rsid w:val="00B93ADE"/>
    <w:rsid w:val="00B95567"/>
    <w:rsid w:val="00B958C4"/>
    <w:rsid w:val="00B95F83"/>
    <w:rsid w:val="00B96090"/>
    <w:rsid w:val="00B97045"/>
    <w:rsid w:val="00B9716C"/>
    <w:rsid w:val="00B97298"/>
    <w:rsid w:val="00B97779"/>
    <w:rsid w:val="00B97B3C"/>
    <w:rsid w:val="00B97B69"/>
    <w:rsid w:val="00B97D09"/>
    <w:rsid w:val="00BA0351"/>
    <w:rsid w:val="00BA1304"/>
    <w:rsid w:val="00BA1544"/>
    <w:rsid w:val="00BA1555"/>
    <w:rsid w:val="00BA1985"/>
    <w:rsid w:val="00BA1F91"/>
    <w:rsid w:val="00BA2E2A"/>
    <w:rsid w:val="00BA3E33"/>
    <w:rsid w:val="00BA4590"/>
    <w:rsid w:val="00BA5059"/>
    <w:rsid w:val="00BA54BC"/>
    <w:rsid w:val="00BA56E3"/>
    <w:rsid w:val="00BA5D13"/>
    <w:rsid w:val="00BA705C"/>
    <w:rsid w:val="00BA710B"/>
    <w:rsid w:val="00BA7352"/>
    <w:rsid w:val="00BA7CB4"/>
    <w:rsid w:val="00BA7D06"/>
    <w:rsid w:val="00BB0A06"/>
    <w:rsid w:val="00BB12BF"/>
    <w:rsid w:val="00BB1698"/>
    <w:rsid w:val="00BB1F06"/>
    <w:rsid w:val="00BB2A61"/>
    <w:rsid w:val="00BB3C2A"/>
    <w:rsid w:val="00BB3CC1"/>
    <w:rsid w:val="00BB433E"/>
    <w:rsid w:val="00BB4B12"/>
    <w:rsid w:val="00BB5F5D"/>
    <w:rsid w:val="00BB6A60"/>
    <w:rsid w:val="00BB7433"/>
    <w:rsid w:val="00BB7D3B"/>
    <w:rsid w:val="00BC0327"/>
    <w:rsid w:val="00BC0848"/>
    <w:rsid w:val="00BC0C74"/>
    <w:rsid w:val="00BC0F49"/>
    <w:rsid w:val="00BC10DC"/>
    <w:rsid w:val="00BC1184"/>
    <w:rsid w:val="00BC2002"/>
    <w:rsid w:val="00BC303B"/>
    <w:rsid w:val="00BC3236"/>
    <w:rsid w:val="00BC3E84"/>
    <w:rsid w:val="00BC40D0"/>
    <w:rsid w:val="00BC460D"/>
    <w:rsid w:val="00BC4D98"/>
    <w:rsid w:val="00BC559A"/>
    <w:rsid w:val="00BC60B8"/>
    <w:rsid w:val="00BC6205"/>
    <w:rsid w:val="00BC626C"/>
    <w:rsid w:val="00BC7C03"/>
    <w:rsid w:val="00BC7CE9"/>
    <w:rsid w:val="00BC7D3D"/>
    <w:rsid w:val="00BD061B"/>
    <w:rsid w:val="00BD1BA1"/>
    <w:rsid w:val="00BD2341"/>
    <w:rsid w:val="00BD24E4"/>
    <w:rsid w:val="00BD2E64"/>
    <w:rsid w:val="00BD2FBC"/>
    <w:rsid w:val="00BD35D5"/>
    <w:rsid w:val="00BD3862"/>
    <w:rsid w:val="00BD3E9D"/>
    <w:rsid w:val="00BD4770"/>
    <w:rsid w:val="00BD4A8C"/>
    <w:rsid w:val="00BD4C59"/>
    <w:rsid w:val="00BD5114"/>
    <w:rsid w:val="00BD5D71"/>
    <w:rsid w:val="00BD5F23"/>
    <w:rsid w:val="00BD6008"/>
    <w:rsid w:val="00BD6722"/>
    <w:rsid w:val="00BD6F84"/>
    <w:rsid w:val="00BD7FBB"/>
    <w:rsid w:val="00BE042C"/>
    <w:rsid w:val="00BE059D"/>
    <w:rsid w:val="00BE0E81"/>
    <w:rsid w:val="00BE0F3B"/>
    <w:rsid w:val="00BE13CC"/>
    <w:rsid w:val="00BE1513"/>
    <w:rsid w:val="00BE1855"/>
    <w:rsid w:val="00BE1A9E"/>
    <w:rsid w:val="00BE1AA2"/>
    <w:rsid w:val="00BE23B2"/>
    <w:rsid w:val="00BE2D05"/>
    <w:rsid w:val="00BE380C"/>
    <w:rsid w:val="00BE38FB"/>
    <w:rsid w:val="00BE46E3"/>
    <w:rsid w:val="00BE522A"/>
    <w:rsid w:val="00BE5AD6"/>
    <w:rsid w:val="00BE71D9"/>
    <w:rsid w:val="00BE75BE"/>
    <w:rsid w:val="00BF106A"/>
    <w:rsid w:val="00BF1365"/>
    <w:rsid w:val="00BF1AA1"/>
    <w:rsid w:val="00BF1AA5"/>
    <w:rsid w:val="00BF1BB5"/>
    <w:rsid w:val="00BF2431"/>
    <w:rsid w:val="00BF2718"/>
    <w:rsid w:val="00BF27D0"/>
    <w:rsid w:val="00BF2A27"/>
    <w:rsid w:val="00BF2ABC"/>
    <w:rsid w:val="00BF349D"/>
    <w:rsid w:val="00BF3EBD"/>
    <w:rsid w:val="00BF4046"/>
    <w:rsid w:val="00BF4157"/>
    <w:rsid w:val="00BF4701"/>
    <w:rsid w:val="00BF48F1"/>
    <w:rsid w:val="00BF57ED"/>
    <w:rsid w:val="00BF6169"/>
    <w:rsid w:val="00BF7978"/>
    <w:rsid w:val="00BF7CF3"/>
    <w:rsid w:val="00C0006B"/>
    <w:rsid w:val="00C00BB9"/>
    <w:rsid w:val="00C00DD6"/>
    <w:rsid w:val="00C01138"/>
    <w:rsid w:val="00C0148C"/>
    <w:rsid w:val="00C01F36"/>
    <w:rsid w:val="00C02283"/>
    <w:rsid w:val="00C0229A"/>
    <w:rsid w:val="00C02424"/>
    <w:rsid w:val="00C02F6D"/>
    <w:rsid w:val="00C0369F"/>
    <w:rsid w:val="00C03B51"/>
    <w:rsid w:val="00C0526F"/>
    <w:rsid w:val="00C069C7"/>
    <w:rsid w:val="00C07521"/>
    <w:rsid w:val="00C07C01"/>
    <w:rsid w:val="00C100A5"/>
    <w:rsid w:val="00C102B1"/>
    <w:rsid w:val="00C107FC"/>
    <w:rsid w:val="00C109B3"/>
    <w:rsid w:val="00C10BB4"/>
    <w:rsid w:val="00C110F2"/>
    <w:rsid w:val="00C12261"/>
    <w:rsid w:val="00C127D8"/>
    <w:rsid w:val="00C14BBB"/>
    <w:rsid w:val="00C14BFE"/>
    <w:rsid w:val="00C14F61"/>
    <w:rsid w:val="00C16542"/>
    <w:rsid w:val="00C16EFC"/>
    <w:rsid w:val="00C17944"/>
    <w:rsid w:val="00C22CAD"/>
    <w:rsid w:val="00C22EEA"/>
    <w:rsid w:val="00C230F3"/>
    <w:rsid w:val="00C23476"/>
    <w:rsid w:val="00C24072"/>
    <w:rsid w:val="00C2411C"/>
    <w:rsid w:val="00C251C1"/>
    <w:rsid w:val="00C257E1"/>
    <w:rsid w:val="00C2688C"/>
    <w:rsid w:val="00C26981"/>
    <w:rsid w:val="00C27502"/>
    <w:rsid w:val="00C30666"/>
    <w:rsid w:val="00C30B42"/>
    <w:rsid w:val="00C30F50"/>
    <w:rsid w:val="00C3210B"/>
    <w:rsid w:val="00C3220E"/>
    <w:rsid w:val="00C33502"/>
    <w:rsid w:val="00C342FD"/>
    <w:rsid w:val="00C345AA"/>
    <w:rsid w:val="00C35DDC"/>
    <w:rsid w:val="00C35DE8"/>
    <w:rsid w:val="00C35FCC"/>
    <w:rsid w:val="00C364F5"/>
    <w:rsid w:val="00C37019"/>
    <w:rsid w:val="00C37377"/>
    <w:rsid w:val="00C37411"/>
    <w:rsid w:val="00C4096B"/>
    <w:rsid w:val="00C4114B"/>
    <w:rsid w:val="00C412AA"/>
    <w:rsid w:val="00C41335"/>
    <w:rsid w:val="00C413EA"/>
    <w:rsid w:val="00C414CA"/>
    <w:rsid w:val="00C4162B"/>
    <w:rsid w:val="00C41934"/>
    <w:rsid w:val="00C41B8F"/>
    <w:rsid w:val="00C42037"/>
    <w:rsid w:val="00C4254A"/>
    <w:rsid w:val="00C4281E"/>
    <w:rsid w:val="00C433CD"/>
    <w:rsid w:val="00C436E3"/>
    <w:rsid w:val="00C43F18"/>
    <w:rsid w:val="00C44DD1"/>
    <w:rsid w:val="00C45760"/>
    <w:rsid w:val="00C45FD6"/>
    <w:rsid w:val="00C46AD3"/>
    <w:rsid w:val="00C472CF"/>
    <w:rsid w:val="00C4738E"/>
    <w:rsid w:val="00C47640"/>
    <w:rsid w:val="00C50038"/>
    <w:rsid w:val="00C506BC"/>
    <w:rsid w:val="00C50E2E"/>
    <w:rsid w:val="00C52B55"/>
    <w:rsid w:val="00C52CBB"/>
    <w:rsid w:val="00C539A5"/>
    <w:rsid w:val="00C54233"/>
    <w:rsid w:val="00C54323"/>
    <w:rsid w:val="00C5443F"/>
    <w:rsid w:val="00C54641"/>
    <w:rsid w:val="00C55414"/>
    <w:rsid w:val="00C554BC"/>
    <w:rsid w:val="00C56123"/>
    <w:rsid w:val="00C56645"/>
    <w:rsid w:val="00C56B53"/>
    <w:rsid w:val="00C57561"/>
    <w:rsid w:val="00C60935"/>
    <w:rsid w:val="00C60F73"/>
    <w:rsid w:val="00C617E4"/>
    <w:rsid w:val="00C6186C"/>
    <w:rsid w:val="00C61F4D"/>
    <w:rsid w:val="00C62346"/>
    <w:rsid w:val="00C62E16"/>
    <w:rsid w:val="00C631E5"/>
    <w:rsid w:val="00C636AC"/>
    <w:rsid w:val="00C6371D"/>
    <w:rsid w:val="00C639AD"/>
    <w:rsid w:val="00C64026"/>
    <w:rsid w:val="00C6470C"/>
    <w:rsid w:val="00C64B5C"/>
    <w:rsid w:val="00C64C20"/>
    <w:rsid w:val="00C64FEC"/>
    <w:rsid w:val="00C6575D"/>
    <w:rsid w:val="00C65A17"/>
    <w:rsid w:val="00C65AA2"/>
    <w:rsid w:val="00C65B13"/>
    <w:rsid w:val="00C66A9D"/>
    <w:rsid w:val="00C6727E"/>
    <w:rsid w:val="00C6775E"/>
    <w:rsid w:val="00C70077"/>
    <w:rsid w:val="00C70FDF"/>
    <w:rsid w:val="00C712CB"/>
    <w:rsid w:val="00C7208F"/>
    <w:rsid w:val="00C72AE3"/>
    <w:rsid w:val="00C72B88"/>
    <w:rsid w:val="00C737D2"/>
    <w:rsid w:val="00C73895"/>
    <w:rsid w:val="00C74A34"/>
    <w:rsid w:val="00C74A99"/>
    <w:rsid w:val="00C75F62"/>
    <w:rsid w:val="00C76072"/>
    <w:rsid w:val="00C76484"/>
    <w:rsid w:val="00C76664"/>
    <w:rsid w:val="00C767B7"/>
    <w:rsid w:val="00C76878"/>
    <w:rsid w:val="00C77254"/>
    <w:rsid w:val="00C772EB"/>
    <w:rsid w:val="00C77721"/>
    <w:rsid w:val="00C77D5C"/>
    <w:rsid w:val="00C8084E"/>
    <w:rsid w:val="00C809F6"/>
    <w:rsid w:val="00C815FE"/>
    <w:rsid w:val="00C8237B"/>
    <w:rsid w:val="00C848EE"/>
    <w:rsid w:val="00C850DE"/>
    <w:rsid w:val="00C8588C"/>
    <w:rsid w:val="00C85E9D"/>
    <w:rsid w:val="00C8737B"/>
    <w:rsid w:val="00C873BE"/>
    <w:rsid w:val="00C8794F"/>
    <w:rsid w:val="00C90A99"/>
    <w:rsid w:val="00C911CB"/>
    <w:rsid w:val="00C913DE"/>
    <w:rsid w:val="00C916CD"/>
    <w:rsid w:val="00C917D3"/>
    <w:rsid w:val="00C91C9E"/>
    <w:rsid w:val="00C92545"/>
    <w:rsid w:val="00C9317E"/>
    <w:rsid w:val="00C93421"/>
    <w:rsid w:val="00C93EEB"/>
    <w:rsid w:val="00C94E72"/>
    <w:rsid w:val="00C95124"/>
    <w:rsid w:val="00C9535F"/>
    <w:rsid w:val="00C965C3"/>
    <w:rsid w:val="00C96981"/>
    <w:rsid w:val="00C97CEE"/>
    <w:rsid w:val="00CA09F6"/>
    <w:rsid w:val="00CA0BDC"/>
    <w:rsid w:val="00CA0CC2"/>
    <w:rsid w:val="00CA11A8"/>
    <w:rsid w:val="00CA12A1"/>
    <w:rsid w:val="00CA151A"/>
    <w:rsid w:val="00CA246B"/>
    <w:rsid w:val="00CA34C1"/>
    <w:rsid w:val="00CA53C2"/>
    <w:rsid w:val="00CA5EF2"/>
    <w:rsid w:val="00CA5F13"/>
    <w:rsid w:val="00CA7435"/>
    <w:rsid w:val="00CA7BB1"/>
    <w:rsid w:val="00CB1356"/>
    <w:rsid w:val="00CB146E"/>
    <w:rsid w:val="00CB1740"/>
    <w:rsid w:val="00CB1833"/>
    <w:rsid w:val="00CB1A2B"/>
    <w:rsid w:val="00CB1C25"/>
    <w:rsid w:val="00CB2619"/>
    <w:rsid w:val="00CB30CB"/>
    <w:rsid w:val="00CB3F57"/>
    <w:rsid w:val="00CB443E"/>
    <w:rsid w:val="00CB49D0"/>
    <w:rsid w:val="00CB51B9"/>
    <w:rsid w:val="00CB5AE1"/>
    <w:rsid w:val="00CB5D03"/>
    <w:rsid w:val="00CB73BB"/>
    <w:rsid w:val="00CB751B"/>
    <w:rsid w:val="00CB7BF3"/>
    <w:rsid w:val="00CB7D93"/>
    <w:rsid w:val="00CC10E4"/>
    <w:rsid w:val="00CC1A41"/>
    <w:rsid w:val="00CC26F3"/>
    <w:rsid w:val="00CC2A6D"/>
    <w:rsid w:val="00CC2ABD"/>
    <w:rsid w:val="00CC2D11"/>
    <w:rsid w:val="00CC30D1"/>
    <w:rsid w:val="00CC3444"/>
    <w:rsid w:val="00CC4325"/>
    <w:rsid w:val="00CC491D"/>
    <w:rsid w:val="00CC4BED"/>
    <w:rsid w:val="00CC4CF1"/>
    <w:rsid w:val="00CC541D"/>
    <w:rsid w:val="00CC557E"/>
    <w:rsid w:val="00CC755B"/>
    <w:rsid w:val="00CC7A59"/>
    <w:rsid w:val="00CC7E6E"/>
    <w:rsid w:val="00CD059E"/>
    <w:rsid w:val="00CD063D"/>
    <w:rsid w:val="00CD064F"/>
    <w:rsid w:val="00CD09C2"/>
    <w:rsid w:val="00CD1362"/>
    <w:rsid w:val="00CD1559"/>
    <w:rsid w:val="00CD182A"/>
    <w:rsid w:val="00CD1C81"/>
    <w:rsid w:val="00CD1E77"/>
    <w:rsid w:val="00CD38D7"/>
    <w:rsid w:val="00CD3C97"/>
    <w:rsid w:val="00CD3F15"/>
    <w:rsid w:val="00CD4C81"/>
    <w:rsid w:val="00CD4F53"/>
    <w:rsid w:val="00CD5EF8"/>
    <w:rsid w:val="00CD6096"/>
    <w:rsid w:val="00CD6494"/>
    <w:rsid w:val="00CD691C"/>
    <w:rsid w:val="00CD694F"/>
    <w:rsid w:val="00CD6EBB"/>
    <w:rsid w:val="00CD76D4"/>
    <w:rsid w:val="00CD7BB6"/>
    <w:rsid w:val="00CE0165"/>
    <w:rsid w:val="00CE096C"/>
    <w:rsid w:val="00CE12E1"/>
    <w:rsid w:val="00CE1A85"/>
    <w:rsid w:val="00CE1BBE"/>
    <w:rsid w:val="00CE2040"/>
    <w:rsid w:val="00CE2A89"/>
    <w:rsid w:val="00CE2B75"/>
    <w:rsid w:val="00CE3243"/>
    <w:rsid w:val="00CE38BD"/>
    <w:rsid w:val="00CE3A1E"/>
    <w:rsid w:val="00CE45D3"/>
    <w:rsid w:val="00CE492C"/>
    <w:rsid w:val="00CE4E64"/>
    <w:rsid w:val="00CE67A3"/>
    <w:rsid w:val="00CE6C00"/>
    <w:rsid w:val="00CE721D"/>
    <w:rsid w:val="00CE7834"/>
    <w:rsid w:val="00CE7A7C"/>
    <w:rsid w:val="00CE7CBA"/>
    <w:rsid w:val="00CF005F"/>
    <w:rsid w:val="00CF076A"/>
    <w:rsid w:val="00CF17DE"/>
    <w:rsid w:val="00CF2AE7"/>
    <w:rsid w:val="00CF360C"/>
    <w:rsid w:val="00CF3907"/>
    <w:rsid w:val="00CF3F1D"/>
    <w:rsid w:val="00CF3F2E"/>
    <w:rsid w:val="00CF4C88"/>
    <w:rsid w:val="00CF608C"/>
    <w:rsid w:val="00CF6941"/>
    <w:rsid w:val="00CF6E95"/>
    <w:rsid w:val="00CF71C8"/>
    <w:rsid w:val="00CF75E8"/>
    <w:rsid w:val="00CF76F5"/>
    <w:rsid w:val="00CF7945"/>
    <w:rsid w:val="00D004E1"/>
    <w:rsid w:val="00D0127C"/>
    <w:rsid w:val="00D01733"/>
    <w:rsid w:val="00D02A97"/>
    <w:rsid w:val="00D02B69"/>
    <w:rsid w:val="00D02D0C"/>
    <w:rsid w:val="00D0349C"/>
    <w:rsid w:val="00D03995"/>
    <w:rsid w:val="00D04040"/>
    <w:rsid w:val="00D04973"/>
    <w:rsid w:val="00D04F35"/>
    <w:rsid w:val="00D05094"/>
    <w:rsid w:val="00D053D8"/>
    <w:rsid w:val="00D05668"/>
    <w:rsid w:val="00D0611C"/>
    <w:rsid w:val="00D06585"/>
    <w:rsid w:val="00D0661A"/>
    <w:rsid w:val="00D067DD"/>
    <w:rsid w:val="00D07FF0"/>
    <w:rsid w:val="00D108B8"/>
    <w:rsid w:val="00D10F62"/>
    <w:rsid w:val="00D11087"/>
    <w:rsid w:val="00D11773"/>
    <w:rsid w:val="00D13C59"/>
    <w:rsid w:val="00D1415F"/>
    <w:rsid w:val="00D142FB"/>
    <w:rsid w:val="00D15299"/>
    <w:rsid w:val="00D163D3"/>
    <w:rsid w:val="00D16B0D"/>
    <w:rsid w:val="00D17250"/>
    <w:rsid w:val="00D17A42"/>
    <w:rsid w:val="00D2017C"/>
    <w:rsid w:val="00D20ADE"/>
    <w:rsid w:val="00D211F7"/>
    <w:rsid w:val="00D213B0"/>
    <w:rsid w:val="00D2148F"/>
    <w:rsid w:val="00D2200F"/>
    <w:rsid w:val="00D223E3"/>
    <w:rsid w:val="00D22525"/>
    <w:rsid w:val="00D23E41"/>
    <w:rsid w:val="00D25AA7"/>
    <w:rsid w:val="00D25C8B"/>
    <w:rsid w:val="00D25D34"/>
    <w:rsid w:val="00D264D3"/>
    <w:rsid w:val="00D26A3C"/>
    <w:rsid w:val="00D2706E"/>
    <w:rsid w:val="00D27203"/>
    <w:rsid w:val="00D273EA"/>
    <w:rsid w:val="00D275A5"/>
    <w:rsid w:val="00D27921"/>
    <w:rsid w:val="00D27B0C"/>
    <w:rsid w:val="00D303FD"/>
    <w:rsid w:val="00D30F0C"/>
    <w:rsid w:val="00D319B4"/>
    <w:rsid w:val="00D31B4A"/>
    <w:rsid w:val="00D3244D"/>
    <w:rsid w:val="00D3248A"/>
    <w:rsid w:val="00D32BA0"/>
    <w:rsid w:val="00D32BEF"/>
    <w:rsid w:val="00D332E3"/>
    <w:rsid w:val="00D334ED"/>
    <w:rsid w:val="00D33CC3"/>
    <w:rsid w:val="00D34177"/>
    <w:rsid w:val="00D34419"/>
    <w:rsid w:val="00D345DD"/>
    <w:rsid w:val="00D3536E"/>
    <w:rsid w:val="00D35640"/>
    <w:rsid w:val="00D35BD6"/>
    <w:rsid w:val="00D36502"/>
    <w:rsid w:val="00D36972"/>
    <w:rsid w:val="00D37035"/>
    <w:rsid w:val="00D37EC0"/>
    <w:rsid w:val="00D409FA"/>
    <w:rsid w:val="00D40E30"/>
    <w:rsid w:val="00D421DC"/>
    <w:rsid w:val="00D43A06"/>
    <w:rsid w:val="00D43D17"/>
    <w:rsid w:val="00D43DB2"/>
    <w:rsid w:val="00D44282"/>
    <w:rsid w:val="00D442CE"/>
    <w:rsid w:val="00D44473"/>
    <w:rsid w:val="00D445FF"/>
    <w:rsid w:val="00D446EA"/>
    <w:rsid w:val="00D44B08"/>
    <w:rsid w:val="00D44E70"/>
    <w:rsid w:val="00D454C2"/>
    <w:rsid w:val="00D45529"/>
    <w:rsid w:val="00D4581C"/>
    <w:rsid w:val="00D46206"/>
    <w:rsid w:val="00D4627D"/>
    <w:rsid w:val="00D466E5"/>
    <w:rsid w:val="00D470BE"/>
    <w:rsid w:val="00D47114"/>
    <w:rsid w:val="00D47F1A"/>
    <w:rsid w:val="00D50E16"/>
    <w:rsid w:val="00D51A0F"/>
    <w:rsid w:val="00D51AC6"/>
    <w:rsid w:val="00D54666"/>
    <w:rsid w:val="00D5487B"/>
    <w:rsid w:val="00D54910"/>
    <w:rsid w:val="00D5530F"/>
    <w:rsid w:val="00D56844"/>
    <w:rsid w:val="00D569B1"/>
    <w:rsid w:val="00D56B15"/>
    <w:rsid w:val="00D56E51"/>
    <w:rsid w:val="00D57802"/>
    <w:rsid w:val="00D60694"/>
    <w:rsid w:val="00D6078C"/>
    <w:rsid w:val="00D6088A"/>
    <w:rsid w:val="00D6089C"/>
    <w:rsid w:val="00D62F4E"/>
    <w:rsid w:val="00D62FB1"/>
    <w:rsid w:val="00D658F0"/>
    <w:rsid w:val="00D662ED"/>
    <w:rsid w:val="00D663B9"/>
    <w:rsid w:val="00D67AF1"/>
    <w:rsid w:val="00D70041"/>
    <w:rsid w:val="00D706C2"/>
    <w:rsid w:val="00D7098A"/>
    <w:rsid w:val="00D70A2D"/>
    <w:rsid w:val="00D713B5"/>
    <w:rsid w:val="00D71B37"/>
    <w:rsid w:val="00D71DA8"/>
    <w:rsid w:val="00D7201B"/>
    <w:rsid w:val="00D72172"/>
    <w:rsid w:val="00D725C7"/>
    <w:rsid w:val="00D74DD1"/>
    <w:rsid w:val="00D7527A"/>
    <w:rsid w:val="00D76388"/>
    <w:rsid w:val="00D764B3"/>
    <w:rsid w:val="00D76772"/>
    <w:rsid w:val="00D768FC"/>
    <w:rsid w:val="00D802B8"/>
    <w:rsid w:val="00D80A7A"/>
    <w:rsid w:val="00D80ADA"/>
    <w:rsid w:val="00D81246"/>
    <w:rsid w:val="00D81577"/>
    <w:rsid w:val="00D81B85"/>
    <w:rsid w:val="00D822FF"/>
    <w:rsid w:val="00D82E2B"/>
    <w:rsid w:val="00D831C5"/>
    <w:rsid w:val="00D8360A"/>
    <w:rsid w:val="00D83619"/>
    <w:rsid w:val="00D83DEE"/>
    <w:rsid w:val="00D83FDF"/>
    <w:rsid w:val="00D8403E"/>
    <w:rsid w:val="00D8404C"/>
    <w:rsid w:val="00D843FF"/>
    <w:rsid w:val="00D85672"/>
    <w:rsid w:val="00D86CB6"/>
    <w:rsid w:val="00D86DB0"/>
    <w:rsid w:val="00D876AD"/>
    <w:rsid w:val="00D87EE6"/>
    <w:rsid w:val="00D9014B"/>
    <w:rsid w:val="00D90891"/>
    <w:rsid w:val="00D90BC6"/>
    <w:rsid w:val="00D910D5"/>
    <w:rsid w:val="00D917EE"/>
    <w:rsid w:val="00D919E0"/>
    <w:rsid w:val="00D9235F"/>
    <w:rsid w:val="00D923B5"/>
    <w:rsid w:val="00D9361D"/>
    <w:rsid w:val="00D93A3A"/>
    <w:rsid w:val="00D93DFE"/>
    <w:rsid w:val="00D94730"/>
    <w:rsid w:val="00D947B1"/>
    <w:rsid w:val="00D962CC"/>
    <w:rsid w:val="00D965F2"/>
    <w:rsid w:val="00D97490"/>
    <w:rsid w:val="00DA0B02"/>
    <w:rsid w:val="00DA0B39"/>
    <w:rsid w:val="00DA16B6"/>
    <w:rsid w:val="00DA45C1"/>
    <w:rsid w:val="00DA4C58"/>
    <w:rsid w:val="00DA51DF"/>
    <w:rsid w:val="00DA5461"/>
    <w:rsid w:val="00DA74C4"/>
    <w:rsid w:val="00DA764E"/>
    <w:rsid w:val="00DA7D8B"/>
    <w:rsid w:val="00DB0200"/>
    <w:rsid w:val="00DB0513"/>
    <w:rsid w:val="00DB0EDB"/>
    <w:rsid w:val="00DB1034"/>
    <w:rsid w:val="00DB11B1"/>
    <w:rsid w:val="00DB1745"/>
    <w:rsid w:val="00DB1988"/>
    <w:rsid w:val="00DB1E20"/>
    <w:rsid w:val="00DB1E2E"/>
    <w:rsid w:val="00DB308D"/>
    <w:rsid w:val="00DB39E6"/>
    <w:rsid w:val="00DB3AFD"/>
    <w:rsid w:val="00DB3EC0"/>
    <w:rsid w:val="00DB51F7"/>
    <w:rsid w:val="00DB53CA"/>
    <w:rsid w:val="00DB579A"/>
    <w:rsid w:val="00DB5B81"/>
    <w:rsid w:val="00DB624C"/>
    <w:rsid w:val="00DB7312"/>
    <w:rsid w:val="00DB747A"/>
    <w:rsid w:val="00DB78E5"/>
    <w:rsid w:val="00DB7C3D"/>
    <w:rsid w:val="00DB7F11"/>
    <w:rsid w:val="00DC0C01"/>
    <w:rsid w:val="00DC0F07"/>
    <w:rsid w:val="00DC0F10"/>
    <w:rsid w:val="00DC0FC9"/>
    <w:rsid w:val="00DC10AF"/>
    <w:rsid w:val="00DC1178"/>
    <w:rsid w:val="00DC1565"/>
    <w:rsid w:val="00DC179C"/>
    <w:rsid w:val="00DC1AFF"/>
    <w:rsid w:val="00DC2AD4"/>
    <w:rsid w:val="00DC3B07"/>
    <w:rsid w:val="00DC3ECD"/>
    <w:rsid w:val="00DC4307"/>
    <w:rsid w:val="00DC44BF"/>
    <w:rsid w:val="00DC4784"/>
    <w:rsid w:val="00DC53CD"/>
    <w:rsid w:val="00DC5A6C"/>
    <w:rsid w:val="00DC5CE2"/>
    <w:rsid w:val="00DC653C"/>
    <w:rsid w:val="00DC66ED"/>
    <w:rsid w:val="00DC74CB"/>
    <w:rsid w:val="00DC7526"/>
    <w:rsid w:val="00DC776F"/>
    <w:rsid w:val="00DC7921"/>
    <w:rsid w:val="00DC7AF6"/>
    <w:rsid w:val="00DC7FFB"/>
    <w:rsid w:val="00DD04D8"/>
    <w:rsid w:val="00DD07EE"/>
    <w:rsid w:val="00DD096F"/>
    <w:rsid w:val="00DD0D48"/>
    <w:rsid w:val="00DD192B"/>
    <w:rsid w:val="00DD1F0C"/>
    <w:rsid w:val="00DD209B"/>
    <w:rsid w:val="00DD220B"/>
    <w:rsid w:val="00DD2B91"/>
    <w:rsid w:val="00DD2FD5"/>
    <w:rsid w:val="00DD30AF"/>
    <w:rsid w:val="00DD4FBD"/>
    <w:rsid w:val="00DD515C"/>
    <w:rsid w:val="00DD68F7"/>
    <w:rsid w:val="00DE09CB"/>
    <w:rsid w:val="00DE13F1"/>
    <w:rsid w:val="00DE1B01"/>
    <w:rsid w:val="00DE1CB1"/>
    <w:rsid w:val="00DE23DA"/>
    <w:rsid w:val="00DE2BEC"/>
    <w:rsid w:val="00DE362C"/>
    <w:rsid w:val="00DE3C3F"/>
    <w:rsid w:val="00DE3CDE"/>
    <w:rsid w:val="00DE41E3"/>
    <w:rsid w:val="00DE4A60"/>
    <w:rsid w:val="00DE4B51"/>
    <w:rsid w:val="00DE6EB0"/>
    <w:rsid w:val="00DE74C8"/>
    <w:rsid w:val="00DE7566"/>
    <w:rsid w:val="00DE7970"/>
    <w:rsid w:val="00DE7B45"/>
    <w:rsid w:val="00DE7C41"/>
    <w:rsid w:val="00DF0585"/>
    <w:rsid w:val="00DF06A2"/>
    <w:rsid w:val="00DF08D4"/>
    <w:rsid w:val="00DF12FC"/>
    <w:rsid w:val="00DF14FD"/>
    <w:rsid w:val="00DF1BD7"/>
    <w:rsid w:val="00DF2728"/>
    <w:rsid w:val="00DF2DF4"/>
    <w:rsid w:val="00DF4B01"/>
    <w:rsid w:val="00DF4EA5"/>
    <w:rsid w:val="00DF532D"/>
    <w:rsid w:val="00DF633C"/>
    <w:rsid w:val="00DF6971"/>
    <w:rsid w:val="00E01180"/>
    <w:rsid w:val="00E02DB6"/>
    <w:rsid w:val="00E03258"/>
    <w:rsid w:val="00E045DA"/>
    <w:rsid w:val="00E05CFD"/>
    <w:rsid w:val="00E061BD"/>
    <w:rsid w:val="00E06B73"/>
    <w:rsid w:val="00E06EF9"/>
    <w:rsid w:val="00E1188B"/>
    <w:rsid w:val="00E11A43"/>
    <w:rsid w:val="00E122E8"/>
    <w:rsid w:val="00E12300"/>
    <w:rsid w:val="00E12E8D"/>
    <w:rsid w:val="00E13080"/>
    <w:rsid w:val="00E1315A"/>
    <w:rsid w:val="00E1333F"/>
    <w:rsid w:val="00E13935"/>
    <w:rsid w:val="00E14242"/>
    <w:rsid w:val="00E145D9"/>
    <w:rsid w:val="00E147B1"/>
    <w:rsid w:val="00E14BAC"/>
    <w:rsid w:val="00E151E9"/>
    <w:rsid w:val="00E15681"/>
    <w:rsid w:val="00E161F2"/>
    <w:rsid w:val="00E1628D"/>
    <w:rsid w:val="00E170AE"/>
    <w:rsid w:val="00E17F8F"/>
    <w:rsid w:val="00E207C9"/>
    <w:rsid w:val="00E210E8"/>
    <w:rsid w:val="00E21A30"/>
    <w:rsid w:val="00E21B77"/>
    <w:rsid w:val="00E227A2"/>
    <w:rsid w:val="00E23413"/>
    <w:rsid w:val="00E23536"/>
    <w:rsid w:val="00E239C7"/>
    <w:rsid w:val="00E248C6"/>
    <w:rsid w:val="00E24A5F"/>
    <w:rsid w:val="00E24D9B"/>
    <w:rsid w:val="00E2590C"/>
    <w:rsid w:val="00E25A96"/>
    <w:rsid w:val="00E27EEA"/>
    <w:rsid w:val="00E301A9"/>
    <w:rsid w:val="00E306DA"/>
    <w:rsid w:val="00E31D89"/>
    <w:rsid w:val="00E3200E"/>
    <w:rsid w:val="00E321EB"/>
    <w:rsid w:val="00E33F26"/>
    <w:rsid w:val="00E34641"/>
    <w:rsid w:val="00E359B0"/>
    <w:rsid w:val="00E35B23"/>
    <w:rsid w:val="00E36070"/>
    <w:rsid w:val="00E37E66"/>
    <w:rsid w:val="00E4139C"/>
    <w:rsid w:val="00E41791"/>
    <w:rsid w:val="00E41E38"/>
    <w:rsid w:val="00E41F49"/>
    <w:rsid w:val="00E41F87"/>
    <w:rsid w:val="00E42D2E"/>
    <w:rsid w:val="00E42EB2"/>
    <w:rsid w:val="00E44646"/>
    <w:rsid w:val="00E44CFC"/>
    <w:rsid w:val="00E44DBC"/>
    <w:rsid w:val="00E44FFF"/>
    <w:rsid w:val="00E4527B"/>
    <w:rsid w:val="00E45CBA"/>
    <w:rsid w:val="00E462EF"/>
    <w:rsid w:val="00E46ACC"/>
    <w:rsid w:val="00E475BD"/>
    <w:rsid w:val="00E500A9"/>
    <w:rsid w:val="00E500DD"/>
    <w:rsid w:val="00E509E7"/>
    <w:rsid w:val="00E51DA0"/>
    <w:rsid w:val="00E52001"/>
    <w:rsid w:val="00E525C9"/>
    <w:rsid w:val="00E5283B"/>
    <w:rsid w:val="00E539FA"/>
    <w:rsid w:val="00E53A1B"/>
    <w:rsid w:val="00E54A43"/>
    <w:rsid w:val="00E55B4C"/>
    <w:rsid w:val="00E55DA2"/>
    <w:rsid w:val="00E5684B"/>
    <w:rsid w:val="00E56BF4"/>
    <w:rsid w:val="00E56D94"/>
    <w:rsid w:val="00E5739C"/>
    <w:rsid w:val="00E577D5"/>
    <w:rsid w:val="00E57A40"/>
    <w:rsid w:val="00E57FFC"/>
    <w:rsid w:val="00E618A3"/>
    <w:rsid w:val="00E62667"/>
    <w:rsid w:val="00E6293B"/>
    <w:rsid w:val="00E6337A"/>
    <w:rsid w:val="00E63633"/>
    <w:rsid w:val="00E63BB1"/>
    <w:rsid w:val="00E63FCD"/>
    <w:rsid w:val="00E64AAD"/>
    <w:rsid w:val="00E64AEE"/>
    <w:rsid w:val="00E65ECF"/>
    <w:rsid w:val="00E66071"/>
    <w:rsid w:val="00E66BC6"/>
    <w:rsid w:val="00E6796C"/>
    <w:rsid w:val="00E7038C"/>
    <w:rsid w:val="00E70658"/>
    <w:rsid w:val="00E70EDE"/>
    <w:rsid w:val="00E7109C"/>
    <w:rsid w:val="00E71F04"/>
    <w:rsid w:val="00E73EA5"/>
    <w:rsid w:val="00E75C57"/>
    <w:rsid w:val="00E7633B"/>
    <w:rsid w:val="00E76469"/>
    <w:rsid w:val="00E770AE"/>
    <w:rsid w:val="00E77871"/>
    <w:rsid w:val="00E801A5"/>
    <w:rsid w:val="00E802F4"/>
    <w:rsid w:val="00E80C9D"/>
    <w:rsid w:val="00E81087"/>
    <w:rsid w:val="00E81CCD"/>
    <w:rsid w:val="00E829CD"/>
    <w:rsid w:val="00E82F19"/>
    <w:rsid w:val="00E83090"/>
    <w:rsid w:val="00E832C5"/>
    <w:rsid w:val="00E8376E"/>
    <w:rsid w:val="00E83B7B"/>
    <w:rsid w:val="00E84B85"/>
    <w:rsid w:val="00E84C66"/>
    <w:rsid w:val="00E8789D"/>
    <w:rsid w:val="00E879D7"/>
    <w:rsid w:val="00E90586"/>
    <w:rsid w:val="00E9076F"/>
    <w:rsid w:val="00E90864"/>
    <w:rsid w:val="00E922EE"/>
    <w:rsid w:val="00E9230D"/>
    <w:rsid w:val="00E93D63"/>
    <w:rsid w:val="00E94242"/>
    <w:rsid w:val="00E94452"/>
    <w:rsid w:val="00E94670"/>
    <w:rsid w:val="00E955E6"/>
    <w:rsid w:val="00E96548"/>
    <w:rsid w:val="00E9675F"/>
    <w:rsid w:val="00E967C9"/>
    <w:rsid w:val="00E96D19"/>
    <w:rsid w:val="00E9783E"/>
    <w:rsid w:val="00E979BE"/>
    <w:rsid w:val="00EA08FE"/>
    <w:rsid w:val="00EA0E86"/>
    <w:rsid w:val="00EA2A28"/>
    <w:rsid w:val="00EA2C5B"/>
    <w:rsid w:val="00EA36EE"/>
    <w:rsid w:val="00EA3A7D"/>
    <w:rsid w:val="00EA403E"/>
    <w:rsid w:val="00EA435C"/>
    <w:rsid w:val="00EA4450"/>
    <w:rsid w:val="00EA5839"/>
    <w:rsid w:val="00EA5CF2"/>
    <w:rsid w:val="00EA61C5"/>
    <w:rsid w:val="00EA61F6"/>
    <w:rsid w:val="00EB0BDB"/>
    <w:rsid w:val="00EB154D"/>
    <w:rsid w:val="00EB196D"/>
    <w:rsid w:val="00EB237E"/>
    <w:rsid w:val="00EB25CC"/>
    <w:rsid w:val="00EB27FD"/>
    <w:rsid w:val="00EB286A"/>
    <w:rsid w:val="00EB297B"/>
    <w:rsid w:val="00EB3EF9"/>
    <w:rsid w:val="00EB4889"/>
    <w:rsid w:val="00EB49C7"/>
    <w:rsid w:val="00EB5786"/>
    <w:rsid w:val="00EB58BA"/>
    <w:rsid w:val="00EB5D50"/>
    <w:rsid w:val="00EB688F"/>
    <w:rsid w:val="00EB738D"/>
    <w:rsid w:val="00EB76D3"/>
    <w:rsid w:val="00EC004B"/>
    <w:rsid w:val="00EC0727"/>
    <w:rsid w:val="00EC0ADB"/>
    <w:rsid w:val="00EC16B3"/>
    <w:rsid w:val="00EC1BE3"/>
    <w:rsid w:val="00EC1E62"/>
    <w:rsid w:val="00EC22D1"/>
    <w:rsid w:val="00EC2BF4"/>
    <w:rsid w:val="00EC32D1"/>
    <w:rsid w:val="00EC36D4"/>
    <w:rsid w:val="00EC401B"/>
    <w:rsid w:val="00EC411B"/>
    <w:rsid w:val="00EC4424"/>
    <w:rsid w:val="00EC4674"/>
    <w:rsid w:val="00EC4C79"/>
    <w:rsid w:val="00EC5470"/>
    <w:rsid w:val="00EC5613"/>
    <w:rsid w:val="00EC56A7"/>
    <w:rsid w:val="00EC5A65"/>
    <w:rsid w:val="00EC5E13"/>
    <w:rsid w:val="00EC694D"/>
    <w:rsid w:val="00EC6CFA"/>
    <w:rsid w:val="00EC72AE"/>
    <w:rsid w:val="00EC74F0"/>
    <w:rsid w:val="00EC7ADD"/>
    <w:rsid w:val="00EC7C74"/>
    <w:rsid w:val="00ED0769"/>
    <w:rsid w:val="00ED0D0F"/>
    <w:rsid w:val="00ED1060"/>
    <w:rsid w:val="00ED1BB8"/>
    <w:rsid w:val="00ED1E57"/>
    <w:rsid w:val="00ED2316"/>
    <w:rsid w:val="00ED23BF"/>
    <w:rsid w:val="00ED35E2"/>
    <w:rsid w:val="00ED38D2"/>
    <w:rsid w:val="00ED7CFE"/>
    <w:rsid w:val="00ED7FCD"/>
    <w:rsid w:val="00EE0694"/>
    <w:rsid w:val="00EE0C8D"/>
    <w:rsid w:val="00EE0FDD"/>
    <w:rsid w:val="00EE1C21"/>
    <w:rsid w:val="00EE1CE6"/>
    <w:rsid w:val="00EE1F28"/>
    <w:rsid w:val="00EE208C"/>
    <w:rsid w:val="00EE2880"/>
    <w:rsid w:val="00EE3398"/>
    <w:rsid w:val="00EE37A4"/>
    <w:rsid w:val="00EE430A"/>
    <w:rsid w:val="00EE5007"/>
    <w:rsid w:val="00EE52DE"/>
    <w:rsid w:val="00EE5612"/>
    <w:rsid w:val="00EE5698"/>
    <w:rsid w:val="00EE6368"/>
    <w:rsid w:val="00EE647C"/>
    <w:rsid w:val="00EE65D3"/>
    <w:rsid w:val="00EE688A"/>
    <w:rsid w:val="00EE6E3B"/>
    <w:rsid w:val="00EE7681"/>
    <w:rsid w:val="00EF15A5"/>
    <w:rsid w:val="00EF1A78"/>
    <w:rsid w:val="00EF1EA8"/>
    <w:rsid w:val="00EF211E"/>
    <w:rsid w:val="00EF2488"/>
    <w:rsid w:val="00EF26E7"/>
    <w:rsid w:val="00EF2BA2"/>
    <w:rsid w:val="00EF2F71"/>
    <w:rsid w:val="00EF3728"/>
    <w:rsid w:val="00EF3A44"/>
    <w:rsid w:val="00EF5CD4"/>
    <w:rsid w:val="00EF6021"/>
    <w:rsid w:val="00EF69D5"/>
    <w:rsid w:val="00EF7120"/>
    <w:rsid w:val="00EF71A3"/>
    <w:rsid w:val="00EF71C7"/>
    <w:rsid w:val="00EF71CC"/>
    <w:rsid w:val="00EF7A34"/>
    <w:rsid w:val="00EF7CD0"/>
    <w:rsid w:val="00F00C08"/>
    <w:rsid w:val="00F0119F"/>
    <w:rsid w:val="00F0156D"/>
    <w:rsid w:val="00F01F02"/>
    <w:rsid w:val="00F0278E"/>
    <w:rsid w:val="00F031A2"/>
    <w:rsid w:val="00F0409E"/>
    <w:rsid w:val="00F04779"/>
    <w:rsid w:val="00F04CEF"/>
    <w:rsid w:val="00F04FCB"/>
    <w:rsid w:val="00F05BB4"/>
    <w:rsid w:val="00F06B6F"/>
    <w:rsid w:val="00F06F14"/>
    <w:rsid w:val="00F07F42"/>
    <w:rsid w:val="00F07F9F"/>
    <w:rsid w:val="00F10485"/>
    <w:rsid w:val="00F116DF"/>
    <w:rsid w:val="00F1197B"/>
    <w:rsid w:val="00F11DEA"/>
    <w:rsid w:val="00F123FF"/>
    <w:rsid w:val="00F12520"/>
    <w:rsid w:val="00F12A14"/>
    <w:rsid w:val="00F133D6"/>
    <w:rsid w:val="00F1340B"/>
    <w:rsid w:val="00F135B1"/>
    <w:rsid w:val="00F135BA"/>
    <w:rsid w:val="00F13767"/>
    <w:rsid w:val="00F13B62"/>
    <w:rsid w:val="00F14029"/>
    <w:rsid w:val="00F15D71"/>
    <w:rsid w:val="00F16606"/>
    <w:rsid w:val="00F16910"/>
    <w:rsid w:val="00F16FCA"/>
    <w:rsid w:val="00F2056B"/>
    <w:rsid w:val="00F20602"/>
    <w:rsid w:val="00F21F22"/>
    <w:rsid w:val="00F2385C"/>
    <w:rsid w:val="00F23EC4"/>
    <w:rsid w:val="00F2466C"/>
    <w:rsid w:val="00F24F17"/>
    <w:rsid w:val="00F251C8"/>
    <w:rsid w:val="00F25EAF"/>
    <w:rsid w:val="00F26ADC"/>
    <w:rsid w:val="00F3000B"/>
    <w:rsid w:val="00F30E32"/>
    <w:rsid w:val="00F30F93"/>
    <w:rsid w:val="00F31A7C"/>
    <w:rsid w:val="00F32D60"/>
    <w:rsid w:val="00F33128"/>
    <w:rsid w:val="00F3419E"/>
    <w:rsid w:val="00F342E7"/>
    <w:rsid w:val="00F348FB"/>
    <w:rsid w:val="00F34BC0"/>
    <w:rsid w:val="00F352B0"/>
    <w:rsid w:val="00F358E2"/>
    <w:rsid w:val="00F35B47"/>
    <w:rsid w:val="00F37D7D"/>
    <w:rsid w:val="00F4019E"/>
    <w:rsid w:val="00F40F67"/>
    <w:rsid w:val="00F42646"/>
    <w:rsid w:val="00F429AD"/>
    <w:rsid w:val="00F42B54"/>
    <w:rsid w:val="00F42F24"/>
    <w:rsid w:val="00F43091"/>
    <w:rsid w:val="00F43715"/>
    <w:rsid w:val="00F43F8E"/>
    <w:rsid w:val="00F441C3"/>
    <w:rsid w:val="00F44B33"/>
    <w:rsid w:val="00F44E64"/>
    <w:rsid w:val="00F44F8B"/>
    <w:rsid w:val="00F450CC"/>
    <w:rsid w:val="00F4579A"/>
    <w:rsid w:val="00F46BDF"/>
    <w:rsid w:val="00F46DEF"/>
    <w:rsid w:val="00F501D1"/>
    <w:rsid w:val="00F50221"/>
    <w:rsid w:val="00F512A6"/>
    <w:rsid w:val="00F51C75"/>
    <w:rsid w:val="00F53005"/>
    <w:rsid w:val="00F5320E"/>
    <w:rsid w:val="00F53636"/>
    <w:rsid w:val="00F53679"/>
    <w:rsid w:val="00F53816"/>
    <w:rsid w:val="00F54163"/>
    <w:rsid w:val="00F54A01"/>
    <w:rsid w:val="00F555FE"/>
    <w:rsid w:val="00F55DE6"/>
    <w:rsid w:val="00F56829"/>
    <w:rsid w:val="00F569D4"/>
    <w:rsid w:val="00F5716A"/>
    <w:rsid w:val="00F57208"/>
    <w:rsid w:val="00F57793"/>
    <w:rsid w:val="00F609E5"/>
    <w:rsid w:val="00F61493"/>
    <w:rsid w:val="00F621DB"/>
    <w:rsid w:val="00F62311"/>
    <w:rsid w:val="00F6271F"/>
    <w:rsid w:val="00F62A94"/>
    <w:rsid w:val="00F6329B"/>
    <w:rsid w:val="00F63597"/>
    <w:rsid w:val="00F6491E"/>
    <w:rsid w:val="00F649FA"/>
    <w:rsid w:val="00F64ACC"/>
    <w:rsid w:val="00F65D32"/>
    <w:rsid w:val="00F67CCA"/>
    <w:rsid w:val="00F703A3"/>
    <w:rsid w:val="00F7090C"/>
    <w:rsid w:val="00F7182E"/>
    <w:rsid w:val="00F71BEF"/>
    <w:rsid w:val="00F726E4"/>
    <w:rsid w:val="00F734CF"/>
    <w:rsid w:val="00F73868"/>
    <w:rsid w:val="00F73F01"/>
    <w:rsid w:val="00F741E3"/>
    <w:rsid w:val="00F74497"/>
    <w:rsid w:val="00F74F48"/>
    <w:rsid w:val="00F75A9A"/>
    <w:rsid w:val="00F75C65"/>
    <w:rsid w:val="00F762DE"/>
    <w:rsid w:val="00F7643F"/>
    <w:rsid w:val="00F768D3"/>
    <w:rsid w:val="00F76D74"/>
    <w:rsid w:val="00F77190"/>
    <w:rsid w:val="00F7784C"/>
    <w:rsid w:val="00F808CD"/>
    <w:rsid w:val="00F8108E"/>
    <w:rsid w:val="00F811E8"/>
    <w:rsid w:val="00F825BA"/>
    <w:rsid w:val="00F82772"/>
    <w:rsid w:val="00F82985"/>
    <w:rsid w:val="00F83094"/>
    <w:rsid w:val="00F8312C"/>
    <w:rsid w:val="00F831DD"/>
    <w:rsid w:val="00F832FE"/>
    <w:rsid w:val="00F84692"/>
    <w:rsid w:val="00F84E4B"/>
    <w:rsid w:val="00F85BAD"/>
    <w:rsid w:val="00F85C59"/>
    <w:rsid w:val="00F86204"/>
    <w:rsid w:val="00F86366"/>
    <w:rsid w:val="00F866A6"/>
    <w:rsid w:val="00F866AA"/>
    <w:rsid w:val="00F86A1D"/>
    <w:rsid w:val="00F87385"/>
    <w:rsid w:val="00F87925"/>
    <w:rsid w:val="00F879EB"/>
    <w:rsid w:val="00F87A92"/>
    <w:rsid w:val="00F87BA7"/>
    <w:rsid w:val="00F87C19"/>
    <w:rsid w:val="00F90544"/>
    <w:rsid w:val="00F90687"/>
    <w:rsid w:val="00F90B40"/>
    <w:rsid w:val="00F927F1"/>
    <w:rsid w:val="00F93121"/>
    <w:rsid w:val="00F931EA"/>
    <w:rsid w:val="00F932D9"/>
    <w:rsid w:val="00F93B7C"/>
    <w:rsid w:val="00F93EBC"/>
    <w:rsid w:val="00F9443C"/>
    <w:rsid w:val="00F945CC"/>
    <w:rsid w:val="00F9500D"/>
    <w:rsid w:val="00F95191"/>
    <w:rsid w:val="00F95507"/>
    <w:rsid w:val="00F95A04"/>
    <w:rsid w:val="00F9640A"/>
    <w:rsid w:val="00F96981"/>
    <w:rsid w:val="00F96F05"/>
    <w:rsid w:val="00FA0AAE"/>
    <w:rsid w:val="00FA0C0C"/>
    <w:rsid w:val="00FA0D82"/>
    <w:rsid w:val="00FA166A"/>
    <w:rsid w:val="00FA171E"/>
    <w:rsid w:val="00FA17ED"/>
    <w:rsid w:val="00FA2361"/>
    <w:rsid w:val="00FA2C0C"/>
    <w:rsid w:val="00FA317B"/>
    <w:rsid w:val="00FA4701"/>
    <w:rsid w:val="00FA5034"/>
    <w:rsid w:val="00FA5263"/>
    <w:rsid w:val="00FA6127"/>
    <w:rsid w:val="00FA623B"/>
    <w:rsid w:val="00FA6FA2"/>
    <w:rsid w:val="00FA73BC"/>
    <w:rsid w:val="00FB0119"/>
    <w:rsid w:val="00FB09EC"/>
    <w:rsid w:val="00FB0D0E"/>
    <w:rsid w:val="00FB3111"/>
    <w:rsid w:val="00FB3DF4"/>
    <w:rsid w:val="00FB4D6E"/>
    <w:rsid w:val="00FB4F46"/>
    <w:rsid w:val="00FB502A"/>
    <w:rsid w:val="00FB5516"/>
    <w:rsid w:val="00FB55A3"/>
    <w:rsid w:val="00FB60CD"/>
    <w:rsid w:val="00FB6682"/>
    <w:rsid w:val="00FB6833"/>
    <w:rsid w:val="00FB6B55"/>
    <w:rsid w:val="00FB728D"/>
    <w:rsid w:val="00FB7B63"/>
    <w:rsid w:val="00FB7DB9"/>
    <w:rsid w:val="00FC08E4"/>
    <w:rsid w:val="00FC0926"/>
    <w:rsid w:val="00FC14D7"/>
    <w:rsid w:val="00FC262A"/>
    <w:rsid w:val="00FC2E45"/>
    <w:rsid w:val="00FC32BE"/>
    <w:rsid w:val="00FC37CE"/>
    <w:rsid w:val="00FC3F9F"/>
    <w:rsid w:val="00FC4924"/>
    <w:rsid w:val="00FC5626"/>
    <w:rsid w:val="00FC5CDD"/>
    <w:rsid w:val="00FC5EA5"/>
    <w:rsid w:val="00FC5FA2"/>
    <w:rsid w:val="00FC6003"/>
    <w:rsid w:val="00FC6600"/>
    <w:rsid w:val="00FC73CB"/>
    <w:rsid w:val="00FC78CB"/>
    <w:rsid w:val="00FC7C98"/>
    <w:rsid w:val="00FC7CED"/>
    <w:rsid w:val="00FD07B6"/>
    <w:rsid w:val="00FD0953"/>
    <w:rsid w:val="00FD0B39"/>
    <w:rsid w:val="00FD1546"/>
    <w:rsid w:val="00FD1703"/>
    <w:rsid w:val="00FD2658"/>
    <w:rsid w:val="00FD286B"/>
    <w:rsid w:val="00FD28B4"/>
    <w:rsid w:val="00FD2988"/>
    <w:rsid w:val="00FD2BD6"/>
    <w:rsid w:val="00FD34F0"/>
    <w:rsid w:val="00FD563D"/>
    <w:rsid w:val="00FE0CEA"/>
    <w:rsid w:val="00FE0E21"/>
    <w:rsid w:val="00FE2182"/>
    <w:rsid w:val="00FE2644"/>
    <w:rsid w:val="00FE2C1B"/>
    <w:rsid w:val="00FE3B37"/>
    <w:rsid w:val="00FE43DB"/>
    <w:rsid w:val="00FE441A"/>
    <w:rsid w:val="00FE4514"/>
    <w:rsid w:val="00FE4D60"/>
    <w:rsid w:val="00FE4F9C"/>
    <w:rsid w:val="00FE57B0"/>
    <w:rsid w:val="00FE5F86"/>
    <w:rsid w:val="00FE6086"/>
    <w:rsid w:val="00FE6522"/>
    <w:rsid w:val="00FE6D87"/>
    <w:rsid w:val="00FE7BA6"/>
    <w:rsid w:val="00FF0109"/>
    <w:rsid w:val="00FF0886"/>
    <w:rsid w:val="00FF09D8"/>
    <w:rsid w:val="00FF0ABE"/>
    <w:rsid w:val="00FF159E"/>
    <w:rsid w:val="00FF1CF2"/>
    <w:rsid w:val="00FF2BAD"/>
    <w:rsid w:val="00FF2E24"/>
    <w:rsid w:val="00FF317D"/>
    <w:rsid w:val="00FF3673"/>
    <w:rsid w:val="00FF4121"/>
    <w:rsid w:val="00FF468E"/>
    <w:rsid w:val="00FF65FC"/>
    <w:rsid w:val="00FF661F"/>
    <w:rsid w:val="00FF7176"/>
    <w:rsid w:val="00FF7D65"/>
    <w:rsid w:val="10C7AA14"/>
    <w:rsid w:val="1FB411E2"/>
    <w:rsid w:val="24BD71CF"/>
    <w:rsid w:val="2C9A041E"/>
    <w:rsid w:val="33F63B07"/>
    <w:rsid w:val="36957B90"/>
    <w:rsid w:val="3899D2F2"/>
    <w:rsid w:val="46B0626F"/>
    <w:rsid w:val="62B26A07"/>
    <w:rsid w:val="7835A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31">
      <o:colormru v:ext="edit" colors="#8594c5,#238dc1"/>
    </o:shapedefaults>
    <o:shapelayout v:ext="edit">
      <o:idmap v:ext="edit" data="1"/>
      <o:rules v:ext="edit">
        <o:r id="V:Rule8" type="connector" idref="#_x0000_s1127"/>
        <o:r id="V:Rule9" type="connector" idref="#_x0000_s1106"/>
        <o:r id="V:Rule10" type="connector" idref="#_x0000_s1118"/>
        <o:r id="V:Rule11" type="connector" idref="#_x0000_s1110"/>
        <o:r id="V:Rule12" type="connector" idref="#_x0000_s1122"/>
        <o:r id="V:Rule13" type="connector" idref="#_x0000_s1114"/>
        <o:r id="V:Rule14" type="connector" idref="#_x0000_s1094"/>
      </o:rules>
    </o:shapelayout>
  </w:shapeDefaults>
  <w:decimalSymbol w:val="."/>
  <w:listSeparator w:val=","/>
  <w14:docId w14:val="745F9054"/>
  <w15:chartTrackingRefBased/>
  <w15:docId w15:val="{03BB4B06-77C0-4B2A-9DFE-F5D042E64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lsdException w:name="footnote reference" w:uiPriority="99"/>
    <w:lsdException w:name="Default Paragraph Font" w:uiPriority="1"/>
    <w:lsdException w:name="Subtitle" w:qFormat="1"/>
    <w:lsdException w:name="Hyperlink" w:uiPriority="99"/>
    <w:lsdException w:name="Strong" w:uiPriority="22" w:qFormat="1"/>
    <w:lsdException w:name="Normal (Web)" w:uiPriority="99"/>
    <w:lsdException w:name="HTML Definition" w:semiHidden="1" w:unhideWhenUsed="1"/>
    <w:lsdException w:name="HTML Preformatted"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rPr>
  </w:style>
  <w:style w:type="paragraph" w:styleId="Heading1">
    <w:name w:val="heading 1"/>
    <w:basedOn w:val="Normal"/>
    <w:next w:val="Normal"/>
    <w:link w:val="Heading1Char"/>
    <w:autoRedefine/>
    <w:qFormat/>
    <w:rsid w:val="003C0A21"/>
    <w:pPr>
      <w:keepNext/>
      <w:numPr>
        <w:numId w:val="16"/>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3C0A21"/>
    <w:pPr>
      <w:keepNext/>
      <w:numPr>
        <w:ilvl w:val="1"/>
        <w:numId w:val="16"/>
      </w:numPr>
      <w:spacing w:before="240" w:after="60"/>
      <w:outlineLvl w:val="1"/>
    </w:pPr>
    <w:rPr>
      <w:rFonts w:cs="Arial"/>
      <w:iCs/>
      <w:color w:val="238DC1"/>
      <w:sz w:val="28"/>
      <w:szCs w:val="28"/>
    </w:rPr>
  </w:style>
  <w:style w:type="paragraph" w:styleId="Heading3">
    <w:name w:val="heading 3"/>
    <w:basedOn w:val="Normal"/>
    <w:next w:val="BodyText"/>
    <w:autoRedefine/>
    <w:qFormat/>
    <w:rsid w:val="00E05CFD"/>
    <w:pPr>
      <w:keepNext/>
      <w:numPr>
        <w:ilvl w:val="2"/>
        <w:numId w:val="16"/>
      </w:numPr>
      <w:spacing w:before="240" w:after="60"/>
      <w:outlineLvl w:val="2"/>
    </w:pPr>
    <w:rPr>
      <w:rFonts w:cs="Arial"/>
      <w:i/>
      <w:color w:val="238DC1"/>
      <w:sz w:val="24"/>
      <w:szCs w:val="26"/>
    </w:rPr>
  </w:style>
  <w:style w:type="paragraph" w:styleId="Heading4">
    <w:name w:val="heading 4"/>
    <w:basedOn w:val="Normal"/>
    <w:next w:val="Normal"/>
    <w:link w:val="Heading4Char"/>
    <w:semiHidden/>
    <w:unhideWhenUsed/>
    <w:qFormat/>
    <w:rsid w:val="002042B2"/>
    <w:pPr>
      <w:keepNext/>
      <w:numPr>
        <w:ilvl w:val="3"/>
        <w:numId w:val="16"/>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6"/>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648C8"/>
    <w:pPr>
      <w:numPr>
        <w:ilvl w:val="5"/>
        <w:numId w:val="16"/>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6648C8"/>
    <w:pPr>
      <w:numPr>
        <w:ilvl w:val="6"/>
        <w:numId w:val="16"/>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6648C8"/>
    <w:pPr>
      <w:numPr>
        <w:ilvl w:val="7"/>
        <w:numId w:val="16"/>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6648C8"/>
    <w:pPr>
      <w:numPr>
        <w:ilvl w:val="8"/>
        <w:numId w:val="16"/>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5"/>
      </w:numPr>
    </w:pPr>
  </w:style>
  <w:style w:type="paragraph" w:styleId="ListBullet2">
    <w:name w:val="List Bullet 2"/>
    <w:basedOn w:val="Normal"/>
    <w:link w:val="ListBullet2Char"/>
    <w:rsid w:val="00EB58BA"/>
    <w:pPr>
      <w:numPr>
        <w:numId w:val="12"/>
      </w:numPr>
      <w:spacing w:before="60" w:after="60"/>
      <w:jc w:val="left"/>
    </w:pPr>
  </w:style>
  <w:style w:type="paragraph" w:styleId="ListNumber2">
    <w:name w:val="List Number 2"/>
    <w:basedOn w:val="Normal"/>
    <w:rsid w:val="00A579C8"/>
    <w:pPr>
      <w:numPr>
        <w:numId w:val="6"/>
      </w:numPr>
      <w:spacing w:before="80" w:after="80"/>
    </w:pPr>
  </w:style>
  <w:style w:type="paragraph" w:styleId="ListNumber4">
    <w:name w:val="List Number 4"/>
    <w:basedOn w:val="Normal"/>
    <w:rsid w:val="00A579C8"/>
    <w:pPr>
      <w:numPr>
        <w:numId w:val="8"/>
      </w:numPr>
    </w:pPr>
  </w:style>
  <w:style w:type="paragraph" w:styleId="ListNumber3">
    <w:name w:val="List Number 3"/>
    <w:basedOn w:val="Normal"/>
    <w:rsid w:val="00A579C8"/>
    <w:pPr>
      <w:numPr>
        <w:numId w:val="7"/>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9"/>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3C0A21"/>
    <w:rPr>
      <w:rFonts w:ascii="Verdana" w:hAnsi="Verdana" w:cs="Arial"/>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0"/>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tabs>
        <w:tab w:val="num" w:pos="227"/>
      </w:tabs>
      <w:spacing w:before="80" w:after="80"/>
      <w:ind w:left="227" w:hanging="227"/>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1"/>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rPr>
  </w:style>
  <w:style w:type="character" w:customStyle="1" w:styleId="StyleListBullet2Char">
    <w:name w:val="Style List Bullet 2 + Char"/>
    <w:link w:val="StyleListBullet2"/>
    <w:rsid w:val="00A579C8"/>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3C0A21"/>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3"/>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2C47B5"/>
    <w:pPr>
      <w:keepLines/>
      <w:widowControl w:val="0"/>
      <w:contextualSpacing/>
      <w:jc w:val="left"/>
    </w:pPr>
    <w:rPr>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5A77C7"/>
    <w:pPr>
      <w:keepNext/>
      <w:spacing w:before="120" w:after="180"/>
    </w:pPr>
    <w:rPr>
      <w:color w:val="F7A33D"/>
      <w:sz w:val="22"/>
      <w:szCs w:val="22"/>
    </w:rPr>
  </w:style>
  <w:style w:type="character" w:customStyle="1" w:styleId="SubtitleChar">
    <w:name w:val="Subtitle Char"/>
    <w:link w:val="Subtitle"/>
    <w:rsid w:val="005A77C7"/>
    <w:rPr>
      <w:rFonts w:ascii="Verdana" w:hAnsi="Verdana"/>
      <w:color w:val="F7A33D"/>
      <w:sz w:val="22"/>
      <w:szCs w:val="22"/>
      <w:lang w:val="en-GB" w:eastAsia="en-GB"/>
    </w:rPr>
  </w:style>
  <w:style w:type="character" w:customStyle="1" w:styleId="Heading5Char">
    <w:name w:val="Heading 5 Char"/>
    <w:link w:val="Heading5"/>
    <w:semiHidden/>
    <w:rsid w:val="00675BA7"/>
    <w:rPr>
      <w:rFonts w:ascii="Calibri" w:hAnsi="Calibri"/>
      <w:b/>
      <w:bCs/>
      <w:i/>
      <w:iCs/>
      <w:color w:val="333333"/>
      <w:sz w:val="26"/>
      <w:szCs w:val="26"/>
    </w:rPr>
  </w:style>
  <w:style w:type="character" w:customStyle="1" w:styleId="Lahendamatamainimine1">
    <w:name w:val="Lahendamata mainimine1"/>
    <w:uiPriority w:val="99"/>
    <w:semiHidden/>
    <w:unhideWhenUsed/>
    <w:rsid w:val="00675BA7"/>
    <w:rPr>
      <w:color w:val="605E5C"/>
      <w:shd w:val="clear" w:color="auto" w:fill="E1DFDD"/>
    </w:rPr>
  </w:style>
  <w:style w:type="numbering" w:customStyle="1" w:styleId="BulletedListFirstLevel">
    <w:name w:val="Bulleted List First Level"/>
    <w:rsid w:val="00690E19"/>
    <w:pPr>
      <w:numPr>
        <w:numId w:val="14"/>
      </w:numPr>
    </w:pPr>
  </w:style>
  <w:style w:type="character" w:customStyle="1" w:styleId="Heading4Char">
    <w:name w:val="Heading 4 Char"/>
    <w:link w:val="Heading4"/>
    <w:semiHidden/>
    <w:rsid w:val="002042B2"/>
    <w:rPr>
      <w:rFonts w:ascii="Calibri" w:hAnsi="Calibri"/>
      <w:b/>
      <w:bCs/>
      <w:color w:val="333333"/>
      <w:sz w:val="28"/>
      <w:szCs w:val="28"/>
    </w:rPr>
  </w:style>
  <w:style w:type="paragraph" w:customStyle="1" w:styleId="BulletPoints">
    <w:name w:val="Bullet Points"/>
    <w:basedOn w:val="Normal"/>
    <w:link w:val="BulletPointsChar"/>
    <w:qFormat/>
    <w:rsid w:val="00E9230D"/>
    <w:pPr>
      <w:numPr>
        <w:numId w:val="15"/>
      </w:numPr>
    </w:pPr>
  </w:style>
  <w:style w:type="character" w:customStyle="1" w:styleId="BulletPointsChar">
    <w:name w:val="Bullet Points Char"/>
    <w:link w:val="BulletPoints"/>
    <w:rsid w:val="00E9230D"/>
    <w:rPr>
      <w:rFonts w:ascii="Verdana" w:hAnsi="Verdana"/>
      <w:color w:val="333333"/>
      <w:szCs w:val="24"/>
    </w:rPr>
  </w:style>
  <w:style w:type="character" w:styleId="FollowedHyperlink">
    <w:name w:val="FollowedHyperlink"/>
    <w:rsid w:val="00A5048E"/>
    <w:rPr>
      <w:color w:val="954F72"/>
      <w:u w:val="single"/>
    </w:rPr>
  </w:style>
  <w:style w:type="character" w:styleId="FootnoteReference">
    <w:name w:val="footnote reference"/>
    <w:aliases w:val="Footnote symbol,Voetnootverwijzing,Times 10 Point,Exposant 3 Point, Exposant 3 Point,Footnote Refernece,BVI fnr,Fußnotenzeichen_Raxen,callout,Footnote Reference Number, BVI fnr,SUPERS,Footnote reference number"/>
    <w:uiPriority w:val="99"/>
    <w:rsid w:val="003474F9"/>
    <w:rPr>
      <w:vertAlign w:val="superscript"/>
    </w:rPr>
  </w:style>
  <w:style w:type="character" w:customStyle="1" w:styleId="Heading6Char">
    <w:name w:val="Heading 6 Char"/>
    <w:link w:val="Heading6"/>
    <w:semiHidden/>
    <w:rsid w:val="006648C8"/>
    <w:rPr>
      <w:rFonts w:ascii="Calibri" w:hAnsi="Calibri"/>
      <w:b/>
      <w:bCs/>
      <w:color w:val="333333"/>
      <w:sz w:val="22"/>
      <w:szCs w:val="22"/>
    </w:rPr>
  </w:style>
  <w:style w:type="character" w:customStyle="1" w:styleId="Heading7Char">
    <w:name w:val="Heading 7 Char"/>
    <w:link w:val="Heading7"/>
    <w:semiHidden/>
    <w:rsid w:val="006648C8"/>
    <w:rPr>
      <w:rFonts w:ascii="Calibri" w:hAnsi="Calibri"/>
      <w:color w:val="333333"/>
      <w:sz w:val="24"/>
      <w:szCs w:val="24"/>
    </w:rPr>
  </w:style>
  <w:style w:type="character" w:customStyle="1" w:styleId="Heading8Char">
    <w:name w:val="Heading 8 Char"/>
    <w:link w:val="Heading8"/>
    <w:semiHidden/>
    <w:rsid w:val="006648C8"/>
    <w:rPr>
      <w:rFonts w:ascii="Calibri" w:hAnsi="Calibri"/>
      <w:i/>
      <w:iCs/>
      <w:color w:val="333333"/>
      <w:sz w:val="24"/>
      <w:szCs w:val="24"/>
    </w:rPr>
  </w:style>
  <w:style w:type="character" w:customStyle="1" w:styleId="Heading9Char">
    <w:name w:val="Heading 9 Char"/>
    <w:link w:val="Heading9"/>
    <w:semiHidden/>
    <w:rsid w:val="006648C8"/>
    <w:rPr>
      <w:rFonts w:ascii="Calibri Light" w:hAnsi="Calibri Light"/>
      <w:color w:val="333333"/>
      <w:sz w:val="22"/>
      <w:szCs w:val="22"/>
    </w:rPr>
  </w:style>
  <w:style w:type="paragraph" w:styleId="NormalWeb">
    <w:name w:val="Normal (Web)"/>
    <w:basedOn w:val="Normal"/>
    <w:uiPriority w:val="99"/>
    <w:unhideWhenUsed/>
    <w:rsid w:val="00EF6021"/>
    <w:pPr>
      <w:spacing w:before="100" w:beforeAutospacing="1" w:after="100" w:afterAutospacing="1"/>
      <w:jc w:val="left"/>
    </w:pPr>
    <w:rPr>
      <w:rFonts w:ascii="Times New Roman" w:hAnsi="Times New Roman"/>
      <w:color w:val="auto"/>
      <w:sz w:val="24"/>
      <w:lang w:val="en-US" w:eastAsia="en-US"/>
    </w:rPr>
  </w:style>
  <w:style w:type="paragraph" w:styleId="Revision">
    <w:name w:val="Revision"/>
    <w:hidden/>
    <w:uiPriority w:val="99"/>
    <w:semiHidden/>
    <w:rsid w:val="00425D8D"/>
    <w:rPr>
      <w:rFonts w:ascii="Verdana" w:hAnsi="Verdana"/>
      <w:color w:val="333333"/>
      <w:szCs w:val="24"/>
    </w:rPr>
  </w:style>
  <w:style w:type="character" w:customStyle="1" w:styleId="UnresolvedMention1">
    <w:name w:val="Unresolved Mention1"/>
    <w:uiPriority w:val="99"/>
    <w:unhideWhenUsed/>
    <w:rsid w:val="000D3319"/>
    <w:rPr>
      <w:color w:val="605E5C"/>
      <w:shd w:val="clear" w:color="auto" w:fill="E1DFDD"/>
    </w:rPr>
  </w:style>
  <w:style w:type="character" w:customStyle="1" w:styleId="Mention1">
    <w:name w:val="Mention1"/>
    <w:uiPriority w:val="99"/>
    <w:unhideWhenUsed/>
    <w:rsid w:val="005C6772"/>
    <w:rPr>
      <w:color w:val="2B579A"/>
      <w:shd w:val="clear" w:color="auto" w:fill="E1DFDD"/>
    </w:rPr>
  </w:style>
  <w:style w:type="character" w:customStyle="1" w:styleId="UnresolvedMention2">
    <w:name w:val="Unresolved Mention2"/>
    <w:uiPriority w:val="99"/>
    <w:semiHidden/>
    <w:unhideWhenUsed/>
    <w:rsid w:val="00AE772A"/>
    <w:rPr>
      <w:color w:val="605E5C"/>
      <w:shd w:val="clear" w:color="auto" w:fill="E1DFDD"/>
    </w:rPr>
  </w:style>
  <w:style w:type="paragraph" w:customStyle="1" w:styleId="node-lead-emphasized">
    <w:name w:val="node-lead-emphasized"/>
    <w:basedOn w:val="Normal"/>
    <w:rsid w:val="00B15DF0"/>
    <w:pPr>
      <w:spacing w:before="100" w:beforeAutospacing="1" w:after="100" w:afterAutospacing="1"/>
      <w:jc w:val="left"/>
    </w:pPr>
    <w:rPr>
      <w:rFonts w:ascii="Times New Roman" w:hAnsi="Times New Roman"/>
      <w:color w:val="auto"/>
      <w:sz w:val="24"/>
    </w:rPr>
  </w:style>
  <w:style w:type="character" w:styleId="UnresolvedMention">
    <w:name w:val="Unresolved Mention"/>
    <w:uiPriority w:val="99"/>
    <w:unhideWhenUsed/>
    <w:rsid w:val="00791D91"/>
    <w:rPr>
      <w:color w:val="605E5C"/>
      <w:shd w:val="clear" w:color="auto" w:fill="E1DFDD"/>
    </w:rPr>
  </w:style>
  <w:style w:type="character" w:styleId="Mention">
    <w:name w:val="Mention"/>
    <w:uiPriority w:val="99"/>
    <w:unhideWhenUsed/>
    <w:rsid w:val="006B1A5C"/>
    <w:rPr>
      <w:color w:val="2B579A"/>
      <w:shd w:val="clear" w:color="auto" w:fill="E1DFDD"/>
    </w:rPr>
  </w:style>
  <w:style w:type="character" w:customStyle="1" w:styleId="apple-converted-space">
    <w:name w:val="apple-converted-space"/>
    <w:rsid w:val="005E23F9"/>
  </w:style>
  <w:style w:type="paragraph" w:styleId="Bibliography">
    <w:name w:val="Bibliography"/>
    <w:basedOn w:val="Normal"/>
    <w:next w:val="Normal"/>
    <w:uiPriority w:val="37"/>
    <w:semiHidden/>
    <w:unhideWhenUsed/>
    <w:rsid w:val="00186E97"/>
  </w:style>
  <w:style w:type="paragraph" w:styleId="BlockText">
    <w:name w:val="Block Text"/>
    <w:basedOn w:val="Normal"/>
    <w:rsid w:val="00186E97"/>
    <w:pPr>
      <w:spacing w:after="120"/>
      <w:ind w:left="1440" w:right="1440"/>
    </w:pPr>
  </w:style>
  <w:style w:type="paragraph" w:styleId="BodyText2">
    <w:name w:val="Body Text 2"/>
    <w:basedOn w:val="Normal"/>
    <w:link w:val="BodyText2Char"/>
    <w:rsid w:val="00186E97"/>
    <w:pPr>
      <w:spacing w:after="120" w:line="480" w:lineRule="auto"/>
    </w:pPr>
  </w:style>
  <w:style w:type="character" w:customStyle="1" w:styleId="BodyText2Char">
    <w:name w:val="Body Text 2 Char"/>
    <w:link w:val="BodyText2"/>
    <w:rsid w:val="00186E97"/>
    <w:rPr>
      <w:rFonts w:ascii="Verdana" w:hAnsi="Verdana"/>
      <w:color w:val="333333"/>
      <w:szCs w:val="24"/>
    </w:rPr>
  </w:style>
  <w:style w:type="paragraph" w:styleId="BodyText3">
    <w:name w:val="Body Text 3"/>
    <w:basedOn w:val="Normal"/>
    <w:link w:val="BodyText3Char"/>
    <w:rsid w:val="00186E97"/>
    <w:pPr>
      <w:spacing w:after="120"/>
    </w:pPr>
    <w:rPr>
      <w:sz w:val="16"/>
      <w:szCs w:val="16"/>
    </w:rPr>
  </w:style>
  <w:style w:type="character" w:customStyle="1" w:styleId="BodyText3Char">
    <w:name w:val="Body Text 3 Char"/>
    <w:link w:val="BodyText3"/>
    <w:rsid w:val="00186E97"/>
    <w:rPr>
      <w:rFonts w:ascii="Verdana" w:hAnsi="Verdana"/>
      <w:color w:val="333333"/>
      <w:sz w:val="16"/>
      <w:szCs w:val="16"/>
    </w:rPr>
  </w:style>
  <w:style w:type="paragraph" w:styleId="BodyTextFirstIndent">
    <w:name w:val="Body Text First Indent"/>
    <w:basedOn w:val="BodyText"/>
    <w:link w:val="BodyTextFirstIndentChar"/>
    <w:rsid w:val="00186E97"/>
    <w:pPr>
      <w:ind w:firstLine="210"/>
    </w:pPr>
  </w:style>
  <w:style w:type="character" w:customStyle="1" w:styleId="BodyTextFirstIndentChar">
    <w:name w:val="Body Text First Indent Char"/>
    <w:link w:val="BodyTextFirstIndent"/>
    <w:rsid w:val="00186E97"/>
    <w:rPr>
      <w:rFonts w:ascii="Verdana" w:hAnsi="Verdana"/>
      <w:color w:val="333333"/>
      <w:szCs w:val="24"/>
      <w:lang w:val="en-GB" w:eastAsia="en-GB" w:bidi="ar-SA"/>
    </w:rPr>
  </w:style>
  <w:style w:type="paragraph" w:styleId="BodyTextIndent">
    <w:name w:val="Body Text Indent"/>
    <w:basedOn w:val="Normal"/>
    <w:link w:val="BodyTextIndentChar"/>
    <w:rsid w:val="00186E97"/>
    <w:pPr>
      <w:spacing w:after="120"/>
      <w:ind w:left="283"/>
    </w:pPr>
  </w:style>
  <w:style w:type="character" w:customStyle="1" w:styleId="BodyTextIndentChar">
    <w:name w:val="Body Text Indent Char"/>
    <w:link w:val="BodyTextIndent"/>
    <w:rsid w:val="00186E97"/>
    <w:rPr>
      <w:rFonts w:ascii="Verdana" w:hAnsi="Verdana"/>
      <w:color w:val="333333"/>
      <w:szCs w:val="24"/>
    </w:rPr>
  </w:style>
  <w:style w:type="paragraph" w:styleId="BodyTextFirstIndent2">
    <w:name w:val="Body Text First Indent 2"/>
    <w:basedOn w:val="BodyTextIndent"/>
    <w:link w:val="BodyTextFirstIndent2Char"/>
    <w:rsid w:val="00186E97"/>
    <w:pPr>
      <w:ind w:firstLine="210"/>
    </w:pPr>
  </w:style>
  <w:style w:type="character" w:customStyle="1" w:styleId="BodyTextFirstIndent2Char">
    <w:name w:val="Body Text First Indent 2 Char"/>
    <w:link w:val="BodyTextFirstIndent2"/>
    <w:rsid w:val="00186E97"/>
    <w:rPr>
      <w:rFonts w:ascii="Verdana" w:hAnsi="Verdana"/>
      <w:color w:val="333333"/>
      <w:szCs w:val="24"/>
    </w:rPr>
  </w:style>
  <w:style w:type="paragraph" w:styleId="BodyTextIndent2">
    <w:name w:val="Body Text Indent 2"/>
    <w:basedOn w:val="Normal"/>
    <w:link w:val="BodyTextIndent2Char"/>
    <w:rsid w:val="00186E97"/>
    <w:pPr>
      <w:spacing w:after="120" w:line="480" w:lineRule="auto"/>
      <w:ind w:left="283"/>
    </w:pPr>
  </w:style>
  <w:style w:type="character" w:customStyle="1" w:styleId="BodyTextIndent2Char">
    <w:name w:val="Body Text Indent 2 Char"/>
    <w:link w:val="BodyTextIndent2"/>
    <w:rsid w:val="00186E97"/>
    <w:rPr>
      <w:rFonts w:ascii="Verdana" w:hAnsi="Verdana"/>
      <w:color w:val="333333"/>
      <w:szCs w:val="24"/>
    </w:rPr>
  </w:style>
  <w:style w:type="paragraph" w:styleId="BodyTextIndent3">
    <w:name w:val="Body Text Indent 3"/>
    <w:basedOn w:val="Normal"/>
    <w:link w:val="BodyTextIndent3Char"/>
    <w:rsid w:val="00186E97"/>
    <w:pPr>
      <w:spacing w:after="120"/>
      <w:ind w:left="283"/>
    </w:pPr>
    <w:rPr>
      <w:sz w:val="16"/>
      <w:szCs w:val="16"/>
    </w:rPr>
  </w:style>
  <w:style w:type="character" w:customStyle="1" w:styleId="BodyTextIndent3Char">
    <w:name w:val="Body Text Indent 3 Char"/>
    <w:link w:val="BodyTextIndent3"/>
    <w:rsid w:val="00186E97"/>
    <w:rPr>
      <w:rFonts w:ascii="Verdana" w:hAnsi="Verdana"/>
      <w:color w:val="333333"/>
      <w:sz w:val="16"/>
      <w:szCs w:val="16"/>
    </w:rPr>
  </w:style>
  <w:style w:type="paragraph" w:styleId="Closing">
    <w:name w:val="Closing"/>
    <w:basedOn w:val="Normal"/>
    <w:link w:val="ClosingChar"/>
    <w:rsid w:val="00186E97"/>
    <w:pPr>
      <w:ind w:left="4252"/>
    </w:pPr>
  </w:style>
  <w:style w:type="character" w:customStyle="1" w:styleId="ClosingChar">
    <w:name w:val="Closing Char"/>
    <w:link w:val="Closing"/>
    <w:rsid w:val="00186E97"/>
    <w:rPr>
      <w:rFonts w:ascii="Verdana" w:hAnsi="Verdana"/>
      <w:color w:val="333333"/>
      <w:szCs w:val="24"/>
    </w:rPr>
  </w:style>
  <w:style w:type="paragraph" w:styleId="DocumentMap">
    <w:name w:val="Document Map"/>
    <w:basedOn w:val="Normal"/>
    <w:link w:val="DocumentMapChar"/>
    <w:rsid w:val="00186E97"/>
    <w:rPr>
      <w:rFonts w:ascii="Segoe UI" w:hAnsi="Segoe UI" w:cs="Segoe UI"/>
      <w:sz w:val="16"/>
      <w:szCs w:val="16"/>
    </w:rPr>
  </w:style>
  <w:style w:type="character" w:customStyle="1" w:styleId="DocumentMapChar">
    <w:name w:val="Document Map Char"/>
    <w:link w:val="DocumentMap"/>
    <w:rsid w:val="00186E97"/>
    <w:rPr>
      <w:rFonts w:ascii="Segoe UI" w:hAnsi="Segoe UI" w:cs="Segoe UI"/>
      <w:color w:val="333333"/>
      <w:sz w:val="16"/>
      <w:szCs w:val="16"/>
    </w:rPr>
  </w:style>
  <w:style w:type="paragraph" w:styleId="E-mailSignature">
    <w:name w:val="E-mail Signature"/>
    <w:basedOn w:val="Normal"/>
    <w:link w:val="E-mailSignatureChar"/>
    <w:rsid w:val="00186E97"/>
  </w:style>
  <w:style w:type="character" w:customStyle="1" w:styleId="E-mailSignatureChar">
    <w:name w:val="E-mail Signature Char"/>
    <w:link w:val="E-mailSignature"/>
    <w:rsid w:val="00186E97"/>
    <w:rPr>
      <w:rFonts w:ascii="Verdana" w:hAnsi="Verdana"/>
      <w:color w:val="333333"/>
      <w:szCs w:val="24"/>
    </w:rPr>
  </w:style>
  <w:style w:type="paragraph" w:styleId="EndnoteText">
    <w:name w:val="endnote text"/>
    <w:basedOn w:val="Normal"/>
    <w:link w:val="EndnoteTextChar"/>
    <w:rsid w:val="00186E97"/>
    <w:rPr>
      <w:szCs w:val="20"/>
    </w:rPr>
  </w:style>
  <w:style w:type="character" w:customStyle="1" w:styleId="EndnoteTextChar">
    <w:name w:val="Endnote Text Char"/>
    <w:link w:val="EndnoteText"/>
    <w:rsid w:val="00186E97"/>
    <w:rPr>
      <w:rFonts w:ascii="Verdana" w:hAnsi="Verdana"/>
      <w:color w:val="333333"/>
    </w:rPr>
  </w:style>
  <w:style w:type="paragraph" w:styleId="EnvelopeAddress">
    <w:name w:val="envelope address"/>
    <w:basedOn w:val="Normal"/>
    <w:rsid w:val="00186E97"/>
    <w:pPr>
      <w:framePr w:w="7920" w:h="1980" w:hRule="exact" w:hSpace="180" w:wrap="auto" w:hAnchor="page" w:xAlign="center" w:yAlign="bottom"/>
      <w:ind w:left="2880"/>
    </w:pPr>
    <w:rPr>
      <w:rFonts w:ascii="Calibri Light" w:hAnsi="Calibri Light"/>
      <w:sz w:val="24"/>
    </w:rPr>
  </w:style>
  <w:style w:type="paragraph" w:styleId="EnvelopeReturn">
    <w:name w:val="envelope return"/>
    <w:basedOn w:val="Normal"/>
    <w:rsid w:val="00186E97"/>
    <w:rPr>
      <w:rFonts w:ascii="Calibri Light" w:hAnsi="Calibri Light"/>
      <w:szCs w:val="20"/>
    </w:rPr>
  </w:style>
  <w:style w:type="paragraph" w:styleId="HTMLAddress">
    <w:name w:val="HTML Address"/>
    <w:basedOn w:val="Normal"/>
    <w:link w:val="HTMLAddressChar"/>
    <w:rsid w:val="00186E97"/>
    <w:rPr>
      <w:i/>
      <w:iCs/>
    </w:rPr>
  </w:style>
  <w:style w:type="character" w:customStyle="1" w:styleId="HTMLAddressChar">
    <w:name w:val="HTML Address Char"/>
    <w:link w:val="HTMLAddress"/>
    <w:rsid w:val="00186E97"/>
    <w:rPr>
      <w:rFonts w:ascii="Verdana" w:hAnsi="Verdana"/>
      <w:i/>
      <w:iCs/>
      <w:color w:val="333333"/>
      <w:szCs w:val="24"/>
    </w:rPr>
  </w:style>
  <w:style w:type="paragraph" w:styleId="HTMLPreformatted">
    <w:name w:val="HTML Preformatted"/>
    <w:basedOn w:val="Normal"/>
    <w:link w:val="HTMLPreformattedChar"/>
    <w:semiHidden/>
    <w:unhideWhenUsed/>
    <w:rsid w:val="00186E97"/>
    <w:rPr>
      <w:rFonts w:ascii="Courier New" w:hAnsi="Courier New" w:cs="Courier New"/>
      <w:szCs w:val="20"/>
    </w:rPr>
  </w:style>
  <w:style w:type="character" w:customStyle="1" w:styleId="HTMLPreformattedChar">
    <w:name w:val="HTML Preformatted Char"/>
    <w:link w:val="HTMLPreformatted"/>
    <w:semiHidden/>
    <w:rsid w:val="00186E97"/>
    <w:rPr>
      <w:rFonts w:ascii="Courier New" w:hAnsi="Courier New" w:cs="Courier New"/>
      <w:color w:val="333333"/>
    </w:rPr>
  </w:style>
  <w:style w:type="paragraph" w:styleId="Index1">
    <w:name w:val="index 1"/>
    <w:basedOn w:val="Normal"/>
    <w:next w:val="Normal"/>
    <w:autoRedefine/>
    <w:rsid w:val="00186E97"/>
    <w:pPr>
      <w:ind w:left="200" w:hanging="200"/>
    </w:pPr>
  </w:style>
  <w:style w:type="paragraph" w:styleId="Index2">
    <w:name w:val="index 2"/>
    <w:basedOn w:val="Normal"/>
    <w:next w:val="Normal"/>
    <w:autoRedefine/>
    <w:rsid w:val="00186E97"/>
    <w:pPr>
      <w:ind w:left="400" w:hanging="200"/>
    </w:pPr>
  </w:style>
  <w:style w:type="paragraph" w:styleId="Index3">
    <w:name w:val="index 3"/>
    <w:basedOn w:val="Normal"/>
    <w:next w:val="Normal"/>
    <w:autoRedefine/>
    <w:rsid w:val="00186E97"/>
    <w:pPr>
      <w:ind w:left="600" w:hanging="200"/>
    </w:pPr>
  </w:style>
  <w:style w:type="paragraph" w:styleId="Index4">
    <w:name w:val="index 4"/>
    <w:basedOn w:val="Normal"/>
    <w:next w:val="Normal"/>
    <w:autoRedefine/>
    <w:rsid w:val="00186E97"/>
    <w:pPr>
      <w:ind w:left="800" w:hanging="200"/>
    </w:pPr>
  </w:style>
  <w:style w:type="paragraph" w:styleId="Index5">
    <w:name w:val="index 5"/>
    <w:basedOn w:val="Normal"/>
    <w:next w:val="Normal"/>
    <w:autoRedefine/>
    <w:rsid w:val="00186E97"/>
    <w:pPr>
      <w:ind w:left="1000" w:hanging="200"/>
    </w:pPr>
  </w:style>
  <w:style w:type="paragraph" w:styleId="Index6">
    <w:name w:val="index 6"/>
    <w:basedOn w:val="Normal"/>
    <w:next w:val="Normal"/>
    <w:autoRedefine/>
    <w:rsid w:val="00186E97"/>
    <w:pPr>
      <w:ind w:left="1200" w:hanging="200"/>
    </w:pPr>
  </w:style>
  <w:style w:type="paragraph" w:styleId="Index7">
    <w:name w:val="index 7"/>
    <w:basedOn w:val="Normal"/>
    <w:next w:val="Normal"/>
    <w:autoRedefine/>
    <w:rsid w:val="00186E97"/>
    <w:pPr>
      <w:ind w:left="1400" w:hanging="200"/>
    </w:pPr>
  </w:style>
  <w:style w:type="paragraph" w:styleId="Index8">
    <w:name w:val="index 8"/>
    <w:basedOn w:val="Normal"/>
    <w:next w:val="Normal"/>
    <w:autoRedefine/>
    <w:rsid w:val="00186E97"/>
    <w:pPr>
      <w:ind w:left="1600" w:hanging="200"/>
    </w:pPr>
  </w:style>
  <w:style w:type="paragraph" w:styleId="Index9">
    <w:name w:val="index 9"/>
    <w:basedOn w:val="Normal"/>
    <w:next w:val="Normal"/>
    <w:autoRedefine/>
    <w:rsid w:val="00186E97"/>
    <w:pPr>
      <w:ind w:left="1800" w:hanging="200"/>
    </w:pPr>
  </w:style>
  <w:style w:type="paragraph" w:styleId="IndexHeading">
    <w:name w:val="index heading"/>
    <w:basedOn w:val="Normal"/>
    <w:next w:val="Index1"/>
    <w:rsid w:val="00186E97"/>
    <w:rPr>
      <w:rFonts w:ascii="Calibri Light" w:hAnsi="Calibri Light"/>
      <w:b/>
      <w:bCs/>
    </w:rPr>
  </w:style>
  <w:style w:type="paragraph" w:styleId="IntenseQuote">
    <w:name w:val="Intense Quote"/>
    <w:basedOn w:val="Normal"/>
    <w:next w:val="Normal"/>
    <w:link w:val="IntenseQuoteChar"/>
    <w:uiPriority w:val="30"/>
    <w:rsid w:val="00186E97"/>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186E97"/>
    <w:rPr>
      <w:rFonts w:ascii="Verdana" w:hAnsi="Verdana"/>
      <w:i/>
      <w:iCs/>
      <w:color w:val="4472C4"/>
      <w:szCs w:val="24"/>
    </w:rPr>
  </w:style>
  <w:style w:type="paragraph" w:styleId="List">
    <w:name w:val="List"/>
    <w:basedOn w:val="Normal"/>
    <w:rsid w:val="00186E97"/>
    <w:pPr>
      <w:ind w:left="283" w:hanging="283"/>
      <w:contextualSpacing/>
    </w:pPr>
  </w:style>
  <w:style w:type="paragraph" w:styleId="List2">
    <w:name w:val="List 2"/>
    <w:basedOn w:val="Normal"/>
    <w:rsid w:val="00186E97"/>
    <w:pPr>
      <w:ind w:left="566" w:hanging="283"/>
      <w:contextualSpacing/>
    </w:pPr>
  </w:style>
  <w:style w:type="paragraph" w:styleId="List3">
    <w:name w:val="List 3"/>
    <w:basedOn w:val="Normal"/>
    <w:rsid w:val="00186E97"/>
    <w:pPr>
      <w:ind w:left="849" w:hanging="283"/>
      <w:contextualSpacing/>
    </w:pPr>
  </w:style>
  <w:style w:type="paragraph" w:styleId="List4">
    <w:name w:val="List 4"/>
    <w:basedOn w:val="Normal"/>
    <w:rsid w:val="00186E97"/>
    <w:pPr>
      <w:ind w:left="1132" w:hanging="283"/>
      <w:contextualSpacing/>
    </w:pPr>
  </w:style>
  <w:style w:type="paragraph" w:styleId="List5">
    <w:name w:val="List 5"/>
    <w:basedOn w:val="Normal"/>
    <w:rsid w:val="00186E97"/>
    <w:pPr>
      <w:ind w:left="1415" w:hanging="283"/>
      <w:contextualSpacing/>
    </w:pPr>
  </w:style>
  <w:style w:type="paragraph" w:styleId="ListBullet">
    <w:name w:val="List Bullet"/>
    <w:basedOn w:val="Normal"/>
    <w:rsid w:val="00186E97"/>
    <w:pPr>
      <w:numPr>
        <w:numId w:val="1"/>
      </w:numPr>
      <w:contextualSpacing/>
    </w:pPr>
  </w:style>
  <w:style w:type="paragraph" w:styleId="ListBullet3">
    <w:name w:val="List Bullet 3"/>
    <w:basedOn w:val="Normal"/>
    <w:rsid w:val="00186E97"/>
    <w:pPr>
      <w:numPr>
        <w:numId w:val="2"/>
      </w:numPr>
      <w:contextualSpacing/>
    </w:pPr>
  </w:style>
  <w:style w:type="paragraph" w:styleId="ListBullet4">
    <w:name w:val="List Bullet 4"/>
    <w:basedOn w:val="Normal"/>
    <w:rsid w:val="00186E97"/>
    <w:pPr>
      <w:numPr>
        <w:numId w:val="3"/>
      </w:numPr>
      <w:contextualSpacing/>
    </w:pPr>
  </w:style>
  <w:style w:type="paragraph" w:styleId="ListBullet5">
    <w:name w:val="List Bullet 5"/>
    <w:basedOn w:val="Normal"/>
    <w:rsid w:val="00186E97"/>
    <w:pPr>
      <w:numPr>
        <w:numId w:val="4"/>
      </w:numPr>
      <w:contextualSpacing/>
    </w:pPr>
  </w:style>
  <w:style w:type="paragraph" w:styleId="ListContinue">
    <w:name w:val="List Continue"/>
    <w:basedOn w:val="Normal"/>
    <w:rsid w:val="00186E97"/>
    <w:pPr>
      <w:spacing w:after="120"/>
      <w:ind w:left="283"/>
      <w:contextualSpacing/>
    </w:pPr>
  </w:style>
  <w:style w:type="paragraph" w:styleId="ListContinue2">
    <w:name w:val="List Continue 2"/>
    <w:basedOn w:val="Normal"/>
    <w:rsid w:val="00186E97"/>
    <w:pPr>
      <w:spacing w:after="120"/>
      <w:ind w:left="566"/>
      <w:contextualSpacing/>
    </w:pPr>
  </w:style>
  <w:style w:type="paragraph" w:styleId="ListContinue3">
    <w:name w:val="List Continue 3"/>
    <w:basedOn w:val="Normal"/>
    <w:rsid w:val="00186E97"/>
    <w:pPr>
      <w:spacing w:after="120"/>
      <w:ind w:left="849"/>
      <w:contextualSpacing/>
    </w:pPr>
  </w:style>
  <w:style w:type="paragraph" w:styleId="ListContinue4">
    <w:name w:val="List Continue 4"/>
    <w:basedOn w:val="Normal"/>
    <w:rsid w:val="00186E97"/>
    <w:pPr>
      <w:spacing w:after="120"/>
      <w:ind w:left="1132"/>
      <w:contextualSpacing/>
    </w:pPr>
  </w:style>
  <w:style w:type="paragraph" w:styleId="ListContinue5">
    <w:name w:val="List Continue 5"/>
    <w:basedOn w:val="Normal"/>
    <w:rsid w:val="00186E97"/>
    <w:pPr>
      <w:spacing w:after="120"/>
      <w:ind w:left="1415"/>
      <w:contextualSpacing/>
    </w:pPr>
  </w:style>
  <w:style w:type="paragraph" w:styleId="MacroText">
    <w:name w:val="macro"/>
    <w:link w:val="MacroTextChar"/>
    <w:rsid w:val="00186E97"/>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color w:val="333333"/>
    </w:rPr>
  </w:style>
  <w:style w:type="character" w:customStyle="1" w:styleId="MacroTextChar">
    <w:name w:val="Macro Text Char"/>
    <w:link w:val="MacroText"/>
    <w:rsid w:val="00186E97"/>
    <w:rPr>
      <w:rFonts w:ascii="Courier New" w:hAnsi="Courier New" w:cs="Courier New"/>
      <w:color w:val="333333"/>
    </w:rPr>
  </w:style>
  <w:style w:type="paragraph" w:styleId="MessageHeader">
    <w:name w:val="Message Header"/>
    <w:basedOn w:val="Normal"/>
    <w:link w:val="MessageHeaderChar"/>
    <w:rsid w:val="00186E97"/>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rPr>
  </w:style>
  <w:style w:type="character" w:customStyle="1" w:styleId="MessageHeaderChar">
    <w:name w:val="Message Header Char"/>
    <w:link w:val="MessageHeader"/>
    <w:rsid w:val="00186E97"/>
    <w:rPr>
      <w:rFonts w:ascii="Calibri Light" w:eastAsia="Times New Roman" w:hAnsi="Calibri Light" w:cs="Times New Roman"/>
      <w:color w:val="333333"/>
      <w:sz w:val="24"/>
      <w:szCs w:val="24"/>
      <w:shd w:val="pct20" w:color="auto" w:fill="auto"/>
    </w:rPr>
  </w:style>
  <w:style w:type="paragraph" w:styleId="NoSpacing">
    <w:name w:val="No Spacing"/>
    <w:uiPriority w:val="1"/>
    <w:rsid w:val="00186E97"/>
    <w:pPr>
      <w:jc w:val="both"/>
    </w:pPr>
    <w:rPr>
      <w:rFonts w:ascii="Verdana" w:hAnsi="Verdana"/>
      <w:color w:val="333333"/>
      <w:szCs w:val="24"/>
    </w:rPr>
  </w:style>
  <w:style w:type="paragraph" w:styleId="NoteHeading">
    <w:name w:val="Note Heading"/>
    <w:basedOn w:val="Normal"/>
    <w:next w:val="Normal"/>
    <w:link w:val="NoteHeadingChar"/>
    <w:rsid w:val="00186E97"/>
  </w:style>
  <w:style w:type="character" w:customStyle="1" w:styleId="NoteHeadingChar">
    <w:name w:val="Note Heading Char"/>
    <w:link w:val="NoteHeading"/>
    <w:rsid w:val="00186E97"/>
    <w:rPr>
      <w:rFonts w:ascii="Verdana" w:hAnsi="Verdana"/>
      <w:color w:val="333333"/>
      <w:szCs w:val="24"/>
    </w:rPr>
  </w:style>
  <w:style w:type="paragraph" w:styleId="PlainText">
    <w:name w:val="Plain Text"/>
    <w:basedOn w:val="Normal"/>
    <w:link w:val="PlainTextChar"/>
    <w:rsid w:val="00186E97"/>
    <w:rPr>
      <w:rFonts w:ascii="Courier New" w:hAnsi="Courier New" w:cs="Courier New"/>
      <w:szCs w:val="20"/>
    </w:rPr>
  </w:style>
  <w:style w:type="character" w:customStyle="1" w:styleId="PlainTextChar">
    <w:name w:val="Plain Text Char"/>
    <w:link w:val="PlainText"/>
    <w:rsid w:val="00186E97"/>
    <w:rPr>
      <w:rFonts w:ascii="Courier New" w:hAnsi="Courier New" w:cs="Courier New"/>
      <w:color w:val="333333"/>
    </w:rPr>
  </w:style>
  <w:style w:type="paragraph" w:styleId="Quote">
    <w:name w:val="Quote"/>
    <w:basedOn w:val="Normal"/>
    <w:next w:val="Normal"/>
    <w:link w:val="QuoteChar"/>
    <w:uiPriority w:val="29"/>
    <w:rsid w:val="00186E97"/>
    <w:pPr>
      <w:spacing w:before="200" w:after="160"/>
      <w:ind w:left="864" w:right="864"/>
      <w:jc w:val="center"/>
    </w:pPr>
    <w:rPr>
      <w:i/>
      <w:iCs/>
      <w:color w:val="404040"/>
    </w:rPr>
  </w:style>
  <w:style w:type="character" w:customStyle="1" w:styleId="QuoteChar">
    <w:name w:val="Quote Char"/>
    <w:link w:val="Quote"/>
    <w:uiPriority w:val="29"/>
    <w:rsid w:val="00186E97"/>
    <w:rPr>
      <w:rFonts w:ascii="Verdana" w:hAnsi="Verdana"/>
      <w:i/>
      <w:iCs/>
      <w:color w:val="404040"/>
      <w:szCs w:val="24"/>
    </w:rPr>
  </w:style>
  <w:style w:type="paragraph" w:styleId="Salutation">
    <w:name w:val="Salutation"/>
    <w:basedOn w:val="Normal"/>
    <w:next w:val="Normal"/>
    <w:link w:val="SalutationChar"/>
    <w:rsid w:val="00186E97"/>
  </w:style>
  <w:style w:type="character" w:customStyle="1" w:styleId="SalutationChar">
    <w:name w:val="Salutation Char"/>
    <w:link w:val="Salutation"/>
    <w:rsid w:val="00186E97"/>
    <w:rPr>
      <w:rFonts w:ascii="Verdana" w:hAnsi="Verdana"/>
      <w:color w:val="333333"/>
      <w:szCs w:val="24"/>
    </w:rPr>
  </w:style>
  <w:style w:type="paragraph" w:styleId="Signature">
    <w:name w:val="Signature"/>
    <w:basedOn w:val="Normal"/>
    <w:link w:val="SignatureChar"/>
    <w:rsid w:val="00186E97"/>
    <w:pPr>
      <w:ind w:left="4252"/>
    </w:pPr>
  </w:style>
  <w:style w:type="character" w:customStyle="1" w:styleId="SignatureChar">
    <w:name w:val="Signature Char"/>
    <w:link w:val="Signature"/>
    <w:rsid w:val="00186E97"/>
    <w:rPr>
      <w:rFonts w:ascii="Verdana" w:hAnsi="Verdana"/>
      <w:color w:val="333333"/>
      <w:szCs w:val="24"/>
    </w:rPr>
  </w:style>
  <w:style w:type="paragraph" w:styleId="TableofAuthorities">
    <w:name w:val="table of authorities"/>
    <w:basedOn w:val="Normal"/>
    <w:next w:val="Normal"/>
    <w:rsid w:val="00186E97"/>
    <w:pPr>
      <w:ind w:left="200" w:hanging="200"/>
    </w:pPr>
  </w:style>
  <w:style w:type="paragraph" w:styleId="TableofFigures">
    <w:name w:val="table of figures"/>
    <w:basedOn w:val="Normal"/>
    <w:next w:val="Normal"/>
    <w:rsid w:val="00186E97"/>
  </w:style>
  <w:style w:type="paragraph" w:styleId="Title">
    <w:name w:val="Title"/>
    <w:basedOn w:val="Normal"/>
    <w:next w:val="Normal"/>
    <w:link w:val="TitleChar"/>
    <w:rsid w:val="00186E97"/>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186E97"/>
    <w:rPr>
      <w:rFonts w:ascii="Calibri Light" w:eastAsia="Times New Roman" w:hAnsi="Calibri Light" w:cs="Times New Roman"/>
      <w:b/>
      <w:bCs/>
      <w:color w:val="333333"/>
      <w:kern w:val="28"/>
      <w:sz w:val="32"/>
      <w:szCs w:val="32"/>
    </w:rPr>
  </w:style>
  <w:style w:type="paragraph" w:styleId="TOAHeading">
    <w:name w:val="toa heading"/>
    <w:basedOn w:val="Normal"/>
    <w:next w:val="Normal"/>
    <w:rsid w:val="00186E97"/>
    <w:pPr>
      <w:spacing w:before="120"/>
    </w:pPr>
    <w:rPr>
      <w:rFonts w:ascii="Calibri Light" w:hAnsi="Calibri Light"/>
      <w:b/>
      <w:bCs/>
      <w:sz w:val="24"/>
    </w:rPr>
  </w:style>
  <w:style w:type="paragraph" w:styleId="TOC4">
    <w:name w:val="toc 4"/>
    <w:basedOn w:val="Normal"/>
    <w:next w:val="Normal"/>
    <w:autoRedefine/>
    <w:rsid w:val="00186E97"/>
    <w:pPr>
      <w:ind w:left="600"/>
    </w:pPr>
  </w:style>
  <w:style w:type="paragraph" w:styleId="TOC5">
    <w:name w:val="toc 5"/>
    <w:basedOn w:val="Normal"/>
    <w:next w:val="Normal"/>
    <w:autoRedefine/>
    <w:rsid w:val="00186E97"/>
    <w:pPr>
      <w:ind w:left="800"/>
    </w:pPr>
  </w:style>
  <w:style w:type="paragraph" w:styleId="TOC6">
    <w:name w:val="toc 6"/>
    <w:basedOn w:val="Normal"/>
    <w:next w:val="Normal"/>
    <w:autoRedefine/>
    <w:rsid w:val="00186E97"/>
    <w:pPr>
      <w:ind w:left="1000"/>
    </w:pPr>
  </w:style>
  <w:style w:type="paragraph" w:styleId="TOC7">
    <w:name w:val="toc 7"/>
    <w:basedOn w:val="Normal"/>
    <w:next w:val="Normal"/>
    <w:autoRedefine/>
    <w:rsid w:val="00186E97"/>
    <w:pPr>
      <w:ind w:left="1200"/>
    </w:pPr>
  </w:style>
  <w:style w:type="paragraph" w:styleId="TOC8">
    <w:name w:val="toc 8"/>
    <w:basedOn w:val="Normal"/>
    <w:next w:val="Normal"/>
    <w:autoRedefine/>
    <w:rsid w:val="00186E97"/>
    <w:pPr>
      <w:ind w:left="1400"/>
    </w:pPr>
  </w:style>
  <w:style w:type="paragraph" w:styleId="TOC9">
    <w:name w:val="toc 9"/>
    <w:basedOn w:val="Normal"/>
    <w:next w:val="Normal"/>
    <w:autoRedefine/>
    <w:rsid w:val="00186E97"/>
    <w:pPr>
      <w:ind w:left="1600"/>
    </w:pPr>
  </w:style>
  <w:style w:type="paragraph" w:styleId="TOCHeading">
    <w:name w:val="TOC Heading"/>
    <w:basedOn w:val="Heading1"/>
    <w:next w:val="Normal"/>
    <w:uiPriority w:val="39"/>
    <w:semiHidden/>
    <w:unhideWhenUsed/>
    <w:qFormat/>
    <w:rsid w:val="00186E97"/>
    <w:pPr>
      <w:numPr>
        <w:numId w:val="0"/>
      </w:numPr>
      <w:outlineLvl w:val="9"/>
    </w:pPr>
    <w:rPr>
      <w:rFonts w:ascii="Calibri Light" w:hAnsi="Calibri Light" w:cs="Times New Roman"/>
      <w:color w:val="333333"/>
    </w:rPr>
  </w:style>
  <w:style w:type="table" w:customStyle="1" w:styleId="EuropeanCommissionstyle">
    <w:name w:val="European Commission style"/>
    <w:basedOn w:val="TableNormal"/>
    <w:uiPriority w:val="99"/>
    <w:rsid w:val="00C472CF"/>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Century Gothic" w:hAnsi="Century Gothic"/>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paragraph">
    <w:name w:val="paragraph"/>
    <w:basedOn w:val="Normal"/>
    <w:rsid w:val="00B54859"/>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B54859"/>
  </w:style>
  <w:style w:type="character" w:customStyle="1" w:styleId="eop">
    <w:name w:val="eop"/>
    <w:basedOn w:val="DefaultParagraphFont"/>
    <w:rsid w:val="00B548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0131">
      <w:bodyDiv w:val="1"/>
      <w:marLeft w:val="0"/>
      <w:marRight w:val="0"/>
      <w:marTop w:val="0"/>
      <w:marBottom w:val="0"/>
      <w:divBdr>
        <w:top w:val="none" w:sz="0" w:space="0" w:color="auto"/>
        <w:left w:val="none" w:sz="0" w:space="0" w:color="auto"/>
        <w:bottom w:val="none" w:sz="0" w:space="0" w:color="auto"/>
        <w:right w:val="none" w:sz="0" w:space="0" w:color="auto"/>
      </w:divBdr>
    </w:div>
    <w:div w:id="10574200">
      <w:bodyDiv w:val="1"/>
      <w:marLeft w:val="0"/>
      <w:marRight w:val="0"/>
      <w:marTop w:val="0"/>
      <w:marBottom w:val="0"/>
      <w:divBdr>
        <w:top w:val="none" w:sz="0" w:space="0" w:color="auto"/>
        <w:left w:val="none" w:sz="0" w:space="0" w:color="auto"/>
        <w:bottom w:val="none" w:sz="0" w:space="0" w:color="auto"/>
        <w:right w:val="none" w:sz="0" w:space="0" w:color="auto"/>
      </w:divBdr>
    </w:div>
    <w:div w:id="30762880">
      <w:bodyDiv w:val="1"/>
      <w:marLeft w:val="0"/>
      <w:marRight w:val="0"/>
      <w:marTop w:val="0"/>
      <w:marBottom w:val="0"/>
      <w:divBdr>
        <w:top w:val="none" w:sz="0" w:space="0" w:color="auto"/>
        <w:left w:val="none" w:sz="0" w:space="0" w:color="auto"/>
        <w:bottom w:val="none" w:sz="0" w:space="0" w:color="auto"/>
        <w:right w:val="none" w:sz="0" w:space="0" w:color="auto"/>
      </w:divBdr>
    </w:div>
    <w:div w:id="63531511">
      <w:bodyDiv w:val="1"/>
      <w:marLeft w:val="0"/>
      <w:marRight w:val="0"/>
      <w:marTop w:val="0"/>
      <w:marBottom w:val="0"/>
      <w:divBdr>
        <w:top w:val="none" w:sz="0" w:space="0" w:color="auto"/>
        <w:left w:val="none" w:sz="0" w:space="0" w:color="auto"/>
        <w:bottom w:val="none" w:sz="0" w:space="0" w:color="auto"/>
        <w:right w:val="none" w:sz="0" w:space="0" w:color="auto"/>
      </w:divBdr>
    </w:div>
    <w:div w:id="77410752">
      <w:bodyDiv w:val="1"/>
      <w:marLeft w:val="0"/>
      <w:marRight w:val="0"/>
      <w:marTop w:val="0"/>
      <w:marBottom w:val="0"/>
      <w:divBdr>
        <w:top w:val="none" w:sz="0" w:space="0" w:color="auto"/>
        <w:left w:val="none" w:sz="0" w:space="0" w:color="auto"/>
        <w:bottom w:val="none" w:sz="0" w:space="0" w:color="auto"/>
        <w:right w:val="none" w:sz="0" w:space="0" w:color="auto"/>
      </w:divBdr>
    </w:div>
    <w:div w:id="77482930">
      <w:bodyDiv w:val="1"/>
      <w:marLeft w:val="0"/>
      <w:marRight w:val="0"/>
      <w:marTop w:val="0"/>
      <w:marBottom w:val="0"/>
      <w:divBdr>
        <w:top w:val="none" w:sz="0" w:space="0" w:color="auto"/>
        <w:left w:val="none" w:sz="0" w:space="0" w:color="auto"/>
        <w:bottom w:val="none" w:sz="0" w:space="0" w:color="auto"/>
        <w:right w:val="none" w:sz="0" w:space="0" w:color="auto"/>
      </w:divBdr>
    </w:div>
    <w:div w:id="78648398">
      <w:bodyDiv w:val="1"/>
      <w:marLeft w:val="0"/>
      <w:marRight w:val="0"/>
      <w:marTop w:val="0"/>
      <w:marBottom w:val="0"/>
      <w:divBdr>
        <w:top w:val="none" w:sz="0" w:space="0" w:color="auto"/>
        <w:left w:val="none" w:sz="0" w:space="0" w:color="auto"/>
        <w:bottom w:val="none" w:sz="0" w:space="0" w:color="auto"/>
        <w:right w:val="none" w:sz="0" w:space="0" w:color="auto"/>
      </w:divBdr>
    </w:div>
    <w:div w:id="95178417">
      <w:bodyDiv w:val="1"/>
      <w:marLeft w:val="0"/>
      <w:marRight w:val="0"/>
      <w:marTop w:val="0"/>
      <w:marBottom w:val="0"/>
      <w:divBdr>
        <w:top w:val="none" w:sz="0" w:space="0" w:color="auto"/>
        <w:left w:val="none" w:sz="0" w:space="0" w:color="auto"/>
        <w:bottom w:val="none" w:sz="0" w:space="0" w:color="auto"/>
        <w:right w:val="none" w:sz="0" w:space="0" w:color="auto"/>
      </w:divBdr>
    </w:div>
    <w:div w:id="137381357">
      <w:bodyDiv w:val="1"/>
      <w:marLeft w:val="0"/>
      <w:marRight w:val="0"/>
      <w:marTop w:val="0"/>
      <w:marBottom w:val="0"/>
      <w:divBdr>
        <w:top w:val="none" w:sz="0" w:space="0" w:color="auto"/>
        <w:left w:val="none" w:sz="0" w:space="0" w:color="auto"/>
        <w:bottom w:val="none" w:sz="0" w:space="0" w:color="auto"/>
        <w:right w:val="none" w:sz="0" w:space="0" w:color="auto"/>
      </w:divBdr>
    </w:div>
    <w:div w:id="142435498">
      <w:bodyDiv w:val="1"/>
      <w:marLeft w:val="0"/>
      <w:marRight w:val="0"/>
      <w:marTop w:val="0"/>
      <w:marBottom w:val="0"/>
      <w:divBdr>
        <w:top w:val="none" w:sz="0" w:space="0" w:color="auto"/>
        <w:left w:val="none" w:sz="0" w:space="0" w:color="auto"/>
        <w:bottom w:val="none" w:sz="0" w:space="0" w:color="auto"/>
        <w:right w:val="none" w:sz="0" w:space="0" w:color="auto"/>
      </w:divBdr>
    </w:div>
    <w:div w:id="196621282">
      <w:bodyDiv w:val="1"/>
      <w:marLeft w:val="0"/>
      <w:marRight w:val="0"/>
      <w:marTop w:val="0"/>
      <w:marBottom w:val="0"/>
      <w:divBdr>
        <w:top w:val="none" w:sz="0" w:space="0" w:color="auto"/>
        <w:left w:val="none" w:sz="0" w:space="0" w:color="auto"/>
        <w:bottom w:val="none" w:sz="0" w:space="0" w:color="auto"/>
        <w:right w:val="none" w:sz="0" w:space="0" w:color="auto"/>
      </w:divBdr>
    </w:div>
    <w:div w:id="211427984">
      <w:bodyDiv w:val="1"/>
      <w:marLeft w:val="0"/>
      <w:marRight w:val="0"/>
      <w:marTop w:val="0"/>
      <w:marBottom w:val="0"/>
      <w:divBdr>
        <w:top w:val="none" w:sz="0" w:space="0" w:color="auto"/>
        <w:left w:val="none" w:sz="0" w:space="0" w:color="auto"/>
        <w:bottom w:val="none" w:sz="0" w:space="0" w:color="auto"/>
        <w:right w:val="none" w:sz="0" w:space="0" w:color="auto"/>
      </w:divBdr>
    </w:div>
    <w:div w:id="214007597">
      <w:bodyDiv w:val="1"/>
      <w:marLeft w:val="0"/>
      <w:marRight w:val="0"/>
      <w:marTop w:val="0"/>
      <w:marBottom w:val="0"/>
      <w:divBdr>
        <w:top w:val="none" w:sz="0" w:space="0" w:color="auto"/>
        <w:left w:val="none" w:sz="0" w:space="0" w:color="auto"/>
        <w:bottom w:val="none" w:sz="0" w:space="0" w:color="auto"/>
        <w:right w:val="none" w:sz="0" w:space="0" w:color="auto"/>
      </w:divBdr>
    </w:div>
    <w:div w:id="236205520">
      <w:bodyDiv w:val="1"/>
      <w:marLeft w:val="0"/>
      <w:marRight w:val="0"/>
      <w:marTop w:val="0"/>
      <w:marBottom w:val="0"/>
      <w:divBdr>
        <w:top w:val="none" w:sz="0" w:space="0" w:color="auto"/>
        <w:left w:val="none" w:sz="0" w:space="0" w:color="auto"/>
        <w:bottom w:val="none" w:sz="0" w:space="0" w:color="auto"/>
        <w:right w:val="none" w:sz="0" w:space="0" w:color="auto"/>
      </w:divBdr>
    </w:div>
    <w:div w:id="261569828">
      <w:bodyDiv w:val="1"/>
      <w:marLeft w:val="0"/>
      <w:marRight w:val="0"/>
      <w:marTop w:val="0"/>
      <w:marBottom w:val="0"/>
      <w:divBdr>
        <w:top w:val="none" w:sz="0" w:space="0" w:color="auto"/>
        <w:left w:val="none" w:sz="0" w:space="0" w:color="auto"/>
        <w:bottom w:val="none" w:sz="0" w:space="0" w:color="auto"/>
        <w:right w:val="none" w:sz="0" w:space="0" w:color="auto"/>
      </w:divBdr>
    </w:div>
    <w:div w:id="264116788">
      <w:bodyDiv w:val="1"/>
      <w:marLeft w:val="0"/>
      <w:marRight w:val="0"/>
      <w:marTop w:val="0"/>
      <w:marBottom w:val="0"/>
      <w:divBdr>
        <w:top w:val="none" w:sz="0" w:space="0" w:color="auto"/>
        <w:left w:val="none" w:sz="0" w:space="0" w:color="auto"/>
        <w:bottom w:val="none" w:sz="0" w:space="0" w:color="auto"/>
        <w:right w:val="none" w:sz="0" w:space="0" w:color="auto"/>
      </w:divBdr>
    </w:div>
    <w:div w:id="314605362">
      <w:bodyDiv w:val="1"/>
      <w:marLeft w:val="0"/>
      <w:marRight w:val="0"/>
      <w:marTop w:val="0"/>
      <w:marBottom w:val="0"/>
      <w:divBdr>
        <w:top w:val="none" w:sz="0" w:space="0" w:color="auto"/>
        <w:left w:val="none" w:sz="0" w:space="0" w:color="auto"/>
        <w:bottom w:val="none" w:sz="0" w:space="0" w:color="auto"/>
        <w:right w:val="none" w:sz="0" w:space="0" w:color="auto"/>
      </w:divBdr>
    </w:div>
    <w:div w:id="316110367">
      <w:bodyDiv w:val="1"/>
      <w:marLeft w:val="0"/>
      <w:marRight w:val="0"/>
      <w:marTop w:val="0"/>
      <w:marBottom w:val="0"/>
      <w:divBdr>
        <w:top w:val="none" w:sz="0" w:space="0" w:color="auto"/>
        <w:left w:val="none" w:sz="0" w:space="0" w:color="auto"/>
        <w:bottom w:val="none" w:sz="0" w:space="0" w:color="auto"/>
        <w:right w:val="none" w:sz="0" w:space="0" w:color="auto"/>
      </w:divBdr>
    </w:div>
    <w:div w:id="323583734">
      <w:bodyDiv w:val="1"/>
      <w:marLeft w:val="0"/>
      <w:marRight w:val="0"/>
      <w:marTop w:val="0"/>
      <w:marBottom w:val="0"/>
      <w:divBdr>
        <w:top w:val="none" w:sz="0" w:space="0" w:color="auto"/>
        <w:left w:val="none" w:sz="0" w:space="0" w:color="auto"/>
        <w:bottom w:val="none" w:sz="0" w:space="0" w:color="auto"/>
        <w:right w:val="none" w:sz="0" w:space="0" w:color="auto"/>
      </w:divBdr>
    </w:div>
    <w:div w:id="332034510">
      <w:bodyDiv w:val="1"/>
      <w:marLeft w:val="0"/>
      <w:marRight w:val="0"/>
      <w:marTop w:val="0"/>
      <w:marBottom w:val="0"/>
      <w:divBdr>
        <w:top w:val="none" w:sz="0" w:space="0" w:color="auto"/>
        <w:left w:val="none" w:sz="0" w:space="0" w:color="auto"/>
        <w:bottom w:val="none" w:sz="0" w:space="0" w:color="auto"/>
        <w:right w:val="none" w:sz="0" w:space="0" w:color="auto"/>
      </w:divBdr>
    </w:div>
    <w:div w:id="334309105">
      <w:bodyDiv w:val="1"/>
      <w:marLeft w:val="0"/>
      <w:marRight w:val="0"/>
      <w:marTop w:val="0"/>
      <w:marBottom w:val="0"/>
      <w:divBdr>
        <w:top w:val="none" w:sz="0" w:space="0" w:color="auto"/>
        <w:left w:val="none" w:sz="0" w:space="0" w:color="auto"/>
        <w:bottom w:val="none" w:sz="0" w:space="0" w:color="auto"/>
        <w:right w:val="none" w:sz="0" w:space="0" w:color="auto"/>
      </w:divBdr>
    </w:div>
    <w:div w:id="340159773">
      <w:bodyDiv w:val="1"/>
      <w:marLeft w:val="0"/>
      <w:marRight w:val="0"/>
      <w:marTop w:val="0"/>
      <w:marBottom w:val="0"/>
      <w:divBdr>
        <w:top w:val="none" w:sz="0" w:space="0" w:color="auto"/>
        <w:left w:val="none" w:sz="0" w:space="0" w:color="auto"/>
        <w:bottom w:val="none" w:sz="0" w:space="0" w:color="auto"/>
        <w:right w:val="none" w:sz="0" w:space="0" w:color="auto"/>
      </w:divBdr>
    </w:div>
    <w:div w:id="340206621">
      <w:bodyDiv w:val="1"/>
      <w:marLeft w:val="0"/>
      <w:marRight w:val="0"/>
      <w:marTop w:val="0"/>
      <w:marBottom w:val="0"/>
      <w:divBdr>
        <w:top w:val="none" w:sz="0" w:space="0" w:color="auto"/>
        <w:left w:val="none" w:sz="0" w:space="0" w:color="auto"/>
        <w:bottom w:val="none" w:sz="0" w:space="0" w:color="auto"/>
        <w:right w:val="none" w:sz="0" w:space="0" w:color="auto"/>
      </w:divBdr>
    </w:div>
    <w:div w:id="379138373">
      <w:bodyDiv w:val="1"/>
      <w:marLeft w:val="0"/>
      <w:marRight w:val="0"/>
      <w:marTop w:val="0"/>
      <w:marBottom w:val="0"/>
      <w:divBdr>
        <w:top w:val="none" w:sz="0" w:space="0" w:color="auto"/>
        <w:left w:val="none" w:sz="0" w:space="0" w:color="auto"/>
        <w:bottom w:val="none" w:sz="0" w:space="0" w:color="auto"/>
        <w:right w:val="none" w:sz="0" w:space="0" w:color="auto"/>
      </w:divBdr>
    </w:div>
    <w:div w:id="379938978">
      <w:bodyDiv w:val="1"/>
      <w:marLeft w:val="0"/>
      <w:marRight w:val="0"/>
      <w:marTop w:val="0"/>
      <w:marBottom w:val="0"/>
      <w:divBdr>
        <w:top w:val="none" w:sz="0" w:space="0" w:color="auto"/>
        <w:left w:val="none" w:sz="0" w:space="0" w:color="auto"/>
        <w:bottom w:val="none" w:sz="0" w:space="0" w:color="auto"/>
        <w:right w:val="none" w:sz="0" w:space="0" w:color="auto"/>
      </w:divBdr>
      <w:divsChild>
        <w:div w:id="1337658456">
          <w:marLeft w:val="0"/>
          <w:marRight w:val="0"/>
          <w:marTop w:val="0"/>
          <w:marBottom w:val="0"/>
          <w:divBdr>
            <w:top w:val="single" w:sz="2" w:space="0" w:color="auto"/>
            <w:left w:val="single" w:sz="2" w:space="0" w:color="auto"/>
            <w:bottom w:val="single" w:sz="2" w:space="0" w:color="auto"/>
            <w:right w:val="single" w:sz="2" w:space="0" w:color="auto"/>
          </w:divBdr>
          <w:divsChild>
            <w:div w:id="1167787958">
              <w:marLeft w:val="0"/>
              <w:marRight w:val="0"/>
              <w:marTop w:val="0"/>
              <w:marBottom w:val="420"/>
              <w:divBdr>
                <w:top w:val="single" w:sz="2" w:space="0" w:color="auto"/>
                <w:left w:val="single" w:sz="2" w:space="0" w:color="auto"/>
                <w:bottom w:val="single" w:sz="2" w:space="0" w:color="auto"/>
                <w:right w:val="single" w:sz="2" w:space="0" w:color="auto"/>
              </w:divBdr>
              <w:divsChild>
                <w:div w:id="20174639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80829880">
      <w:bodyDiv w:val="1"/>
      <w:marLeft w:val="0"/>
      <w:marRight w:val="0"/>
      <w:marTop w:val="0"/>
      <w:marBottom w:val="0"/>
      <w:divBdr>
        <w:top w:val="none" w:sz="0" w:space="0" w:color="auto"/>
        <w:left w:val="none" w:sz="0" w:space="0" w:color="auto"/>
        <w:bottom w:val="none" w:sz="0" w:space="0" w:color="auto"/>
        <w:right w:val="none" w:sz="0" w:space="0" w:color="auto"/>
      </w:divBdr>
    </w:div>
    <w:div w:id="391122751">
      <w:bodyDiv w:val="1"/>
      <w:marLeft w:val="0"/>
      <w:marRight w:val="0"/>
      <w:marTop w:val="0"/>
      <w:marBottom w:val="0"/>
      <w:divBdr>
        <w:top w:val="none" w:sz="0" w:space="0" w:color="auto"/>
        <w:left w:val="none" w:sz="0" w:space="0" w:color="auto"/>
        <w:bottom w:val="none" w:sz="0" w:space="0" w:color="auto"/>
        <w:right w:val="none" w:sz="0" w:space="0" w:color="auto"/>
      </w:divBdr>
    </w:div>
    <w:div w:id="397558180">
      <w:bodyDiv w:val="1"/>
      <w:marLeft w:val="0"/>
      <w:marRight w:val="0"/>
      <w:marTop w:val="0"/>
      <w:marBottom w:val="0"/>
      <w:divBdr>
        <w:top w:val="none" w:sz="0" w:space="0" w:color="auto"/>
        <w:left w:val="none" w:sz="0" w:space="0" w:color="auto"/>
        <w:bottom w:val="none" w:sz="0" w:space="0" w:color="auto"/>
        <w:right w:val="none" w:sz="0" w:space="0" w:color="auto"/>
      </w:divBdr>
    </w:div>
    <w:div w:id="407928032">
      <w:bodyDiv w:val="1"/>
      <w:marLeft w:val="0"/>
      <w:marRight w:val="0"/>
      <w:marTop w:val="0"/>
      <w:marBottom w:val="0"/>
      <w:divBdr>
        <w:top w:val="none" w:sz="0" w:space="0" w:color="auto"/>
        <w:left w:val="none" w:sz="0" w:space="0" w:color="auto"/>
        <w:bottom w:val="none" w:sz="0" w:space="0" w:color="auto"/>
        <w:right w:val="none" w:sz="0" w:space="0" w:color="auto"/>
      </w:divBdr>
    </w:div>
    <w:div w:id="428746039">
      <w:bodyDiv w:val="1"/>
      <w:marLeft w:val="0"/>
      <w:marRight w:val="0"/>
      <w:marTop w:val="0"/>
      <w:marBottom w:val="0"/>
      <w:divBdr>
        <w:top w:val="none" w:sz="0" w:space="0" w:color="auto"/>
        <w:left w:val="none" w:sz="0" w:space="0" w:color="auto"/>
        <w:bottom w:val="none" w:sz="0" w:space="0" w:color="auto"/>
        <w:right w:val="none" w:sz="0" w:space="0" w:color="auto"/>
      </w:divBdr>
    </w:div>
    <w:div w:id="435751840">
      <w:bodyDiv w:val="1"/>
      <w:marLeft w:val="0"/>
      <w:marRight w:val="0"/>
      <w:marTop w:val="0"/>
      <w:marBottom w:val="0"/>
      <w:divBdr>
        <w:top w:val="none" w:sz="0" w:space="0" w:color="auto"/>
        <w:left w:val="none" w:sz="0" w:space="0" w:color="auto"/>
        <w:bottom w:val="none" w:sz="0" w:space="0" w:color="auto"/>
        <w:right w:val="none" w:sz="0" w:space="0" w:color="auto"/>
      </w:divBdr>
    </w:div>
    <w:div w:id="445542925">
      <w:bodyDiv w:val="1"/>
      <w:marLeft w:val="0"/>
      <w:marRight w:val="0"/>
      <w:marTop w:val="0"/>
      <w:marBottom w:val="0"/>
      <w:divBdr>
        <w:top w:val="none" w:sz="0" w:space="0" w:color="auto"/>
        <w:left w:val="none" w:sz="0" w:space="0" w:color="auto"/>
        <w:bottom w:val="none" w:sz="0" w:space="0" w:color="auto"/>
        <w:right w:val="none" w:sz="0" w:space="0" w:color="auto"/>
      </w:divBdr>
    </w:div>
    <w:div w:id="452403228">
      <w:bodyDiv w:val="1"/>
      <w:marLeft w:val="0"/>
      <w:marRight w:val="0"/>
      <w:marTop w:val="0"/>
      <w:marBottom w:val="0"/>
      <w:divBdr>
        <w:top w:val="none" w:sz="0" w:space="0" w:color="auto"/>
        <w:left w:val="none" w:sz="0" w:space="0" w:color="auto"/>
        <w:bottom w:val="none" w:sz="0" w:space="0" w:color="auto"/>
        <w:right w:val="none" w:sz="0" w:space="0" w:color="auto"/>
      </w:divBdr>
    </w:div>
    <w:div w:id="452864543">
      <w:bodyDiv w:val="1"/>
      <w:marLeft w:val="0"/>
      <w:marRight w:val="0"/>
      <w:marTop w:val="0"/>
      <w:marBottom w:val="0"/>
      <w:divBdr>
        <w:top w:val="none" w:sz="0" w:space="0" w:color="auto"/>
        <w:left w:val="none" w:sz="0" w:space="0" w:color="auto"/>
        <w:bottom w:val="none" w:sz="0" w:space="0" w:color="auto"/>
        <w:right w:val="none" w:sz="0" w:space="0" w:color="auto"/>
      </w:divBdr>
    </w:div>
    <w:div w:id="457770214">
      <w:bodyDiv w:val="1"/>
      <w:marLeft w:val="0"/>
      <w:marRight w:val="0"/>
      <w:marTop w:val="0"/>
      <w:marBottom w:val="0"/>
      <w:divBdr>
        <w:top w:val="none" w:sz="0" w:space="0" w:color="auto"/>
        <w:left w:val="none" w:sz="0" w:space="0" w:color="auto"/>
        <w:bottom w:val="none" w:sz="0" w:space="0" w:color="auto"/>
        <w:right w:val="none" w:sz="0" w:space="0" w:color="auto"/>
      </w:divBdr>
    </w:div>
    <w:div w:id="463620286">
      <w:bodyDiv w:val="1"/>
      <w:marLeft w:val="0"/>
      <w:marRight w:val="0"/>
      <w:marTop w:val="0"/>
      <w:marBottom w:val="0"/>
      <w:divBdr>
        <w:top w:val="none" w:sz="0" w:space="0" w:color="auto"/>
        <w:left w:val="none" w:sz="0" w:space="0" w:color="auto"/>
        <w:bottom w:val="none" w:sz="0" w:space="0" w:color="auto"/>
        <w:right w:val="none" w:sz="0" w:space="0" w:color="auto"/>
      </w:divBdr>
    </w:div>
    <w:div w:id="485902826">
      <w:bodyDiv w:val="1"/>
      <w:marLeft w:val="0"/>
      <w:marRight w:val="0"/>
      <w:marTop w:val="0"/>
      <w:marBottom w:val="0"/>
      <w:divBdr>
        <w:top w:val="none" w:sz="0" w:space="0" w:color="auto"/>
        <w:left w:val="none" w:sz="0" w:space="0" w:color="auto"/>
        <w:bottom w:val="none" w:sz="0" w:space="0" w:color="auto"/>
        <w:right w:val="none" w:sz="0" w:space="0" w:color="auto"/>
      </w:divBdr>
    </w:div>
    <w:div w:id="495268343">
      <w:bodyDiv w:val="1"/>
      <w:marLeft w:val="0"/>
      <w:marRight w:val="0"/>
      <w:marTop w:val="0"/>
      <w:marBottom w:val="0"/>
      <w:divBdr>
        <w:top w:val="none" w:sz="0" w:space="0" w:color="auto"/>
        <w:left w:val="none" w:sz="0" w:space="0" w:color="auto"/>
        <w:bottom w:val="none" w:sz="0" w:space="0" w:color="auto"/>
        <w:right w:val="none" w:sz="0" w:space="0" w:color="auto"/>
      </w:divBdr>
    </w:div>
    <w:div w:id="495607316">
      <w:bodyDiv w:val="1"/>
      <w:marLeft w:val="0"/>
      <w:marRight w:val="0"/>
      <w:marTop w:val="0"/>
      <w:marBottom w:val="0"/>
      <w:divBdr>
        <w:top w:val="none" w:sz="0" w:space="0" w:color="auto"/>
        <w:left w:val="none" w:sz="0" w:space="0" w:color="auto"/>
        <w:bottom w:val="none" w:sz="0" w:space="0" w:color="auto"/>
        <w:right w:val="none" w:sz="0" w:space="0" w:color="auto"/>
      </w:divBdr>
    </w:div>
    <w:div w:id="527648174">
      <w:bodyDiv w:val="1"/>
      <w:marLeft w:val="0"/>
      <w:marRight w:val="0"/>
      <w:marTop w:val="0"/>
      <w:marBottom w:val="0"/>
      <w:divBdr>
        <w:top w:val="none" w:sz="0" w:space="0" w:color="auto"/>
        <w:left w:val="none" w:sz="0" w:space="0" w:color="auto"/>
        <w:bottom w:val="none" w:sz="0" w:space="0" w:color="auto"/>
        <w:right w:val="none" w:sz="0" w:space="0" w:color="auto"/>
      </w:divBdr>
    </w:div>
    <w:div w:id="535117802">
      <w:bodyDiv w:val="1"/>
      <w:marLeft w:val="0"/>
      <w:marRight w:val="0"/>
      <w:marTop w:val="0"/>
      <w:marBottom w:val="0"/>
      <w:divBdr>
        <w:top w:val="none" w:sz="0" w:space="0" w:color="auto"/>
        <w:left w:val="none" w:sz="0" w:space="0" w:color="auto"/>
        <w:bottom w:val="none" w:sz="0" w:space="0" w:color="auto"/>
        <w:right w:val="none" w:sz="0" w:space="0" w:color="auto"/>
      </w:divBdr>
    </w:div>
    <w:div w:id="581910503">
      <w:bodyDiv w:val="1"/>
      <w:marLeft w:val="0"/>
      <w:marRight w:val="0"/>
      <w:marTop w:val="0"/>
      <w:marBottom w:val="0"/>
      <w:divBdr>
        <w:top w:val="none" w:sz="0" w:space="0" w:color="auto"/>
        <w:left w:val="none" w:sz="0" w:space="0" w:color="auto"/>
        <w:bottom w:val="none" w:sz="0" w:space="0" w:color="auto"/>
        <w:right w:val="none" w:sz="0" w:space="0" w:color="auto"/>
      </w:divBdr>
    </w:div>
    <w:div w:id="583682708">
      <w:bodyDiv w:val="1"/>
      <w:marLeft w:val="0"/>
      <w:marRight w:val="0"/>
      <w:marTop w:val="0"/>
      <w:marBottom w:val="0"/>
      <w:divBdr>
        <w:top w:val="none" w:sz="0" w:space="0" w:color="auto"/>
        <w:left w:val="none" w:sz="0" w:space="0" w:color="auto"/>
        <w:bottom w:val="none" w:sz="0" w:space="0" w:color="auto"/>
        <w:right w:val="none" w:sz="0" w:space="0" w:color="auto"/>
      </w:divBdr>
    </w:div>
    <w:div w:id="611715039">
      <w:bodyDiv w:val="1"/>
      <w:marLeft w:val="0"/>
      <w:marRight w:val="0"/>
      <w:marTop w:val="0"/>
      <w:marBottom w:val="0"/>
      <w:divBdr>
        <w:top w:val="none" w:sz="0" w:space="0" w:color="auto"/>
        <w:left w:val="none" w:sz="0" w:space="0" w:color="auto"/>
        <w:bottom w:val="none" w:sz="0" w:space="0" w:color="auto"/>
        <w:right w:val="none" w:sz="0" w:space="0" w:color="auto"/>
      </w:divBdr>
    </w:div>
    <w:div w:id="612130387">
      <w:bodyDiv w:val="1"/>
      <w:marLeft w:val="0"/>
      <w:marRight w:val="0"/>
      <w:marTop w:val="0"/>
      <w:marBottom w:val="0"/>
      <w:divBdr>
        <w:top w:val="none" w:sz="0" w:space="0" w:color="auto"/>
        <w:left w:val="none" w:sz="0" w:space="0" w:color="auto"/>
        <w:bottom w:val="none" w:sz="0" w:space="0" w:color="auto"/>
        <w:right w:val="none" w:sz="0" w:space="0" w:color="auto"/>
      </w:divBdr>
    </w:div>
    <w:div w:id="623002076">
      <w:bodyDiv w:val="1"/>
      <w:marLeft w:val="0"/>
      <w:marRight w:val="0"/>
      <w:marTop w:val="0"/>
      <w:marBottom w:val="0"/>
      <w:divBdr>
        <w:top w:val="none" w:sz="0" w:space="0" w:color="auto"/>
        <w:left w:val="none" w:sz="0" w:space="0" w:color="auto"/>
        <w:bottom w:val="none" w:sz="0" w:space="0" w:color="auto"/>
        <w:right w:val="none" w:sz="0" w:space="0" w:color="auto"/>
      </w:divBdr>
      <w:divsChild>
        <w:div w:id="1724478640">
          <w:marLeft w:val="0"/>
          <w:marRight w:val="0"/>
          <w:marTop w:val="0"/>
          <w:marBottom w:val="0"/>
          <w:divBdr>
            <w:top w:val="single" w:sz="2" w:space="0" w:color="auto"/>
            <w:left w:val="single" w:sz="2" w:space="0" w:color="auto"/>
            <w:bottom w:val="single" w:sz="2" w:space="0" w:color="auto"/>
            <w:right w:val="single" w:sz="2" w:space="0" w:color="auto"/>
          </w:divBdr>
          <w:divsChild>
            <w:div w:id="1485197210">
              <w:marLeft w:val="0"/>
              <w:marRight w:val="0"/>
              <w:marTop w:val="0"/>
              <w:marBottom w:val="420"/>
              <w:divBdr>
                <w:top w:val="single" w:sz="2" w:space="0" w:color="auto"/>
                <w:left w:val="single" w:sz="2" w:space="0" w:color="auto"/>
                <w:bottom w:val="single" w:sz="2" w:space="0" w:color="auto"/>
                <w:right w:val="single" w:sz="2" w:space="0" w:color="auto"/>
              </w:divBdr>
              <w:divsChild>
                <w:div w:id="16184401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9212331">
      <w:bodyDiv w:val="1"/>
      <w:marLeft w:val="0"/>
      <w:marRight w:val="0"/>
      <w:marTop w:val="0"/>
      <w:marBottom w:val="0"/>
      <w:divBdr>
        <w:top w:val="none" w:sz="0" w:space="0" w:color="auto"/>
        <w:left w:val="none" w:sz="0" w:space="0" w:color="auto"/>
        <w:bottom w:val="none" w:sz="0" w:space="0" w:color="auto"/>
        <w:right w:val="none" w:sz="0" w:space="0" w:color="auto"/>
      </w:divBdr>
    </w:div>
    <w:div w:id="647906292">
      <w:bodyDiv w:val="1"/>
      <w:marLeft w:val="0"/>
      <w:marRight w:val="0"/>
      <w:marTop w:val="0"/>
      <w:marBottom w:val="0"/>
      <w:divBdr>
        <w:top w:val="none" w:sz="0" w:space="0" w:color="auto"/>
        <w:left w:val="none" w:sz="0" w:space="0" w:color="auto"/>
        <w:bottom w:val="none" w:sz="0" w:space="0" w:color="auto"/>
        <w:right w:val="none" w:sz="0" w:space="0" w:color="auto"/>
      </w:divBdr>
    </w:div>
    <w:div w:id="660934589">
      <w:bodyDiv w:val="1"/>
      <w:marLeft w:val="0"/>
      <w:marRight w:val="0"/>
      <w:marTop w:val="0"/>
      <w:marBottom w:val="0"/>
      <w:divBdr>
        <w:top w:val="none" w:sz="0" w:space="0" w:color="auto"/>
        <w:left w:val="none" w:sz="0" w:space="0" w:color="auto"/>
        <w:bottom w:val="none" w:sz="0" w:space="0" w:color="auto"/>
        <w:right w:val="none" w:sz="0" w:space="0" w:color="auto"/>
      </w:divBdr>
    </w:div>
    <w:div w:id="690765588">
      <w:bodyDiv w:val="1"/>
      <w:marLeft w:val="0"/>
      <w:marRight w:val="0"/>
      <w:marTop w:val="0"/>
      <w:marBottom w:val="0"/>
      <w:divBdr>
        <w:top w:val="none" w:sz="0" w:space="0" w:color="auto"/>
        <w:left w:val="none" w:sz="0" w:space="0" w:color="auto"/>
        <w:bottom w:val="none" w:sz="0" w:space="0" w:color="auto"/>
        <w:right w:val="none" w:sz="0" w:space="0" w:color="auto"/>
      </w:divBdr>
      <w:divsChild>
        <w:div w:id="1272593445">
          <w:marLeft w:val="0"/>
          <w:marRight w:val="0"/>
          <w:marTop w:val="0"/>
          <w:marBottom w:val="0"/>
          <w:divBdr>
            <w:top w:val="none" w:sz="0" w:space="0" w:color="auto"/>
            <w:left w:val="none" w:sz="0" w:space="0" w:color="auto"/>
            <w:bottom w:val="none" w:sz="0" w:space="0" w:color="auto"/>
            <w:right w:val="none" w:sz="0" w:space="0" w:color="auto"/>
          </w:divBdr>
        </w:div>
      </w:divsChild>
    </w:div>
    <w:div w:id="702630071">
      <w:bodyDiv w:val="1"/>
      <w:marLeft w:val="0"/>
      <w:marRight w:val="0"/>
      <w:marTop w:val="0"/>
      <w:marBottom w:val="0"/>
      <w:divBdr>
        <w:top w:val="none" w:sz="0" w:space="0" w:color="auto"/>
        <w:left w:val="none" w:sz="0" w:space="0" w:color="auto"/>
        <w:bottom w:val="none" w:sz="0" w:space="0" w:color="auto"/>
        <w:right w:val="none" w:sz="0" w:space="0" w:color="auto"/>
      </w:divBdr>
    </w:div>
    <w:div w:id="714088991">
      <w:bodyDiv w:val="1"/>
      <w:marLeft w:val="0"/>
      <w:marRight w:val="0"/>
      <w:marTop w:val="0"/>
      <w:marBottom w:val="0"/>
      <w:divBdr>
        <w:top w:val="none" w:sz="0" w:space="0" w:color="auto"/>
        <w:left w:val="none" w:sz="0" w:space="0" w:color="auto"/>
        <w:bottom w:val="none" w:sz="0" w:space="0" w:color="auto"/>
        <w:right w:val="none" w:sz="0" w:space="0" w:color="auto"/>
      </w:divBdr>
    </w:div>
    <w:div w:id="720832057">
      <w:bodyDiv w:val="1"/>
      <w:marLeft w:val="0"/>
      <w:marRight w:val="0"/>
      <w:marTop w:val="0"/>
      <w:marBottom w:val="0"/>
      <w:divBdr>
        <w:top w:val="none" w:sz="0" w:space="0" w:color="auto"/>
        <w:left w:val="none" w:sz="0" w:space="0" w:color="auto"/>
        <w:bottom w:val="none" w:sz="0" w:space="0" w:color="auto"/>
        <w:right w:val="none" w:sz="0" w:space="0" w:color="auto"/>
      </w:divBdr>
    </w:div>
    <w:div w:id="723875823">
      <w:bodyDiv w:val="1"/>
      <w:marLeft w:val="0"/>
      <w:marRight w:val="0"/>
      <w:marTop w:val="0"/>
      <w:marBottom w:val="0"/>
      <w:divBdr>
        <w:top w:val="none" w:sz="0" w:space="0" w:color="auto"/>
        <w:left w:val="none" w:sz="0" w:space="0" w:color="auto"/>
        <w:bottom w:val="none" w:sz="0" w:space="0" w:color="auto"/>
        <w:right w:val="none" w:sz="0" w:space="0" w:color="auto"/>
      </w:divBdr>
    </w:div>
    <w:div w:id="738407603">
      <w:bodyDiv w:val="1"/>
      <w:marLeft w:val="0"/>
      <w:marRight w:val="0"/>
      <w:marTop w:val="0"/>
      <w:marBottom w:val="0"/>
      <w:divBdr>
        <w:top w:val="none" w:sz="0" w:space="0" w:color="auto"/>
        <w:left w:val="none" w:sz="0" w:space="0" w:color="auto"/>
        <w:bottom w:val="none" w:sz="0" w:space="0" w:color="auto"/>
        <w:right w:val="none" w:sz="0" w:space="0" w:color="auto"/>
      </w:divBdr>
    </w:div>
    <w:div w:id="751511380">
      <w:bodyDiv w:val="1"/>
      <w:marLeft w:val="0"/>
      <w:marRight w:val="0"/>
      <w:marTop w:val="0"/>
      <w:marBottom w:val="0"/>
      <w:divBdr>
        <w:top w:val="none" w:sz="0" w:space="0" w:color="auto"/>
        <w:left w:val="none" w:sz="0" w:space="0" w:color="auto"/>
        <w:bottom w:val="none" w:sz="0" w:space="0" w:color="auto"/>
        <w:right w:val="none" w:sz="0" w:space="0" w:color="auto"/>
      </w:divBdr>
    </w:div>
    <w:div w:id="755400020">
      <w:bodyDiv w:val="1"/>
      <w:marLeft w:val="0"/>
      <w:marRight w:val="0"/>
      <w:marTop w:val="0"/>
      <w:marBottom w:val="0"/>
      <w:divBdr>
        <w:top w:val="none" w:sz="0" w:space="0" w:color="auto"/>
        <w:left w:val="none" w:sz="0" w:space="0" w:color="auto"/>
        <w:bottom w:val="none" w:sz="0" w:space="0" w:color="auto"/>
        <w:right w:val="none" w:sz="0" w:space="0" w:color="auto"/>
      </w:divBdr>
    </w:div>
    <w:div w:id="772629203">
      <w:bodyDiv w:val="1"/>
      <w:marLeft w:val="0"/>
      <w:marRight w:val="0"/>
      <w:marTop w:val="0"/>
      <w:marBottom w:val="0"/>
      <w:divBdr>
        <w:top w:val="none" w:sz="0" w:space="0" w:color="auto"/>
        <w:left w:val="none" w:sz="0" w:space="0" w:color="auto"/>
        <w:bottom w:val="none" w:sz="0" w:space="0" w:color="auto"/>
        <w:right w:val="none" w:sz="0" w:space="0" w:color="auto"/>
      </w:divBdr>
    </w:div>
    <w:div w:id="780342841">
      <w:bodyDiv w:val="1"/>
      <w:marLeft w:val="0"/>
      <w:marRight w:val="0"/>
      <w:marTop w:val="0"/>
      <w:marBottom w:val="0"/>
      <w:divBdr>
        <w:top w:val="none" w:sz="0" w:space="0" w:color="auto"/>
        <w:left w:val="none" w:sz="0" w:space="0" w:color="auto"/>
        <w:bottom w:val="none" w:sz="0" w:space="0" w:color="auto"/>
        <w:right w:val="none" w:sz="0" w:space="0" w:color="auto"/>
      </w:divBdr>
    </w:div>
    <w:div w:id="783383335">
      <w:bodyDiv w:val="1"/>
      <w:marLeft w:val="0"/>
      <w:marRight w:val="0"/>
      <w:marTop w:val="0"/>
      <w:marBottom w:val="0"/>
      <w:divBdr>
        <w:top w:val="none" w:sz="0" w:space="0" w:color="auto"/>
        <w:left w:val="none" w:sz="0" w:space="0" w:color="auto"/>
        <w:bottom w:val="none" w:sz="0" w:space="0" w:color="auto"/>
        <w:right w:val="none" w:sz="0" w:space="0" w:color="auto"/>
      </w:divBdr>
    </w:div>
    <w:div w:id="784691343">
      <w:bodyDiv w:val="1"/>
      <w:marLeft w:val="0"/>
      <w:marRight w:val="0"/>
      <w:marTop w:val="0"/>
      <w:marBottom w:val="0"/>
      <w:divBdr>
        <w:top w:val="none" w:sz="0" w:space="0" w:color="auto"/>
        <w:left w:val="none" w:sz="0" w:space="0" w:color="auto"/>
        <w:bottom w:val="none" w:sz="0" w:space="0" w:color="auto"/>
        <w:right w:val="none" w:sz="0" w:space="0" w:color="auto"/>
      </w:divBdr>
    </w:div>
    <w:div w:id="800539786">
      <w:bodyDiv w:val="1"/>
      <w:marLeft w:val="0"/>
      <w:marRight w:val="0"/>
      <w:marTop w:val="0"/>
      <w:marBottom w:val="0"/>
      <w:divBdr>
        <w:top w:val="none" w:sz="0" w:space="0" w:color="auto"/>
        <w:left w:val="none" w:sz="0" w:space="0" w:color="auto"/>
        <w:bottom w:val="none" w:sz="0" w:space="0" w:color="auto"/>
        <w:right w:val="none" w:sz="0" w:space="0" w:color="auto"/>
      </w:divBdr>
    </w:div>
    <w:div w:id="809634244">
      <w:bodyDiv w:val="1"/>
      <w:marLeft w:val="0"/>
      <w:marRight w:val="0"/>
      <w:marTop w:val="0"/>
      <w:marBottom w:val="0"/>
      <w:divBdr>
        <w:top w:val="none" w:sz="0" w:space="0" w:color="auto"/>
        <w:left w:val="none" w:sz="0" w:space="0" w:color="auto"/>
        <w:bottom w:val="none" w:sz="0" w:space="0" w:color="auto"/>
        <w:right w:val="none" w:sz="0" w:space="0" w:color="auto"/>
      </w:divBdr>
    </w:div>
    <w:div w:id="839588193">
      <w:bodyDiv w:val="1"/>
      <w:marLeft w:val="0"/>
      <w:marRight w:val="0"/>
      <w:marTop w:val="0"/>
      <w:marBottom w:val="0"/>
      <w:divBdr>
        <w:top w:val="none" w:sz="0" w:space="0" w:color="auto"/>
        <w:left w:val="none" w:sz="0" w:space="0" w:color="auto"/>
        <w:bottom w:val="none" w:sz="0" w:space="0" w:color="auto"/>
        <w:right w:val="none" w:sz="0" w:space="0" w:color="auto"/>
      </w:divBdr>
    </w:div>
    <w:div w:id="839731842">
      <w:bodyDiv w:val="1"/>
      <w:marLeft w:val="0"/>
      <w:marRight w:val="0"/>
      <w:marTop w:val="0"/>
      <w:marBottom w:val="0"/>
      <w:divBdr>
        <w:top w:val="none" w:sz="0" w:space="0" w:color="auto"/>
        <w:left w:val="none" w:sz="0" w:space="0" w:color="auto"/>
        <w:bottom w:val="none" w:sz="0" w:space="0" w:color="auto"/>
        <w:right w:val="none" w:sz="0" w:space="0" w:color="auto"/>
      </w:divBdr>
    </w:div>
    <w:div w:id="843252035">
      <w:bodyDiv w:val="1"/>
      <w:marLeft w:val="0"/>
      <w:marRight w:val="0"/>
      <w:marTop w:val="0"/>
      <w:marBottom w:val="0"/>
      <w:divBdr>
        <w:top w:val="none" w:sz="0" w:space="0" w:color="auto"/>
        <w:left w:val="none" w:sz="0" w:space="0" w:color="auto"/>
        <w:bottom w:val="none" w:sz="0" w:space="0" w:color="auto"/>
        <w:right w:val="none" w:sz="0" w:space="0" w:color="auto"/>
      </w:divBdr>
    </w:div>
    <w:div w:id="846096983">
      <w:bodyDiv w:val="1"/>
      <w:marLeft w:val="0"/>
      <w:marRight w:val="0"/>
      <w:marTop w:val="0"/>
      <w:marBottom w:val="0"/>
      <w:divBdr>
        <w:top w:val="none" w:sz="0" w:space="0" w:color="auto"/>
        <w:left w:val="none" w:sz="0" w:space="0" w:color="auto"/>
        <w:bottom w:val="none" w:sz="0" w:space="0" w:color="auto"/>
        <w:right w:val="none" w:sz="0" w:space="0" w:color="auto"/>
      </w:divBdr>
    </w:div>
    <w:div w:id="850920954">
      <w:bodyDiv w:val="1"/>
      <w:marLeft w:val="0"/>
      <w:marRight w:val="0"/>
      <w:marTop w:val="0"/>
      <w:marBottom w:val="0"/>
      <w:divBdr>
        <w:top w:val="none" w:sz="0" w:space="0" w:color="auto"/>
        <w:left w:val="none" w:sz="0" w:space="0" w:color="auto"/>
        <w:bottom w:val="none" w:sz="0" w:space="0" w:color="auto"/>
        <w:right w:val="none" w:sz="0" w:space="0" w:color="auto"/>
      </w:divBdr>
    </w:div>
    <w:div w:id="854421908">
      <w:bodyDiv w:val="1"/>
      <w:marLeft w:val="0"/>
      <w:marRight w:val="0"/>
      <w:marTop w:val="0"/>
      <w:marBottom w:val="0"/>
      <w:divBdr>
        <w:top w:val="none" w:sz="0" w:space="0" w:color="auto"/>
        <w:left w:val="none" w:sz="0" w:space="0" w:color="auto"/>
        <w:bottom w:val="none" w:sz="0" w:space="0" w:color="auto"/>
        <w:right w:val="none" w:sz="0" w:space="0" w:color="auto"/>
      </w:divBdr>
    </w:div>
    <w:div w:id="859855416">
      <w:bodyDiv w:val="1"/>
      <w:marLeft w:val="0"/>
      <w:marRight w:val="0"/>
      <w:marTop w:val="0"/>
      <w:marBottom w:val="0"/>
      <w:divBdr>
        <w:top w:val="none" w:sz="0" w:space="0" w:color="auto"/>
        <w:left w:val="none" w:sz="0" w:space="0" w:color="auto"/>
        <w:bottom w:val="none" w:sz="0" w:space="0" w:color="auto"/>
        <w:right w:val="none" w:sz="0" w:space="0" w:color="auto"/>
      </w:divBdr>
    </w:div>
    <w:div w:id="863176914">
      <w:bodyDiv w:val="1"/>
      <w:marLeft w:val="0"/>
      <w:marRight w:val="0"/>
      <w:marTop w:val="0"/>
      <w:marBottom w:val="0"/>
      <w:divBdr>
        <w:top w:val="none" w:sz="0" w:space="0" w:color="auto"/>
        <w:left w:val="none" w:sz="0" w:space="0" w:color="auto"/>
        <w:bottom w:val="none" w:sz="0" w:space="0" w:color="auto"/>
        <w:right w:val="none" w:sz="0" w:space="0" w:color="auto"/>
      </w:divBdr>
    </w:div>
    <w:div w:id="879821066">
      <w:bodyDiv w:val="1"/>
      <w:marLeft w:val="0"/>
      <w:marRight w:val="0"/>
      <w:marTop w:val="0"/>
      <w:marBottom w:val="0"/>
      <w:divBdr>
        <w:top w:val="none" w:sz="0" w:space="0" w:color="auto"/>
        <w:left w:val="none" w:sz="0" w:space="0" w:color="auto"/>
        <w:bottom w:val="none" w:sz="0" w:space="0" w:color="auto"/>
        <w:right w:val="none" w:sz="0" w:space="0" w:color="auto"/>
      </w:divBdr>
    </w:div>
    <w:div w:id="933056558">
      <w:bodyDiv w:val="1"/>
      <w:marLeft w:val="0"/>
      <w:marRight w:val="0"/>
      <w:marTop w:val="0"/>
      <w:marBottom w:val="0"/>
      <w:divBdr>
        <w:top w:val="none" w:sz="0" w:space="0" w:color="auto"/>
        <w:left w:val="none" w:sz="0" w:space="0" w:color="auto"/>
        <w:bottom w:val="none" w:sz="0" w:space="0" w:color="auto"/>
        <w:right w:val="none" w:sz="0" w:space="0" w:color="auto"/>
      </w:divBdr>
    </w:div>
    <w:div w:id="940646021">
      <w:bodyDiv w:val="1"/>
      <w:marLeft w:val="0"/>
      <w:marRight w:val="0"/>
      <w:marTop w:val="0"/>
      <w:marBottom w:val="0"/>
      <w:divBdr>
        <w:top w:val="none" w:sz="0" w:space="0" w:color="auto"/>
        <w:left w:val="none" w:sz="0" w:space="0" w:color="auto"/>
        <w:bottom w:val="none" w:sz="0" w:space="0" w:color="auto"/>
        <w:right w:val="none" w:sz="0" w:space="0" w:color="auto"/>
      </w:divBdr>
    </w:div>
    <w:div w:id="950207653">
      <w:bodyDiv w:val="1"/>
      <w:marLeft w:val="0"/>
      <w:marRight w:val="0"/>
      <w:marTop w:val="0"/>
      <w:marBottom w:val="0"/>
      <w:divBdr>
        <w:top w:val="none" w:sz="0" w:space="0" w:color="auto"/>
        <w:left w:val="none" w:sz="0" w:space="0" w:color="auto"/>
        <w:bottom w:val="none" w:sz="0" w:space="0" w:color="auto"/>
        <w:right w:val="none" w:sz="0" w:space="0" w:color="auto"/>
      </w:divBdr>
    </w:div>
    <w:div w:id="981273971">
      <w:bodyDiv w:val="1"/>
      <w:marLeft w:val="0"/>
      <w:marRight w:val="0"/>
      <w:marTop w:val="0"/>
      <w:marBottom w:val="0"/>
      <w:divBdr>
        <w:top w:val="none" w:sz="0" w:space="0" w:color="auto"/>
        <w:left w:val="none" w:sz="0" w:space="0" w:color="auto"/>
        <w:bottom w:val="none" w:sz="0" w:space="0" w:color="auto"/>
        <w:right w:val="none" w:sz="0" w:space="0" w:color="auto"/>
      </w:divBdr>
    </w:div>
    <w:div w:id="997733998">
      <w:bodyDiv w:val="1"/>
      <w:marLeft w:val="0"/>
      <w:marRight w:val="0"/>
      <w:marTop w:val="0"/>
      <w:marBottom w:val="0"/>
      <w:divBdr>
        <w:top w:val="none" w:sz="0" w:space="0" w:color="auto"/>
        <w:left w:val="none" w:sz="0" w:space="0" w:color="auto"/>
        <w:bottom w:val="none" w:sz="0" w:space="0" w:color="auto"/>
        <w:right w:val="none" w:sz="0" w:space="0" w:color="auto"/>
      </w:divBdr>
    </w:div>
    <w:div w:id="1001347163">
      <w:bodyDiv w:val="1"/>
      <w:marLeft w:val="0"/>
      <w:marRight w:val="0"/>
      <w:marTop w:val="0"/>
      <w:marBottom w:val="0"/>
      <w:divBdr>
        <w:top w:val="none" w:sz="0" w:space="0" w:color="auto"/>
        <w:left w:val="none" w:sz="0" w:space="0" w:color="auto"/>
        <w:bottom w:val="none" w:sz="0" w:space="0" w:color="auto"/>
        <w:right w:val="none" w:sz="0" w:space="0" w:color="auto"/>
      </w:divBdr>
    </w:div>
    <w:div w:id="1010524515">
      <w:bodyDiv w:val="1"/>
      <w:marLeft w:val="0"/>
      <w:marRight w:val="0"/>
      <w:marTop w:val="0"/>
      <w:marBottom w:val="0"/>
      <w:divBdr>
        <w:top w:val="none" w:sz="0" w:space="0" w:color="auto"/>
        <w:left w:val="none" w:sz="0" w:space="0" w:color="auto"/>
        <w:bottom w:val="none" w:sz="0" w:space="0" w:color="auto"/>
        <w:right w:val="none" w:sz="0" w:space="0" w:color="auto"/>
      </w:divBdr>
    </w:div>
    <w:div w:id="1014649818">
      <w:bodyDiv w:val="1"/>
      <w:marLeft w:val="0"/>
      <w:marRight w:val="0"/>
      <w:marTop w:val="0"/>
      <w:marBottom w:val="0"/>
      <w:divBdr>
        <w:top w:val="none" w:sz="0" w:space="0" w:color="auto"/>
        <w:left w:val="none" w:sz="0" w:space="0" w:color="auto"/>
        <w:bottom w:val="none" w:sz="0" w:space="0" w:color="auto"/>
        <w:right w:val="none" w:sz="0" w:space="0" w:color="auto"/>
      </w:divBdr>
    </w:div>
    <w:div w:id="1024016709">
      <w:bodyDiv w:val="1"/>
      <w:marLeft w:val="0"/>
      <w:marRight w:val="0"/>
      <w:marTop w:val="0"/>
      <w:marBottom w:val="0"/>
      <w:divBdr>
        <w:top w:val="none" w:sz="0" w:space="0" w:color="auto"/>
        <w:left w:val="none" w:sz="0" w:space="0" w:color="auto"/>
        <w:bottom w:val="none" w:sz="0" w:space="0" w:color="auto"/>
        <w:right w:val="none" w:sz="0" w:space="0" w:color="auto"/>
      </w:divBdr>
    </w:div>
    <w:div w:id="1041780343">
      <w:bodyDiv w:val="1"/>
      <w:marLeft w:val="0"/>
      <w:marRight w:val="0"/>
      <w:marTop w:val="0"/>
      <w:marBottom w:val="0"/>
      <w:divBdr>
        <w:top w:val="none" w:sz="0" w:space="0" w:color="auto"/>
        <w:left w:val="none" w:sz="0" w:space="0" w:color="auto"/>
        <w:bottom w:val="none" w:sz="0" w:space="0" w:color="auto"/>
        <w:right w:val="none" w:sz="0" w:space="0" w:color="auto"/>
      </w:divBdr>
    </w:div>
    <w:div w:id="1064522185">
      <w:bodyDiv w:val="1"/>
      <w:marLeft w:val="0"/>
      <w:marRight w:val="0"/>
      <w:marTop w:val="0"/>
      <w:marBottom w:val="0"/>
      <w:divBdr>
        <w:top w:val="none" w:sz="0" w:space="0" w:color="auto"/>
        <w:left w:val="none" w:sz="0" w:space="0" w:color="auto"/>
        <w:bottom w:val="none" w:sz="0" w:space="0" w:color="auto"/>
        <w:right w:val="none" w:sz="0" w:space="0" w:color="auto"/>
      </w:divBdr>
    </w:div>
    <w:div w:id="1074083314">
      <w:bodyDiv w:val="1"/>
      <w:marLeft w:val="0"/>
      <w:marRight w:val="0"/>
      <w:marTop w:val="0"/>
      <w:marBottom w:val="0"/>
      <w:divBdr>
        <w:top w:val="none" w:sz="0" w:space="0" w:color="auto"/>
        <w:left w:val="none" w:sz="0" w:space="0" w:color="auto"/>
        <w:bottom w:val="none" w:sz="0" w:space="0" w:color="auto"/>
        <w:right w:val="none" w:sz="0" w:space="0" w:color="auto"/>
      </w:divBdr>
      <w:divsChild>
        <w:div w:id="1160149129">
          <w:marLeft w:val="0"/>
          <w:marRight w:val="0"/>
          <w:marTop w:val="0"/>
          <w:marBottom w:val="0"/>
          <w:divBdr>
            <w:top w:val="none" w:sz="0" w:space="0" w:color="auto"/>
            <w:left w:val="none" w:sz="0" w:space="0" w:color="auto"/>
            <w:bottom w:val="none" w:sz="0" w:space="0" w:color="auto"/>
            <w:right w:val="none" w:sz="0" w:space="0" w:color="auto"/>
          </w:divBdr>
          <w:divsChild>
            <w:div w:id="1120495712">
              <w:marLeft w:val="0"/>
              <w:marRight w:val="0"/>
              <w:marTop w:val="0"/>
              <w:marBottom w:val="0"/>
              <w:divBdr>
                <w:top w:val="none" w:sz="0" w:space="0" w:color="auto"/>
                <w:left w:val="none" w:sz="0" w:space="0" w:color="auto"/>
                <w:bottom w:val="none" w:sz="0" w:space="0" w:color="auto"/>
                <w:right w:val="none" w:sz="0" w:space="0" w:color="auto"/>
              </w:divBdr>
              <w:divsChild>
                <w:div w:id="2123647653">
                  <w:marLeft w:val="0"/>
                  <w:marRight w:val="0"/>
                  <w:marTop w:val="0"/>
                  <w:marBottom w:val="0"/>
                  <w:divBdr>
                    <w:top w:val="none" w:sz="0" w:space="0" w:color="auto"/>
                    <w:left w:val="none" w:sz="0" w:space="0" w:color="auto"/>
                    <w:bottom w:val="none" w:sz="0" w:space="0" w:color="auto"/>
                    <w:right w:val="none" w:sz="0" w:space="0" w:color="auto"/>
                  </w:divBdr>
                  <w:divsChild>
                    <w:div w:id="748426725">
                      <w:marLeft w:val="0"/>
                      <w:marRight w:val="0"/>
                      <w:marTop w:val="0"/>
                      <w:marBottom w:val="0"/>
                      <w:divBdr>
                        <w:top w:val="none" w:sz="0" w:space="0" w:color="auto"/>
                        <w:left w:val="none" w:sz="0" w:space="0" w:color="auto"/>
                        <w:bottom w:val="none" w:sz="0" w:space="0" w:color="auto"/>
                        <w:right w:val="none" w:sz="0" w:space="0" w:color="auto"/>
                      </w:divBdr>
                      <w:divsChild>
                        <w:div w:id="2033412481">
                          <w:marLeft w:val="0"/>
                          <w:marRight w:val="0"/>
                          <w:marTop w:val="0"/>
                          <w:marBottom w:val="0"/>
                          <w:divBdr>
                            <w:top w:val="none" w:sz="0" w:space="0" w:color="auto"/>
                            <w:left w:val="none" w:sz="0" w:space="0" w:color="auto"/>
                            <w:bottom w:val="none" w:sz="0" w:space="0" w:color="auto"/>
                            <w:right w:val="none" w:sz="0" w:space="0" w:color="auto"/>
                          </w:divBdr>
                          <w:divsChild>
                            <w:div w:id="45105974">
                              <w:marLeft w:val="0"/>
                              <w:marRight w:val="0"/>
                              <w:marTop w:val="0"/>
                              <w:marBottom w:val="0"/>
                              <w:divBdr>
                                <w:top w:val="none" w:sz="0" w:space="0" w:color="auto"/>
                                <w:left w:val="none" w:sz="0" w:space="0" w:color="auto"/>
                                <w:bottom w:val="none" w:sz="0" w:space="0" w:color="auto"/>
                                <w:right w:val="none" w:sz="0" w:space="0" w:color="auto"/>
                              </w:divBdr>
                              <w:divsChild>
                                <w:div w:id="523905764">
                                  <w:marLeft w:val="0"/>
                                  <w:marRight w:val="0"/>
                                  <w:marTop w:val="0"/>
                                  <w:marBottom w:val="0"/>
                                  <w:divBdr>
                                    <w:top w:val="none" w:sz="0" w:space="0" w:color="auto"/>
                                    <w:left w:val="none" w:sz="0" w:space="0" w:color="auto"/>
                                    <w:bottom w:val="none" w:sz="0" w:space="0" w:color="auto"/>
                                    <w:right w:val="none" w:sz="0" w:space="0" w:color="auto"/>
                                  </w:divBdr>
                                  <w:divsChild>
                                    <w:div w:id="1832872521">
                                      <w:marLeft w:val="0"/>
                                      <w:marRight w:val="0"/>
                                      <w:marTop w:val="0"/>
                                      <w:marBottom w:val="450"/>
                                      <w:divBdr>
                                        <w:top w:val="none" w:sz="0" w:space="0" w:color="auto"/>
                                        <w:left w:val="none" w:sz="0" w:space="0" w:color="auto"/>
                                        <w:bottom w:val="none" w:sz="0" w:space="0" w:color="auto"/>
                                        <w:right w:val="none" w:sz="0" w:space="0" w:color="auto"/>
                                      </w:divBdr>
                                      <w:divsChild>
                                        <w:div w:id="7632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360237">
          <w:marLeft w:val="0"/>
          <w:marRight w:val="0"/>
          <w:marTop w:val="0"/>
          <w:marBottom w:val="0"/>
          <w:divBdr>
            <w:top w:val="none" w:sz="0" w:space="0" w:color="auto"/>
            <w:left w:val="none" w:sz="0" w:space="0" w:color="auto"/>
            <w:bottom w:val="none" w:sz="0" w:space="0" w:color="auto"/>
            <w:right w:val="none" w:sz="0" w:space="0" w:color="auto"/>
          </w:divBdr>
          <w:divsChild>
            <w:div w:id="1542549278">
              <w:marLeft w:val="0"/>
              <w:marRight w:val="0"/>
              <w:marTop w:val="0"/>
              <w:marBottom w:val="0"/>
              <w:divBdr>
                <w:top w:val="none" w:sz="0" w:space="0" w:color="auto"/>
                <w:left w:val="none" w:sz="0" w:space="0" w:color="auto"/>
                <w:bottom w:val="none" w:sz="0" w:space="0" w:color="auto"/>
                <w:right w:val="none" w:sz="0" w:space="0" w:color="auto"/>
              </w:divBdr>
              <w:divsChild>
                <w:div w:id="190568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398116">
      <w:bodyDiv w:val="1"/>
      <w:marLeft w:val="0"/>
      <w:marRight w:val="0"/>
      <w:marTop w:val="0"/>
      <w:marBottom w:val="0"/>
      <w:divBdr>
        <w:top w:val="none" w:sz="0" w:space="0" w:color="auto"/>
        <w:left w:val="none" w:sz="0" w:space="0" w:color="auto"/>
        <w:bottom w:val="none" w:sz="0" w:space="0" w:color="auto"/>
        <w:right w:val="none" w:sz="0" w:space="0" w:color="auto"/>
      </w:divBdr>
    </w:div>
    <w:div w:id="1082683077">
      <w:bodyDiv w:val="1"/>
      <w:marLeft w:val="0"/>
      <w:marRight w:val="0"/>
      <w:marTop w:val="0"/>
      <w:marBottom w:val="0"/>
      <w:divBdr>
        <w:top w:val="none" w:sz="0" w:space="0" w:color="auto"/>
        <w:left w:val="none" w:sz="0" w:space="0" w:color="auto"/>
        <w:bottom w:val="none" w:sz="0" w:space="0" w:color="auto"/>
        <w:right w:val="none" w:sz="0" w:space="0" w:color="auto"/>
      </w:divBdr>
    </w:div>
    <w:div w:id="1095714013">
      <w:bodyDiv w:val="1"/>
      <w:marLeft w:val="0"/>
      <w:marRight w:val="0"/>
      <w:marTop w:val="0"/>
      <w:marBottom w:val="0"/>
      <w:divBdr>
        <w:top w:val="none" w:sz="0" w:space="0" w:color="auto"/>
        <w:left w:val="none" w:sz="0" w:space="0" w:color="auto"/>
        <w:bottom w:val="none" w:sz="0" w:space="0" w:color="auto"/>
        <w:right w:val="none" w:sz="0" w:space="0" w:color="auto"/>
      </w:divBdr>
    </w:div>
    <w:div w:id="1108886243">
      <w:bodyDiv w:val="1"/>
      <w:marLeft w:val="0"/>
      <w:marRight w:val="0"/>
      <w:marTop w:val="0"/>
      <w:marBottom w:val="0"/>
      <w:divBdr>
        <w:top w:val="none" w:sz="0" w:space="0" w:color="auto"/>
        <w:left w:val="none" w:sz="0" w:space="0" w:color="auto"/>
        <w:bottom w:val="none" w:sz="0" w:space="0" w:color="auto"/>
        <w:right w:val="none" w:sz="0" w:space="0" w:color="auto"/>
      </w:divBdr>
    </w:div>
    <w:div w:id="1114443002">
      <w:bodyDiv w:val="1"/>
      <w:marLeft w:val="0"/>
      <w:marRight w:val="0"/>
      <w:marTop w:val="0"/>
      <w:marBottom w:val="0"/>
      <w:divBdr>
        <w:top w:val="none" w:sz="0" w:space="0" w:color="auto"/>
        <w:left w:val="none" w:sz="0" w:space="0" w:color="auto"/>
        <w:bottom w:val="none" w:sz="0" w:space="0" w:color="auto"/>
        <w:right w:val="none" w:sz="0" w:space="0" w:color="auto"/>
      </w:divBdr>
    </w:div>
    <w:div w:id="1125854913">
      <w:bodyDiv w:val="1"/>
      <w:marLeft w:val="0"/>
      <w:marRight w:val="0"/>
      <w:marTop w:val="0"/>
      <w:marBottom w:val="0"/>
      <w:divBdr>
        <w:top w:val="none" w:sz="0" w:space="0" w:color="auto"/>
        <w:left w:val="none" w:sz="0" w:space="0" w:color="auto"/>
        <w:bottom w:val="none" w:sz="0" w:space="0" w:color="auto"/>
        <w:right w:val="none" w:sz="0" w:space="0" w:color="auto"/>
      </w:divBdr>
    </w:div>
    <w:div w:id="1130510765">
      <w:bodyDiv w:val="1"/>
      <w:marLeft w:val="0"/>
      <w:marRight w:val="0"/>
      <w:marTop w:val="0"/>
      <w:marBottom w:val="0"/>
      <w:divBdr>
        <w:top w:val="none" w:sz="0" w:space="0" w:color="auto"/>
        <w:left w:val="none" w:sz="0" w:space="0" w:color="auto"/>
        <w:bottom w:val="none" w:sz="0" w:space="0" w:color="auto"/>
        <w:right w:val="none" w:sz="0" w:space="0" w:color="auto"/>
      </w:divBdr>
    </w:div>
    <w:div w:id="1132017696">
      <w:bodyDiv w:val="1"/>
      <w:marLeft w:val="0"/>
      <w:marRight w:val="0"/>
      <w:marTop w:val="0"/>
      <w:marBottom w:val="0"/>
      <w:divBdr>
        <w:top w:val="none" w:sz="0" w:space="0" w:color="auto"/>
        <w:left w:val="none" w:sz="0" w:space="0" w:color="auto"/>
        <w:bottom w:val="none" w:sz="0" w:space="0" w:color="auto"/>
        <w:right w:val="none" w:sz="0" w:space="0" w:color="auto"/>
      </w:divBdr>
    </w:div>
    <w:div w:id="1135952392">
      <w:bodyDiv w:val="1"/>
      <w:marLeft w:val="0"/>
      <w:marRight w:val="0"/>
      <w:marTop w:val="0"/>
      <w:marBottom w:val="0"/>
      <w:divBdr>
        <w:top w:val="none" w:sz="0" w:space="0" w:color="auto"/>
        <w:left w:val="none" w:sz="0" w:space="0" w:color="auto"/>
        <w:bottom w:val="none" w:sz="0" w:space="0" w:color="auto"/>
        <w:right w:val="none" w:sz="0" w:space="0" w:color="auto"/>
      </w:divBdr>
    </w:div>
    <w:div w:id="1138764505">
      <w:bodyDiv w:val="1"/>
      <w:marLeft w:val="0"/>
      <w:marRight w:val="0"/>
      <w:marTop w:val="0"/>
      <w:marBottom w:val="0"/>
      <w:divBdr>
        <w:top w:val="none" w:sz="0" w:space="0" w:color="auto"/>
        <w:left w:val="none" w:sz="0" w:space="0" w:color="auto"/>
        <w:bottom w:val="none" w:sz="0" w:space="0" w:color="auto"/>
        <w:right w:val="none" w:sz="0" w:space="0" w:color="auto"/>
      </w:divBdr>
    </w:div>
    <w:div w:id="1169949416">
      <w:bodyDiv w:val="1"/>
      <w:marLeft w:val="0"/>
      <w:marRight w:val="0"/>
      <w:marTop w:val="0"/>
      <w:marBottom w:val="0"/>
      <w:divBdr>
        <w:top w:val="none" w:sz="0" w:space="0" w:color="auto"/>
        <w:left w:val="none" w:sz="0" w:space="0" w:color="auto"/>
        <w:bottom w:val="none" w:sz="0" w:space="0" w:color="auto"/>
        <w:right w:val="none" w:sz="0" w:space="0" w:color="auto"/>
      </w:divBdr>
    </w:div>
    <w:div w:id="1171261862">
      <w:bodyDiv w:val="1"/>
      <w:marLeft w:val="0"/>
      <w:marRight w:val="0"/>
      <w:marTop w:val="0"/>
      <w:marBottom w:val="0"/>
      <w:divBdr>
        <w:top w:val="none" w:sz="0" w:space="0" w:color="auto"/>
        <w:left w:val="none" w:sz="0" w:space="0" w:color="auto"/>
        <w:bottom w:val="none" w:sz="0" w:space="0" w:color="auto"/>
        <w:right w:val="none" w:sz="0" w:space="0" w:color="auto"/>
      </w:divBdr>
    </w:div>
    <w:div w:id="1172451281">
      <w:bodyDiv w:val="1"/>
      <w:marLeft w:val="0"/>
      <w:marRight w:val="0"/>
      <w:marTop w:val="0"/>
      <w:marBottom w:val="0"/>
      <w:divBdr>
        <w:top w:val="none" w:sz="0" w:space="0" w:color="auto"/>
        <w:left w:val="none" w:sz="0" w:space="0" w:color="auto"/>
        <w:bottom w:val="none" w:sz="0" w:space="0" w:color="auto"/>
        <w:right w:val="none" w:sz="0" w:space="0" w:color="auto"/>
      </w:divBdr>
    </w:div>
    <w:div w:id="1182358265">
      <w:bodyDiv w:val="1"/>
      <w:marLeft w:val="0"/>
      <w:marRight w:val="0"/>
      <w:marTop w:val="0"/>
      <w:marBottom w:val="0"/>
      <w:divBdr>
        <w:top w:val="none" w:sz="0" w:space="0" w:color="auto"/>
        <w:left w:val="none" w:sz="0" w:space="0" w:color="auto"/>
        <w:bottom w:val="none" w:sz="0" w:space="0" w:color="auto"/>
        <w:right w:val="none" w:sz="0" w:space="0" w:color="auto"/>
      </w:divBdr>
    </w:div>
    <w:div w:id="1192187814">
      <w:bodyDiv w:val="1"/>
      <w:marLeft w:val="0"/>
      <w:marRight w:val="0"/>
      <w:marTop w:val="0"/>
      <w:marBottom w:val="0"/>
      <w:divBdr>
        <w:top w:val="none" w:sz="0" w:space="0" w:color="auto"/>
        <w:left w:val="none" w:sz="0" w:space="0" w:color="auto"/>
        <w:bottom w:val="none" w:sz="0" w:space="0" w:color="auto"/>
        <w:right w:val="none" w:sz="0" w:space="0" w:color="auto"/>
      </w:divBdr>
    </w:div>
    <w:div w:id="1197548299">
      <w:bodyDiv w:val="1"/>
      <w:marLeft w:val="0"/>
      <w:marRight w:val="0"/>
      <w:marTop w:val="0"/>
      <w:marBottom w:val="0"/>
      <w:divBdr>
        <w:top w:val="none" w:sz="0" w:space="0" w:color="auto"/>
        <w:left w:val="none" w:sz="0" w:space="0" w:color="auto"/>
        <w:bottom w:val="none" w:sz="0" w:space="0" w:color="auto"/>
        <w:right w:val="none" w:sz="0" w:space="0" w:color="auto"/>
      </w:divBdr>
    </w:div>
    <w:div w:id="1199902503">
      <w:bodyDiv w:val="1"/>
      <w:marLeft w:val="0"/>
      <w:marRight w:val="0"/>
      <w:marTop w:val="0"/>
      <w:marBottom w:val="0"/>
      <w:divBdr>
        <w:top w:val="none" w:sz="0" w:space="0" w:color="auto"/>
        <w:left w:val="none" w:sz="0" w:space="0" w:color="auto"/>
        <w:bottom w:val="none" w:sz="0" w:space="0" w:color="auto"/>
        <w:right w:val="none" w:sz="0" w:space="0" w:color="auto"/>
      </w:divBdr>
    </w:div>
    <w:div w:id="1243834379">
      <w:bodyDiv w:val="1"/>
      <w:marLeft w:val="0"/>
      <w:marRight w:val="0"/>
      <w:marTop w:val="0"/>
      <w:marBottom w:val="0"/>
      <w:divBdr>
        <w:top w:val="none" w:sz="0" w:space="0" w:color="auto"/>
        <w:left w:val="none" w:sz="0" w:space="0" w:color="auto"/>
        <w:bottom w:val="none" w:sz="0" w:space="0" w:color="auto"/>
        <w:right w:val="none" w:sz="0" w:space="0" w:color="auto"/>
      </w:divBdr>
      <w:divsChild>
        <w:div w:id="1520240724">
          <w:marLeft w:val="0"/>
          <w:marRight w:val="0"/>
          <w:marTop w:val="0"/>
          <w:marBottom w:val="0"/>
          <w:divBdr>
            <w:top w:val="none" w:sz="0" w:space="0" w:color="auto"/>
            <w:left w:val="none" w:sz="0" w:space="0" w:color="auto"/>
            <w:bottom w:val="none" w:sz="0" w:space="0" w:color="auto"/>
            <w:right w:val="none" w:sz="0" w:space="0" w:color="auto"/>
          </w:divBdr>
        </w:div>
        <w:div w:id="386806082">
          <w:marLeft w:val="0"/>
          <w:marRight w:val="0"/>
          <w:marTop w:val="0"/>
          <w:marBottom w:val="0"/>
          <w:divBdr>
            <w:top w:val="none" w:sz="0" w:space="0" w:color="auto"/>
            <w:left w:val="none" w:sz="0" w:space="0" w:color="auto"/>
            <w:bottom w:val="none" w:sz="0" w:space="0" w:color="auto"/>
            <w:right w:val="none" w:sz="0" w:space="0" w:color="auto"/>
          </w:divBdr>
        </w:div>
        <w:div w:id="1045566095">
          <w:marLeft w:val="0"/>
          <w:marRight w:val="0"/>
          <w:marTop w:val="0"/>
          <w:marBottom w:val="0"/>
          <w:divBdr>
            <w:top w:val="none" w:sz="0" w:space="0" w:color="auto"/>
            <w:left w:val="none" w:sz="0" w:space="0" w:color="auto"/>
            <w:bottom w:val="none" w:sz="0" w:space="0" w:color="auto"/>
            <w:right w:val="none" w:sz="0" w:space="0" w:color="auto"/>
          </w:divBdr>
        </w:div>
        <w:div w:id="217985293">
          <w:marLeft w:val="0"/>
          <w:marRight w:val="0"/>
          <w:marTop w:val="0"/>
          <w:marBottom w:val="0"/>
          <w:divBdr>
            <w:top w:val="none" w:sz="0" w:space="0" w:color="auto"/>
            <w:left w:val="none" w:sz="0" w:space="0" w:color="auto"/>
            <w:bottom w:val="none" w:sz="0" w:space="0" w:color="auto"/>
            <w:right w:val="none" w:sz="0" w:space="0" w:color="auto"/>
          </w:divBdr>
        </w:div>
      </w:divsChild>
    </w:div>
    <w:div w:id="1255363556">
      <w:bodyDiv w:val="1"/>
      <w:marLeft w:val="0"/>
      <w:marRight w:val="0"/>
      <w:marTop w:val="0"/>
      <w:marBottom w:val="0"/>
      <w:divBdr>
        <w:top w:val="none" w:sz="0" w:space="0" w:color="auto"/>
        <w:left w:val="none" w:sz="0" w:space="0" w:color="auto"/>
        <w:bottom w:val="none" w:sz="0" w:space="0" w:color="auto"/>
        <w:right w:val="none" w:sz="0" w:space="0" w:color="auto"/>
      </w:divBdr>
    </w:div>
    <w:div w:id="1256401207">
      <w:bodyDiv w:val="1"/>
      <w:marLeft w:val="0"/>
      <w:marRight w:val="0"/>
      <w:marTop w:val="0"/>
      <w:marBottom w:val="0"/>
      <w:divBdr>
        <w:top w:val="none" w:sz="0" w:space="0" w:color="auto"/>
        <w:left w:val="none" w:sz="0" w:space="0" w:color="auto"/>
        <w:bottom w:val="none" w:sz="0" w:space="0" w:color="auto"/>
        <w:right w:val="none" w:sz="0" w:space="0" w:color="auto"/>
      </w:divBdr>
    </w:div>
    <w:div w:id="1258246912">
      <w:bodyDiv w:val="1"/>
      <w:marLeft w:val="0"/>
      <w:marRight w:val="0"/>
      <w:marTop w:val="0"/>
      <w:marBottom w:val="0"/>
      <w:divBdr>
        <w:top w:val="none" w:sz="0" w:space="0" w:color="auto"/>
        <w:left w:val="none" w:sz="0" w:space="0" w:color="auto"/>
        <w:bottom w:val="none" w:sz="0" w:space="0" w:color="auto"/>
        <w:right w:val="none" w:sz="0" w:space="0" w:color="auto"/>
      </w:divBdr>
    </w:div>
    <w:div w:id="1279948527">
      <w:bodyDiv w:val="1"/>
      <w:marLeft w:val="0"/>
      <w:marRight w:val="0"/>
      <w:marTop w:val="0"/>
      <w:marBottom w:val="0"/>
      <w:divBdr>
        <w:top w:val="none" w:sz="0" w:space="0" w:color="auto"/>
        <w:left w:val="none" w:sz="0" w:space="0" w:color="auto"/>
        <w:bottom w:val="none" w:sz="0" w:space="0" w:color="auto"/>
        <w:right w:val="none" w:sz="0" w:space="0" w:color="auto"/>
      </w:divBdr>
    </w:div>
    <w:div w:id="1293292838">
      <w:bodyDiv w:val="1"/>
      <w:marLeft w:val="0"/>
      <w:marRight w:val="0"/>
      <w:marTop w:val="0"/>
      <w:marBottom w:val="0"/>
      <w:divBdr>
        <w:top w:val="none" w:sz="0" w:space="0" w:color="auto"/>
        <w:left w:val="none" w:sz="0" w:space="0" w:color="auto"/>
        <w:bottom w:val="none" w:sz="0" w:space="0" w:color="auto"/>
        <w:right w:val="none" w:sz="0" w:space="0" w:color="auto"/>
      </w:divBdr>
    </w:div>
    <w:div w:id="1300844492">
      <w:bodyDiv w:val="1"/>
      <w:marLeft w:val="0"/>
      <w:marRight w:val="0"/>
      <w:marTop w:val="0"/>
      <w:marBottom w:val="0"/>
      <w:divBdr>
        <w:top w:val="none" w:sz="0" w:space="0" w:color="auto"/>
        <w:left w:val="none" w:sz="0" w:space="0" w:color="auto"/>
        <w:bottom w:val="none" w:sz="0" w:space="0" w:color="auto"/>
        <w:right w:val="none" w:sz="0" w:space="0" w:color="auto"/>
      </w:divBdr>
    </w:div>
    <w:div w:id="1355570616">
      <w:bodyDiv w:val="1"/>
      <w:marLeft w:val="0"/>
      <w:marRight w:val="0"/>
      <w:marTop w:val="0"/>
      <w:marBottom w:val="0"/>
      <w:divBdr>
        <w:top w:val="none" w:sz="0" w:space="0" w:color="auto"/>
        <w:left w:val="none" w:sz="0" w:space="0" w:color="auto"/>
        <w:bottom w:val="none" w:sz="0" w:space="0" w:color="auto"/>
        <w:right w:val="none" w:sz="0" w:space="0" w:color="auto"/>
      </w:divBdr>
    </w:div>
    <w:div w:id="1363093570">
      <w:bodyDiv w:val="1"/>
      <w:marLeft w:val="0"/>
      <w:marRight w:val="0"/>
      <w:marTop w:val="0"/>
      <w:marBottom w:val="0"/>
      <w:divBdr>
        <w:top w:val="none" w:sz="0" w:space="0" w:color="auto"/>
        <w:left w:val="none" w:sz="0" w:space="0" w:color="auto"/>
        <w:bottom w:val="none" w:sz="0" w:space="0" w:color="auto"/>
        <w:right w:val="none" w:sz="0" w:space="0" w:color="auto"/>
      </w:divBdr>
    </w:div>
    <w:div w:id="1365909987">
      <w:bodyDiv w:val="1"/>
      <w:marLeft w:val="0"/>
      <w:marRight w:val="0"/>
      <w:marTop w:val="0"/>
      <w:marBottom w:val="0"/>
      <w:divBdr>
        <w:top w:val="none" w:sz="0" w:space="0" w:color="auto"/>
        <w:left w:val="none" w:sz="0" w:space="0" w:color="auto"/>
        <w:bottom w:val="none" w:sz="0" w:space="0" w:color="auto"/>
        <w:right w:val="none" w:sz="0" w:space="0" w:color="auto"/>
      </w:divBdr>
    </w:div>
    <w:div w:id="1372652858">
      <w:bodyDiv w:val="1"/>
      <w:marLeft w:val="0"/>
      <w:marRight w:val="0"/>
      <w:marTop w:val="0"/>
      <w:marBottom w:val="0"/>
      <w:divBdr>
        <w:top w:val="none" w:sz="0" w:space="0" w:color="auto"/>
        <w:left w:val="none" w:sz="0" w:space="0" w:color="auto"/>
        <w:bottom w:val="none" w:sz="0" w:space="0" w:color="auto"/>
        <w:right w:val="none" w:sz="0" w:space="0" w:color="auto"/>
      </w:divBdr>
    </w:div>
    <w:div w:id="1392995370">
      <w:bodyDiv w:val="1"/>
      <w:marLeft w:val="0"/>
      <w:marRight w:val="0"/>
      <w:marTop w:val="0"/>
      <w:marBottom w:val="0"/>
      <w:divBdr>
        <w:top w:val="none" w:sz="0" w:space="0" w:color="auto"/>
        <w:left w:val="none" w:sz="0" w:space="0" w:color="auto"/>
        <w:bottom w:val="none" w:sz="0" w:space="0" w:color="auto"/>
        <w:right w:val="none" w:sz="0" w:space="0" w:color="auto"/>
      </w:divBdr>
    </w:div>
    <w:div w:id="1422681896">
      <w:bodyDiv w:val="1"/>
      <w:marLeft w:val="0"/>
      <w:marRight w:val="0"/>
      <w:marTop w:val="0"/>
      <w:marBottom w:val="0"/>
      <w:divBdr>
        <w:top w:val="none" w:sz="0" w:space="0" w:color="auto"/>
        <w:left w:val="none" w:sz="0" w:space="0" w:color="auto"/>
        <w:bottom w:val="none" w:sz="0" w:space="0" w:color="auto"/>
        <w:right w:val="none" w:sz="0" w:space="0" w:color="auto"/>
      </w:divBdr>
    </w:div>
    <w:div w:id="1431851743">
      <w:bodyDiv w:val="1"/>
      <w:marLeft w:val="0"/>
      <w:marRight w:val="0"/>
      <w:marTop w:val="0"/>
      <w:marBottom w:val="0"/>
      <w:divBdr>
        <w:top w:val="none" w:sz="0" w:space="0" w:color="auto"/>
        <w:left w:val="none" w:sz="0" w:space="0" w:color="auto"/>
        <w:bottom w:val="none" w:sz="0" w:space="0" w:color="auto"/>
        <w:right w:val="none" w:sz="0" w:space="0" w:color="auto"/>
      </w:divBdr>
    </w:div>
    <w:div w:id="1433626977">
      <w:bodyDiv w:val="1"/>
      <w:marLeft w:val="0"/>
      <w:marRight w:val="0"/>
      <w:marTop w:val="0"/>
      <w:marBottom w:val="0"/>
      <w:divBdr>
        <w:top w:val="none" w:sz="0" w:space="0" w:color="auto"/>
        <w:left w:val="none" w:sz="0" w:space="0" w:color="auto"/>
        <w:bottom w:val="none" w:sz="0" w:space="0" w:color="auto"/>
        <w:right w:val="none" w:sz="0" w:space="0" w:color="auto"/>
      </w:divBdr>
    </w:div>
    <w:div w:id="1450516308">
      <w:bodyDiv w:val="1"/>
      <w:marLeft w:val="0"/>
      <w:marRight w:val="0"/>
      <w:marTop w:val="0"/>
      <w:marBottom w:val="0"/>
      <w:divBdr>
        <w:top w:val="none" w:sz="0" w:space="0" w:color="auto"/>
        <w:left w:val="none" w:sz="0" w:space="0" w:color="auto"/>
        <w:bottom w:val="none" w:sz="0" w:space="0" w:color="auto"/>
        <w:right w:val="none" w:sz="0" w:space="0" w:color="auto"/>
      </w:divBdr>
    </w:div>
    <w:div w:id="1482231177">
      <w:bodyDiv w:val="1"/>
      <w:marLeft w:val="0"/>
      <w:marRight w:val="0"/>
      <w:marTop w:val="0"/>
      <w:marBottom w:val="0"/>
      <w:divBdr>
        <w:top w:val="none" w:sz="0" w:space="0" w:color="auto"/>
        <w:left w:val="none" w:sz="0" w:space="0" w:color="auto"/>
        <w:bottom w:val="none" w:sz="0" w:space="0" w:color="auto"/>
        <w:right w:val="none" w:sz="0" w:space="0" w:color="auto"/>
      </w:divBdr>
    </w:div>
    <w:div w:id="1502545202">
      <w:bodyDiv w:val="1"/>
      <w:marLeft w:val="0"/>
      <w:marRight w:val="0"/>
      <w:marTop w:val="0"/>
      <w:marBottom w:val="0"/>
      <w:divBdr>
        <w:top w:val="none" w:sz="0" w:space="0" w:color="auto"/>
        <w:left w:val="none" w:sz="0" w:space="0" w:color="auto"/>
        <w:bottom w:val="none" w:sz="0" w:space="0" w:color="auto"/>
        <w:right w:val="none" w:sz="0" w:space="0" w:color="auto"/>
      </w:divBdr>
    </w:div>
    <w:div w:id="1506821260">
      <w:bodyDiv w:val="1"/>
      <w:marLeft w:val="0"/>
      <w:marRight w:val="0"/>
      <w:marTop w:val="0"/>
      <w:marBottom w:val="0"/>
      <w:divBdr>
        <w:top w:val="none" w:sz="0" w:space="0" w:color="auto"/>
        <w:left w:val="none" w:sz="0" w:space="0" w:color="auto"/>
        <w:bottom w:val="none" w:sz="0" w:space="0" w:color="auto"/>
        <w:right w:val="none" w:sz="0" w:space="0" w:color="auto"/>
      </w:divBdr>
    </w:div>
    <w:div w:id="1517578006">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32065848">
      <w:bodyDiv w:val="1"/>
      <w:marLeft w:val="0"/>
      <w:marRight w:val="0"/>
      <w:marTop w:val="0"/>
      <w:marBottom w:val="0"/>
      <w:divBdr>
        <w:top w:val="none" w:sz="0" w:space="0" w:color="auto"/>
        <w:left w:val="none" w:sz="0" w:space="0" w:color="auto"/>
        <w:bottom w:val="none" w:sz="0" w:space="0" w:color="auto"/>
        <w:right w:val="none" w:sz="0" w:space="0" w:color="auto"/>
      </w:divBdr>
    </w:div>
    <w:div w:id="1537965866">
      <w:bodyDiv w:val="1"/>
      <w:marLeft w:val="0"/>
      <w:marRight w:val="0"/>
      <w:marTop w:val="0"/>
      <w:marBottom w:val="0"/>
      <w:divBdr>
        <w:top w:val="none" w:sz="0" w:space="0" w:color="auto"/>
        <w:left w:val="none" w:sz="0" w:space="0" w:color="auto"/>
        <w:bottom w:val="none" w:sz="0" w:space="0" w:color="auto"/>
        <w:right w:val="none" w:sz="0" w:space="0" w:color="auto"/>
      </w:divBdr>
    </w:div>
    <w:div w:id="1545947542">
      <w:bodyDiv w:val="1"/>
      <w:marLeft w:val="0"/>
      <w:marRight w:val="0"/>
      <w:marTop w:val="0"/>
      <w:marBottom w:val="0"/>
      <w:divBdr>
        <w:top w:val="none" w:sz="0" w:space="0" w:color="auto"/>
        <w:left w:val="none" w:sz="0" w:space="0" w:color="auto"/>
        <w:bottom w:val="none" w:sz="0" w:space="0" w:color="auto"/>
        <w:right w:val="none" w:sz="0" w:space="0" w:color="auto"/>
      </w:divBdr>
    </w:div>
    <w:div w:id="1577982832">
      <w:bodyDiv w:val="1"/>
      <w:marLeft w:val="0"/>
      <w:marRight w:val="0"/>
      <w:marTop w:val="0"/>
      <w:marBottom w:val="0"/>
      <w:divBdr>
        <w:top w:val="none" w:sz="0" w:space="0" w:color="auto"/>
        <w:left w:val="none" w:sz="0" w:space="0" w:color="auto"/>
        <w:bottom w:val="none" w:sz="0" w:space="0" w:color="auto"/>
        <w:right w:val="none" w:sz="0" w:space="0" w:color="auto"/>
      </w:divBdr>
    </w:div>
    <w:div w:id="1582256853">
      <w:bodyDiv w:val="1"/>
      <w:marLeft w:val="0"/>
      <w:marRight w:val="0"/>
      <w:marTop w:val="0"/>
      <w:marBottom w:val="0"/>
      <w:divBdr>
        <w:top w:val="none" w:sz="0" w:space="0" w:color="auto"/>
        <w:left w:val="none" w:sz="0" w:space="0" w:color="auto"/>
        <w:bottom w:val="none" w:sz="0" w:space="0" w:color="auto"/>
        <w:right w:val="none" w:sz="0" w:space="0" w:color="auto"/>
      </w:divBdr>
    </w:div>
    <w:div w:id="1588155884">
      <w:bodyDiv w:val="1"/>
      <w:marLeft w:val="0"/>
      <w:marRight w:val="0"/>
      <w:marTop w:val="0"/>
      <w:marBottom w:val="0"/>
      <w:divBdr>
        <w:top w:val="none" w:sz="0" w:space="0" w:color="auto"/>
        <w:left w:val="none" w:sz="0" w:space="0" w:color="auto"/>
        <w:bottom w:val="none" w:sz="0" w:space="0" w:color="auto"/>
        <w:right w:val="none" w:sz="0" w:space="0" w:color="auto"/>
      </w:divBdr>
    </w:div>
    <w:div w:id="1603222869">
      <w:bodyDiv w:val="1"/>
      <w:marLeft w:val="0"/>
      <w:marRight w:val="0"/>
      <w:marTop w:val="0"/>
      <w:marBottom w:val="0"/>
      <w:divBdr>
        <w:top w:val="none" w:sz="0" w:space="0" w:color="auto"/>
        <w:left w:val="none" w:sz="0" w:space="0" w:color="auto"/>
        <w:bottom w:val="none" w:sz="0" w:space="0" w:color="auto"/>
        <w:right w:val="none" w:sz="0" w:space="0" w:color="auto"/>
      </w:divBdr>
    </w:div>
    <w:div w:id="1604535094">
      <w:bodyDiv w:val="1"/>
      <w:marLeft w:val="0"/>
      <w:marRight w:val="0"/>
      <w:marTop w:val="0"/>
      <w:marBottom w:val="0"/>
      <w:divBdr>
        <w:top w:val="none" w:sz="0" w:space="0" w:color="auto"/>
        <w:left w:val="none" w:sz="0" w:space="0" w:color="auto"/>
        <w:bottom w:val="none" w:sz="0" w:space="0" w:color="auto"/>
        <w:right w:val="none" w:sz="0" w:space="0" w:color="auto"/>
      </w:divBdr>
    </w:div>
    <w:div w:id="1607733505">
      <w:bodyDiv w:val="1"/>
      <w:marLeft w:val="0"/>
      <w:marRight w:val="0"/>
      <w:marTop w:val="0"/>
      <w:marBottom w:val="0"/>
      <w:divBdr>
        <w:top w:val="none" w:sz="0" w:space="0" w:color="auto"/>
        <w:left w:val="none" w:sz="0" w:space="0" w:color="auto"/>
        <w:bottom w:val="none" w:sz="0" w:space="0" w:color="auto"/>
        <w:right w:val="none" w:sz="0" w:space="0" w:color="auto"/>
      </w:divBdr>
    </w:div>
    <w:div w:id="1621835113">
      <w:bodyDiv w:val="1"/>
      <w:marLeft w:val="0"/>
      <w:marRight w:val="0"/>
      <w:marTop w:val="0"/>
      <w:marBottom w:val="0"/>
      <w:divBdr>
        <w:top w:val="none" w:sz="0" w:space="0" w:color="auto"/>
        <w:left w:val="none" w:sz="0" w:space="0" w:color="auto"/>
        <w:bottom w:val="none" w:sz="0" w:space="0" w:color="auto"/>
        <w:right w:val="none" w:sz="0" w:space="0" w:color="auto"/>
      </w:divBdr>
    </w:div>
    <w:div w:id="1635019199">
      <w:bodyDiv w:val="1"/>
      <w:marLeft w:val="0"/>
      <w:marRight w:val="0"/>
      <w:marTop w:val="0"/>
      <w:marBottom w:val="0"/>
      <w:divBdr>
        <w:top w:val="none" w:sz="0" w:space="0" w:color="auto"/>
        <w:left w:val="none" w:sz="0" w:space="0" w:color="auto"/>
        <w:bottom w:val="none" w:sz="0" w:space="0" w:color="auto"/>
        <w:right w:val="none" w:sz="0" w:space="0" w:color="auto"/>
      </w:divBdr>
    </w:div>
    <w:div w:id="1646202283">
      <w:bodyDiv w:val="1"/>
      <w:marLeft w:val="0"/>
      <w:marRight w:val="0"/>
      <w:marTop w:val="0"/>
      <w:marBottom w:val="0"/>
      <w:divBdr>
        <w:top w:val="none" w:sz="0" w:space="0" w:color="auto"/>
        <w:left w:val="none" w:sz="0" w:space="0" w:color="auto"/>
        <w:bottom w:val="none" w:sz="0" w:space="0" w:color="auto"/>
        <w:right w:val="none" w:sz="0" w:space="0" w:color="auto"/>
      </w:divBdr>
    </w:div>
    <w:div w:id="1660111241">
      <w:bodyDiv w:val="1"/>
      <w:marLeft w:val="0"/>
      <w:marRight w:val="0"/>
      <w:marTop w:val="0"/>
      <w:marBottom w:val="0"/>
      <w:divBdr>
        <w:top w:val="none" w:sz="0" w:space="0" w:color="auto"/>
        <w:left w:val="none" w:sz="0" w:space="0" w:color="auto"/>
        <w:bottom w:val="none" w:sz="0" w:space="0" w:color="auto"/>
        <w:right w:val="none" w:sz="0" w:space="0" w:color="auto"/>
      </w:divBdr>
    </w:div>
    <w:div w:id="1713072419">
      <w:bodyDiv w:val="1"/>
      <w:marLeft w:val="0"/>
      <w:marRight w:val="0"/>
      <w:marTop w:val="0"/>
      <w:marBottom w:val="0"/>
      <w:divBdr>
        <w:top w:val="none" w:sz="0" w:space="0" w:color="auto"/>
        <w:left w:val="none" w:sz="0" w:space="0" w:color="auto"/>
        <w:bottom w:val="none" w:sz="0" w:space="0" w:color="auto"/>
        <w:right w:val="none" w:sz="0" w:space="0" w:color="auto"/>
      </w:divBdr>
    </w:div>
    <w:div w:id="1791700657">
      <w:bodyDiv w:val="1"/>
      <w:marLeft w:val="0"/>
      <w:marRight w:val="0"/>
      <w:marTop w:val="0"/>
      <w:marBottom w:val="0"/>
      <w:divBdr>
        <w:top w:val="none" w:sz="0" w:space="0" w:color="auto"/>
        <w:left w:val="none" w:sz="0" w:space="0" w:color="auto"/>
        <w:bottom w:val="none" w:sz="0" w:space="0" w:color="auto"/>
        <w:right w:val="none" w:sz="0" w:space="0" w:color="auto"/>
      </w:divBdr>
    </w:div>
    <w:div w:id="1829663815">
      <w:bodyDiv w:val="1"/>
      <w:marLeft w:val="0"/>
      <w:marRight w:val="0"/>
      <w:marTop w:val="0"/>
      <w:marBottom w:val="0"/>
      <w:divBdr>
        <w:top w:val="none" w:sz="0" w:space="0" w:color="auto"/>
        <w:left w:val="none" w:sz="0" w:space="0" w:color="auto"/>
        <w:bottom w:val="none" w:sz="0" w:space="0" w:color="auto"/>
        <w:right w:val="none" w:sz="0" w:space="0" w:color="auto"/>
      </w:divBdr>
    </w:div>
    <w:div w:id="1841584707">
      <w:bodyDiv w:val="1"/>
      <w:marLeft w:val="0"/>
      <w:marRight w:val="0"/>
      <w:marTop w:val="0"/>
      <w:marBottom w:val="0"/>
      <w:divBdr>
        <w:top w:val="none" w:sz="0" w:space="0" w:color="auto"/>
        <w:left w:val="none" w:sz="0" w:space="0" w:color="auto"/>
        <w:bottom w:val="none" w:sz="0" w:space="0" w:color="auto"/>
        <w:right w:val="none" w:sz="0" w:space="0" w:color="auto"/>
      </w:divBdr>
    </w:div>
    <w:div w:id="1866626823">
      <w:bodyDiv w:val="1"/>
      <w:marLeft w:val="0"/>
      <w:marRight w:val="0"/>
      <w:marTop w:val="0"/>
      <w:marBottom w:val="0"/>
      <w:divBdr>
        <w:top w:val="none" w:sz="0" w:space="0" w:color="auto"/>
        <w:left w:val="none" w:sz="0" w:space="0" w:color="auto"/>
        <w:bottom w:val="none" w:sz="0" w:space="0" w:color="auto"/>
        <w:right w:val="none" w:sz="0" w:space="0" w:color="auto"/>
      </w:divBdr>
    </w:div>
    <w:div w:id="1868634553">
      <w:bodyDiv w:val="1"/>
      <w:marLeft w:val="0"/>
      <w:marRight w:val="0"/>
      <w:marTop w:val="0"/>
      <w:marBottom w:val="0"/>
      <w:divBdr>
        <w:top w:val="none" w:sz="0" w:space="0" w:color="auto"/>
        <w:left w:val="none" w:sz="0" w:space="0" w:color="auto"/>
        <w:bottom w:val="none" w:sz="0" w:space="0" w:color="auto"/>
        <w:right w:val="none" w:sz="0" w:space="0" w:color="auto"/>
      </w:divBdr>
    </w:div>
    <w:div w:id="1878858548">
      <w:bodyDiv w:val="1"/>
      <w:marLeft w:val="0"/>
      <w:marRight w:val="0"/>
      <w:marTop w:val="0"/>
      <w:marBottom w:val="0"/>
      <w:divBdr>
        <w:top w:val="none" w:sz="0" w:space="0" w:color="auto"/>
        <w:left w:val="none" w:sz="0" w:space="0" w:color="auto"/>
        <w:bottom w:val="none" w:sz="0" w:space="0" w:color="auto"/>
        <w:right w:val="none" w:sz="0" w:space="0" w:color="auto"/>
      </w:divBdr>
    </w:div>
    <w:div w:id="1884101116">
      <w:bodyDiv w:val="1"/>
      <w:marLeft w:val="0"/>
      <w:marRight w:val="0"/>
      <w:marTop w:val="0"/>
      <w:marBottom w:val="0"/>
      <w:divBdr>
        <w:top w:val="none" w:sz="0" w:space="0" w:color="auto"/>
        <w:left w:val="none" w:sz="0" w:space="0" w:color="auto"/>
        <w:bottom w:val="none" w:sz="0" w:space="0" w:color="auto"/>
        <w:right w:val="none" w:sz="0" w:space="0" w:color="auto"/>
      </w:divBdr>
    </w:div>
    <w:div w:id="1887914599">
      <w:bodyDiv w:val="1"/>
      <w:marLeft w:val="0"/>
      <w:marRight w:val="0"/>
      <w:marTop w:val="0"/>
      <w:marBottom w:val="0"/>
      <w:divBdr>
        <w:top w:val="none" w:sz="0" w:space="0" w:color="auto"/>
        <w:left w:val="none" w:sz="0" w:space="0" w:color="auto"/>
        <w:bottom w:val="none" w:sz="0" w:space="0" w:color="auto"/>
        <w:right w:val="none" w:sz="0" w:space="0" w:color="auto"/>
      </w:divBdr>
    </w:div>
    <w:div w:id="1897007398">
      <w:bodyDiv w:val="1"/>
      <w:marLeft w:val="0"/>
      <w:marRight w:val="0"/>
      <w:marTop w:val="0"/>
      <w:marBottom w:val="0"/>
      <w:divBdr>
        <w:top w:val="none" w:sz="0" w:space="0" w:color="auto"/>
        <w:left w:val="none" w:sz="0" w:space="0" w:color="auto"/>
        <w:bottom w:val="none" w:sz="0" w:space="0" w:color="auto"/>
        <w:right w:val="none" w:sz="0" w:space="0" w:color="auto"/>
      </w:divBdr>
    </w:div>
    <w:div w:id="1902406572">
      <w:bodyDiv w:val="1"/>
      <w:marLeft w:val="0"/>
      <w:marRight w:val="0"/>
      <w:marTop w:val="0"/>
      <w:marBottom w:val="0"/>
      <w:divBdr>
        <w:top w:val="none" w:sz="0" w:space="0" w:color="auto"/>
        <w:left w:val="none" w:sz="0" w:space="0" w:color="auto"/>
        <w:bottom w:val="none" w:sz="0" w:space="0" w:color="auto"/>
        <w:right w:val="none" w:sz="0" w:space="0" w:color="auto"/>
      </w:divBdr>
    </w:div>
    <w:div w:id="1904632435">
      <w:bodyDiv w:val="1"/>
      <w:marLeft w:val="0"/>
      <w:marRight w:val="0"/>
      <w:marTop w:val="0"/>
      <w:marBottom w:val="0"/>
      <w:divBdr>
        <w:top w:val="none" w:sz="0" w:space="0" w:color="auto"/>
        <w:left w:val="none" w:sz="0" w:space="0" w:color="auto"/>
        <w:bottom w:val="none" w:sz="0" w:space="0" w:color="auto"/>
        <w:right w:val="none" w:sz="0" w:space="0" w:color="auto"/>
      </w:divBdr>
    </w:div>
    <w:div w:id="1947032716">
      <w:bodyDiv w:val="1"/>
      <w:marLeft w:val="0"/>
      <w:marRight w:val="0"/>
      <w:marTop w:val="0"/>
      <w:marBottom w:val="0"/>
      <w:divBdr>
        <w:top w:val="none" w:sz="0" w:space="0" w:color="auto"/>
        <w:left w:val="none" w:sz="0" w:space="0" w:color="auto"/>
        <w:bottom w:val="none" w:sz="0" w:space="0" w:color="auto"/>
        <w:right w:val="none" w:sz="0" w:space="0" w:color="auto"/>
      </w:divBdr>
    </w:div>
    <w:div w:id="1968733063">
      <w:bodyDiv w:val="1"/>
      <w:marLeft w:val="0"/>
      <w:marRight w:val="0"/>
      <w:marTop w:val="0"/>
      <w:marBottom w:val="0"/>
      <w:divBdr>
        <w:top w:val="none" w:sz="0" w:space="0" w:color="auto"/>
        <w:left w:val="none" w:sz="0" w:space="0" w:color="auto"/>
        <w:bottom w:val="none" w:sz="0" w:space="0" w:color="auto"/>
        <w:right w:val="none" w:sz="0" w:space="0" w:color="auto"/>
      </w:divBdr>
    </w:div>
    <w:div w:id="1977446260">
      <w:bodyDiv w:val="1"/>
      <w:marLeft w:val="0"/>
      <w:marRight w:val="0"/>
      <w:marTop w:val="0"/>
      <w:marBottom w:val="0"/>
      <w:divBdr>
        <w:top w:val="none" w:sz="0" w:space="0" w:color="auto"/>
        <w:left w:val="none" w:sz="0" w:space="0" w:color="auto"/>
        <w:bottom w:val="none" w:sz="0" w:space="0" w:color="auto"/>
        <w:right w:val="none" w:sz="0" w:space="0" w:color="auto"/>
      </w:divBdr>
    </w:div>
    <w:div w:id="1979604816">
      <w:bodyDiv w:val="1"/>
      <w:marLeft w:val="0"/>
      <w:marRight w:val="0"/>
      <w:marTop w:val="0"/>
      <w:marBottom w:val="0"/>
      <w:divBdr>
        <w:top w:val="none" w:sz="0" w:space="0" w:color="auto"/>
        <w:left w:val="none" w:sz="0" w:space="0" w:color="auto"/>
        <w:bottom w:val="none" w:sz="0" w:space="0" w:color="auto"/>
        <w:right w:val="none" w:sz="0" w:space="0" w:color="auto"/>
      </w:divBdr>
      <w:divsChild>
        <w:div w:id="500967051">
          <w:marLeft w:val="0"/>
          <w:marRight w:val="0"/>
          <w:marTop w:val="0"/>
          <w:marBottom w:val="0"/>
          <w:divBdr>
            <w:top w:val="none" w:sz="0" w:space="0" w:color="auto"/>
            <w:left w:val="none" w:sz="0" w:space="0" w:color="auto"/>
            <w:bottom w:val="none" w:sz="0" w:space="0" w:color="auto"/>
            <w:right w:val="none" w:sz="0" w:space="0" w:color="auto"/>
          </w:divBdr>
        </w:div>
        <w:div w:id="746612131">
          <w:marLeft w:val="0"/>
          <w:marRight w:val="0"/>
          <w:marTop w:val="0"/>
          <w:marBottom w:val="0"/>
          <w:divBdr>
            <w:top w:val="none" w:sz="0" w:space="0" w:color="auto"/>
            <w:left w:val="none" w:sz="0" w:space="0" w:color="auto"/>
            <w:bottom w:val="none" w:sz="0" w:space="0" w:color="auto"/>
            <w:right w:val="none" w:sz="0" w:space="0" w:color="auto"/>
          </w:divBdr>
        </w:div>
        <w:div w:id="985087698">
          <w:marLeft w:val="0"/>
          <w:marRight w:val="0"/>
          <w:marTop w:val="0"/>
          <w:marBottom w:val="0"/>
          <w:divBdr>
            <w:top w:val="none" w:sz="0" w:space="0" w:color="auto"/>
            <w:left w:val="none" w:sz="0" w:space="0" w:color="auto"/>
            <w:bottom w:val="none" w:sz="0" w:space="0" w:color="auto"/>
            <w:right w:val="none" w:sz="0" w:space="0" w:color="auto"/>
          </w:divBdr>
        </w:div>
        <w:div w:id="403187054">
          <w:marLeft w:val="0"/>
          <w:marRight w:val="0"/>
          <w:marTop w:val="0"/>
          <w:marBottom w:val="0"/>
          <w:divBdr>
            <w:top w:val="none" w:sz="0" w:space="0" w:color="auto"/>
            <w:left w:val="none" w:sz="0" w:space="0" w:color="auto"/>
            <w:bottom w:val="none" w:sz="0" w:space="0" w:color="auto"/>
            <w:right w:val="none" w:sz="0" w:space="0" w:color="auto"/>
          </w:divBdr>
        </w:div>
      </w:divsChild>
    </w:div>
    <w:div w:id="1987123580">
      <w:bodyDiv w:val="1"/>
      <w:marLeft w:val="0"/>
      <w:marRight w:val="0"/>
      <w:marTop w:val="0"/>
      <w:marBottom w:val="0"/>
      <w:divBdr>
        <w:top w:val="none" w:sz="0" w:space="0" w:color="auto"/>
        <w:left w:val="none" w:sz="0" w:space="0" w:color="auto"/>
        <w:bottom w:val="none" w:sz="0" w:space="0" w:color="auto"/>
        <w:right w:val="none" w:sz="0" w:space="0" w:color="auto"/>
      </w:divBdr>
    </w:div>
    <w:div w:id="2021809223">
      <w:bodyDiv w:val="1"/>
      <w:marLeft w:val="0"/>
      <w:marRight w:val="0"/>
      <w:marTop w:val="0"/>
      <w:marBottom w:val="0"/>
      <w:divBdr>
        <w:top w:val="none" w:sz="0" w:space="0" w:color="auto"/>
        <w:left w:val="none" w:sz="0" w:space="0" w:color="auto"/>
        <w:bottom w:val="none" w:sz="0" w:space="0" w:color="auto"/>
        <w:right w:val="none" w:sz="0" w:space="0" w:color="auto"/>
      </w:divBdr>
    </w:div>
    <w:div w:id="2034379375">
      <w:bodyDiv w:val="1"/>
      <w:marLeft w:val="0"/>
      <w:marRight w:val="0"/>
      <w:marTop w:val="0"/>
      <w:marBottom w:val="0"/>
      <w:divBdr>
        <w:top w:val="none" w:sz="0" w:space="0" w:color="auto"/>
        <w:left w:val="none" w:sz="0" w:space="0" w:color="auto"/>
        <w:bottom w:val="none" w:sz="0" w:space="0" w:color="auto"/>
        <w:right w:val="none" w:sz="0" w:space="0" w:color="auto"/>
      </w:divBdr>
    </w:div>
    <w:div w:id="2079404129">
      <w:bodyDiv w:val="1"/>
      <w:marLeft w:val="0"/>
      <w:marRight w:val="0"/>
      <w:marTop w:val="0"/>
      <w:marBottom w:val="0"/>
      <w:divBdr>
        <w:top w:val="none" w:sz="0" w:space="0" w:color="auto"/>
        <w:left w:val="none" w:sz="0" w:space="0" w:color="auto"/>
        <w:bottom w:val="none" w:sz="0" w:space="0" w:color="auto"/>
        <w:right w:val="none" w:sz="0" w:space="0" w:color="auto"/>
      </w:divBdr>
    </w:div>
    <w:div w:id="2088533864">
      <w:bodyDiv w:val="1"/>
      <w:marLeft w:val="0"/>
      <w:marRight w:val="0"/>
      <w:marTop w:val="0"/>
      <w:marBottom w:val="0"/>
      <w:divBdr>
        <w:top w:val="none" w:sz="0" w:space="0" w:color="auto"/>
        <w:left w:val="none" w:sz="0" w:space="0" w:color="auto"/>
        <w:bottom w:val="none" w:sz="0" w:space="0" w:color="auto"/>
        <w:right w:val="none" w:sz="0" w:space="0" w:color="auto"/>
      </w:divBdr>
    </w:div>
    <w:div w:id="2089879837">
      <w:bodyDiv w:val="1"/>
      <w:marLeft w:val="0"/>
      <w:marRight w:val="0"/>
      <w:marTop w:val="0"/>
      <w:marBottom w:val="0"/>
      <w:divBdr>
        <w:top w:val="none" w:sz="0" w:space="0" w:color="auto"/>
        <w:left w:val="none" w:sz="0" w:space="0" w:color="auto"/>
        <w:bottom w:val="none" w:sz="0" w:space="0" w:color="auto"/>
        <w:right w:val="none" w:sz="0" w:space="0" w:color="auto"/>
      </w:divBdr>
    </w:div>
    <w:div w:id="2094279869">
      <w:bodyDiv w:val="1"/>
      <w:marLeft w:val="0"/>
      <w:marRight w:val="0"/>
      <w:marTop w:val="0"/>
      <w:marBottom w:val="0"/>
      <w:divBdr>
        <w:top w:val="none" w:sz="0" w:space="0" w:color="auto"/>
        <w:left w:val="none" w:sz="0" w:space="0" w:color="auto"/>
        <w:bottom w:val="none" w:sz="0" w:space="0" w:color="auto"/>
        <w:right w:val="none" w:sz="0" w:space="0" w:color="auto"/>
      </w:divBdr>
    </w:div>
    <w:div w:id="2131049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mkm.ee/en" TargetMode="External"/><Relationship Id="rId21" Type="http://schemas.openxmlformats.org/officeDocument/2006/relationships/image" Target="media/image8.emf"/><Relationship Id="rId42" Type="http://schemas.openxmlformats.org/officeDocument/2006/relationships/hyperlink" Target="https://eur-lex.europa.eu/eli/dir/2019/1024/oj" TargetMode="External"/><Relationship Id="rId63" Type="http://schemas.openxmlformats.org/officeDocument/2006/relationships/hyperlink" Target="https://e-estonia.com/testbed/" TargetMode="External"/><Relationship Id="rId84" Type="http://schemas.openxmlformats.org/officeDocument/2006/relationships/hyperlink" Target="http://www.legaltext.ee/text/en/X2058K5.htm" TargetMode="External"/><Relationship Id="rId138" Type="http://schemas.openxmlformats.org/officeDocument/2006/relationships/hyperlink" Target="https://www.tehnopol.ee/en/" TargetMode="External"/><Relationship Id="rId159" Type="http://schemas.openxmlformats.org/officeDocument/2006/relationships/hyperlink" Target="https://www.omniva.ee/index.php?article_id=232&amp;page=580&amp;action=article" TargetMode="External"/><Relationship Id="rId170" Type="http://schemas.openxmlformats.org/officeDocument/2006/relationships/hyperlink" Target="https://www.niis.org/" TargetMode="External"/><Relationship Id="rId191" Type="http://schemas.openxmlformats.org/officeDocument/2006/relationships/hyperlink" Target="https://europa.eu/youreurope/business/human-resources/index_en.htm" TargetMode="External"/><Relationship Id="rId205" Type="http://schemas.openxmlformats.org/officeDocument/2006/relationships/hyperlink" Target="https://twitter.com/Joinup_eu" TargetMode="External"/><Relationship Id="rId107" Type="http://schemas.openxmlformats.org/officeDocument/2006/relationships/hyperlink" Target="https://www.riigiteataja.ee/en/eli/ee/504112013008/consolide/current" TargetMode="External"/><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hyperlink" Target="https://mkm.ee/sites/default/files/eesti_digiuhiskond_2030.pdf" TargetMode="External"/><Relationship Id="rId74" Type="http://schemas.openxmlformats.org/officeDocument/2006/relationships/hyperlink" Target="https://www.mkm.ee/en/news/estonia-joined-eus-cooperation-framework-quantum-communication-infrastructure" TargetMode="External"/><Relationship Id="rId128" Type="http://schemas.openxmlformats.org/officeDocument/2006/relationships/hyperlink" Target="https://riha.eesti.ee/" TargetMode="External"/><Relationship Id="rId149" Type="http://schemas.openxmlformats.org/officeDocument/2006/relationships/hyperlink" Target="https://www.ria.ee/et/riigi-infosusteem/andmevahetuskiht-x-tee.html" TargetMode="External"/><Relationship Id="rId5" Type="http://schemas.openxmlformats.org/officeDocument/2006/relationships/numbering" Target="numbering.xml"/><Relationship Id="rId95" Type="http://schemas.openxmlformats.org/officeDocument/2006/relationships/hyperlink" Target="http://www.aki.ee/en" TargetMode="External"/><Relationship Id="rId160" Type="http://schemas.openxmlformats.org/officeDocument/2006/relationships/hyperlink" Target="https://www.rahandusministeerium.ee/et/riigihaldus/e-arved" TargetMode="External"/><Relationship Id="rId181" Type="http://schemas.openxmlformats.org/officeDocument/2006/relationships/hyperlink" Target="https://europa.eu/youreurope/citizens/work/index_en.htm" TargetMode="External"/><Relationship Id="rId22" Type="http://schemas.openxmlformats.org/officeDocument/2006/relationships/image" Target="media/image9.emf"/><Relationship Id="rId43" Type="http://schemas.openxmlformats.org/officeDocument/2006/relationships/image" Target="media/image18.png"/><Relationship Id="rId64" Type="http://schemas.openxmlformats.org/officeDocument/2006/relationships/hyperlink" Target="https://www.mkm.ee/et/tegevused-eesmargid/infouhiskond" TargetMode="External"/><Relationship Id="rId118" Type="http://schemas.openxmlformats.org/officeDocument/2006/relationships/hyperlink" Target="http://www.mkm.ee/en/objectives-activities/information-society" TargetMode="External"/><Relationship Id="rId139" Type="http://schemas.openxmlformats.org/officeDocument/2006/relationships/hyperlink" Target="https://accelerateestonia.ee/mental-health/" TargetMode="External"/><Relationship Id="rId85" Type="http://schemas.openxmlformats.org/officeDocument/2006/relationships/hyperlink" Target="https://www.riigiteataja.ee/en/eli/527102016001/consolide" TargetMode="External"/><Relationship Id="rId150" Type="http://schemas.openxmlformats.org/officeDocument/2006/relationships/hyperlink" Target="http://www.id.ee/?lang=en" TargetMode="External"/><Relationship Id="rId171" Type="http://schemas.openxmlformats.org/officeDocument/2006/relationships/hyperlink" Target="https://www.niis.org/newsroom" TargetMode="External"/><Relationship Id="rId192" Type="http://schemas.openxmlformats.org/officeDocument/2006/relationships/hyperlink" Target="https://europa.eu/youreurope/business/product-requirements/index_en.htm" TargetMode="External"/><Relationship Id="rId206" Type="http://schemas.openxmlformats.org/officeDocument/2006/relationships/image" Target="media/image31.emf"/><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eur-lex.europa.eu/LexUriServ/LexUriServ.do?uri=CELEX:32000L0031:EN:HTML" TargetMode="External"/><Relationship Id="rId129" Type="http://schemas.openxmlformats.org/officeDocument/2006/relationships/hyperlink" Target="https://www.elvl.ee/web/eng" TargetMode="External"/><Relationship Id="rId54" Type="http://schemas.openxmlformats.org/officeDocument/2006/relationships/hyperlink" Target="https://mkm.ee/et/eesmargid-tegevused/infouhiskond/digiuhiskonna-arengukava-2030" TargetMode="External"/><Relationship Id="rId75" Type="http://schemas.openxmlformats.org/officeDocument/2006/relationships/image" Target="media/image21.jpeg"/><Relationship Id="rId96" Type="http://schemas.openxmlformats.org/officeDocument/2006/relationships/hyperlink" Target="https://www.riigiteataja.ee/akt/13125331?leiaKehtiv" TargetMode="External"/><Relationship Id="rId140" Type="http://schemas.openxmlformats.org/officeDocument/2006/relationships/hyperlink" Target="https://accelerateestonia.ee/green-turn/" TargetMode="External"/><Relationship Id="rId161" Type="http://schemas.openxmlformats.org/officeDocument/2006/relationships/hyperlink" Target="https://www.eestipank.ee/en/press/new-tips-system-will-make-instant-payments-more-affordable-smaller-banks-30112018" TargetMode="External"/><Relationship Id="rId182" Type="http://schemas.openxmlformats.org/officeDocument/2006/relationships/hyperlink" Target="https://europa.eu/youreurope/citizens/vehicles/index_en.htm" TargetMode="External"/><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www.itl.ee/" TargetMode="External"/><Relationship Id="rId44" Type="http://schemas.openxmlformats.org/officeDocument/2006/relationships/hyperlink" Target="https://rit.ee/en" TargetMode="External"/><Relationship Id="rId65" Type="http://schemas.openxmlformats.org/officeDocument/2006/relationships/hyperlink" Target="https://s3.eu-central-1.amazonaws.com/ereswhitepaper/e-Residency+2.0+white+paper+English.pdf" TargetMode="External"/><Relationship Id="rId86" Type="http://schemas.openxmlformats.org/officeDocument/2006/relationships/hyperlink" Target="https://www.riigiteataja.ee/akt/114032014012" TargetMode="External"/><Relationship Id="rId130" Type="http://schemas.openxmlformats.org/officeDocument/2006/relationships/image" Target="media/image23.jpeg"/><Relationship Id="rId151" Type="http://schemas.openxmlformats.org/officeDocument/2006/relationships/hyperlink" Target="https://www.riigiteataja.ee/en/eli/527102016001/consolide" TargetMode="External"/><Relationship Id="rId172" Type="http://schemas.openxmlformats.org/officeDocument/2006/relationships/hyperlink" Target="http://www.ria.ee/index.php?id=27314" TargetMode="External"/><Relationship Id="rId193" Type="http://schemas.openxmlformats.org/officeDocument/2006/relationships/hyperlink" Target="https://europa.eu/youreurope/business/finance-funding/index_en.htm" TargetMode="External"/><Relationship Id="rId207" Type="http://schemas.openxmlformats.org/officeDocument/2006/relationships/hyperlink" Target="https://www.linkedin.com/in/interoperableeurope/" TargetMode="External"/><Relationship Id="rId13" Type="http://schemas.openxmlformats.org/officeDocument/2006/relationships/image" Target="media/image3.png"/><Relationship Id="rId109" Type="http://schemas.openxmlformats.org/officeDocument/2006/relationships/hyperlink" Target="https://www.riigiteataja.ee/en/eli/522122017001/consolide" TargetMode="External"/><Relationship Id="rId34" Type="http://schemas.openxmlformats.org/officeDocument/2006/relationships/hyperlink" Target="https://joinup.ec.europa.eu/collection/nifo-national-interoperability-framework-observatory/eif-monitoring" TargetMode="External"/><Relationship Id="rId55" Type="http://schemas.openxmlformats.org/officeDocument/2006/relationships/hyperlink" Target="https://www.mkm.ee/en/objectives-activities/information-society/state-information-system" TargetMode="External"/><Relationship Id="rId76" Type="http://schemas.openxmlformats.org/officeDocument/2006/relationships/hyperlink" Target="https://www.riigiteataja.ee/en/eli/ee/503012019004/consolide/current" TargetMode="External"/><Relationship Id="rId97" Type="http://schemas.openxmlformats.org/officeDocument/2006/relationships/hyperlink" Target="https://www.riigiteataja.ee/en/eli/529032019012/consolide" TargetMode="External"/><Relationship Id="rId120" Type="http://schemas.openxmlformats.org/officeDocument/2006/relationships/hyperlink" Target="https://vv.riigikantselei.ee/en/supporting-government/e-estonia-council" TargetMode="External"/><Relationship Id="rId141" Type="http://schemas.openxmlformats.org/officeDocument/2006/relationships/hyperlink" Target="https://www.kovtp.ee/" TargetMode="External"/><Relationship Id="rId7" Type="http://schemas.openxmlformats.org/officeDocument/2006/relationships/settings" Target="settings.xml"/><Relationship Id="rId162" Type="http://schemas.openxmlformats.org/officeDocument/2006/relationships/hyperlink" Target="https://www.eestipank.ee/en/payments/estonian-payment-market" TargetMode="External"/><Relationship Id="rId183" Type="http://schemas.openxmlformats.org/officeDocument/2006/relationships/hyperlink" Target="https://europa.eu/youreurope/citizens/residence/index_en.htm" TargetMode="External"/><Relationship Id="rId24" Type="http://schemas.openxmlformats.org/officeDocument/2006/relationships/hyperlink" Target="http://appsso.eurostat.ec.europa.eu/nui/show.do?dataset=isoc_bde15ei&amp;lang=en" TargetMode="External"/><Relationship Id="rId45" Type="http://schemas.openxmlformats.org/officeDocument/2006/relationships/image" Target="media/image19.png"/><Relationship Id="rId66" Type="http://schemas.openxmlformats.org/officeDocument/2006/relationships/hyperlink" Target="https://e-resident.gov.ee/marketplace/service-providers/" TargetMode="External"/><Relationship Id="rId87" Type="http://schemas.openxmlformats.org/officeDocument/2006/relationships/hyperlink" Target="https://www.riigiteataja.ee/en/eli/ee/527102016001/consolide/current" TargetMode="External"/><Relationship Id="rId110" Type="http://schemas.openxmlformats.org/officeDocument/2006/relationships/hyperlink" Target="https://www.riigiteataja.ee/en/eli/ee/507072017004/consolide/current" TargetMode="External"/><Relationship Id="rId131" Type="http://schemas.openxmlformats.org/officeDocument/2006/relationships/hyperlink" Target="https://www.eesti.ee/eng" TargetMode="External"/><Relationship Id="rId61" Type="http://schemas.openxmlformats.org/officeDocument/2006/relationships/hyperlink" Target="https://www.euro.who.int/en/countries/estonia/news/news/2020/10/estonia-and-who-to-work-together-on-digital-health-and-innovation" TargetMode="External"/><Relationship Id="rId82" Type="http://schemas.openxmlformats.org/officeDocument/2006/relationships/hyperlink" Target="https://www.aki.ee/en" TargetMode="External"/><Relationship Id="rId152" Type="http://schemas.openxmlformats.org/officeDocument/2006/relationships/hyperlink" Target="https://e-estonia.com/solutions/e-identity/" TargetMode="External"/><Relationship Id="rId173" Type="http://schemas.openxmlformats.org/officeDocument/2006/relationships/hyperlink" Target="https://e-estonia.com/wp-content/uploads/aug2019-facts-a4-data-embassy.pdf" TargetMode="External"/><Relationship Id="rId194" Type="http://schemas.openxmlformats.org/officeDocument/2006/relationships/hyperlink" Target="https://europa.eu/youreurope/business/dealing-with-customers/index_en.htm" TargetMode="External"/><Relationship Id="rId199" Type="http://schemas.openxmlformats.org/officeDocument/2006/relationships/hyperlink" Target="https://lu.wavestone.com/en/" TargetMode="External"/><Relationship Id="rId203" Type="http://schemas.openxmlformats.org/officeDocument/2006/relationships/image" Target="media/image30.png"/><Relationship Id="rId208" Type="http://schemas.openxmlformats.org/officeDocument/2006/relationships/footer" Target="footer2.xm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hyperlink" Target="https://mkm.ee/sites/default/files/mkm_arengukava_digiuhiskond_26-10-2021.pdf" TargetMode="External"/><Relationship Id="rId77" Type="http://schemas.openxmlformats.org/officeDocument/2006/relationships/hyperlink" Target="https://www.riigiteataja.ee/akt/556659" TargetMode="External"/><Relationship Id="rId100" Type="http://schemas.openxmlformats.org/officeDocument/2006/relationships/hyperlink" Target="https://www.riigiteataja.ee/en/eli/504042014002/consolide" TargetMode="External"/><Relationship Id="rId105" Type="http://schemas.openxmlformats.org/officeDocument/2006/relationships/hyperlink" Target="http://www.legaltext.ee/text/en/X40095K2.htm" TargetMode="External"/><Relationship Id="rId126" Type="http://schemas.openxmlformats.org/officeDocument/2006/relationships/hyperlink" Target="http://www.hitsa.ee/about-us" TargetMode="External"/><Relationship Id="rId147" Type="http://schemas.openxmlformats.org/officeDocument/2006/relationships/hyperlink" Target="https://koodivaramu.eesti.ee/tehik/hoia" TargetMode="External"/><Relationship Id="rId168" Type="http://schemas.openxmlformats.org/officeDocument/2006/relationships/hyperlink" Target="http://www.vali-it.ee/" TargetMode="External"/><Relationship Id="rId8" Type="http://schemas.openxmlformats.org/officeDocument/2006/relationships/webSettings" Target="webSettings.xml"/><Relationship Id="rId51" Type="http://schemas.openxmlformats.org/officeDocument/2006/relationships/hyperlink" Target="https://www.mkm.ee/sites/default/files/digitalagenda2020_final.pdf" TargetMode="External"/><Relationship Id="rId72" Type="http://schemas.openxmlformats.org/officeDocument/2006/relationships/hyperlink" Target="https://www.eestipank.ee/" TargetMode="External"/><Relationship Id="rId93" Type="http://schemas.openxmlformats.org/officeDocument/2006/relationships/hyperlink" Target="https://www.riigiteataja.ee/akt/112072014051" TargetMode="External"/><Relationship Id="rId98" Type="http://schemas.openxmlformats.org/officeDocument/2006/relationships/hyperlink" Target="https://www.ria.ee/en/state-information-system/x-tee.html" TargetMode="External"/><Relationship Id="rId121" Type="http://schemas.openxmlformats.org/officeDocument/2006/relationships/hyperlink" Target="https://riigikantselei.ee/en/supporting-government/e-estonia-council" TargetMode="External"/><Relationship Id="rId142" Type="http://schemas.openxmlformats.org/officeDocument/2006/relationships/hyperlink" Target="https://www.ria.ee/data-communication-in-public-administration/" TargetMode="External"/><Relationship Id="rId163" Type="http://schemas.openxmlformats.org/officeDocument/2006/relationships/hyperlink" Target="http://www.ria.ee/dec" TargetMode="External"/><Relationship Id="rId184" Type="http://schemas.openxmlformats.org/officeDocument/2006/relationships/hyperlink" Target="https://europa.eu/youreurope/citizens/education/index_en.htm" TargetMode="External"/><Relationship Id="rId189" Type="http://schemas.openxmlformats.org/officeDocument/2006/relationships/hyperlink" Target="https://europa.eu/youreurope/business/taxation/index_en.htm" TargetMode="External"/><Relationship Id="rId3" Type="http://schemas.openxmlformats.org/officeDocument/2006/relationships/customXml" Target="../customXml/item3.xml"/><Relationship Id="rId25" Type="http://schemas.openxmlformats.org/officeDocument/2006/relationships/hyperlink" Target="https://joinup.ec.europa.eu/collection/nifo-national-interoperability-framework-observatory/eif-monitoring" TargetMode="External"/><Relationship Id="rId46" Type="http://schemas.openxmlformats.org/officeDocument/2006/relationships/hyperlink" Target="https://www.ttja.ee/en" TargetMode="External"/><Relationship Id="rId67" Type="http://schemas.openxmlformats.org/officeDocument/2006/relationships/hyperlink" Target="https://46lsnmttuzs3omis7vq45py1-wpengine.netdna-ssl.com/wp-content/uploads/2020/03/Next-Generation-Digital-Government-Architecture-1.0.pdf" TargetMode="External"/><Relationship Id="rId116" Type="http://schemas.openxmlformats.org/officeDocument/2006/relationships/hyperlink" Target="https://joinup.ec.europa.eu/collection/nifo-national-interoperability-framework-observatory/digital-public-administration-and-interoperability-national-level-estonia" TargetMode="External"/><Relationship Id="rId137" Type="http://schemas.openxmlformats.org/officeDocument/2006/relationships/hyperlink" Target="https://accelerateestonia.ee/" TargetMode="External"/><Relationship Id="rId158" Type="http://schemas.openxmlformats.org/officeDocument/2006/relationships/hyperlink" Target="https://riigihanked.riik.ee/rhr-web/"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image" Target="media/image17.png"/><Relationship Id="rId62" Type="http://schemas.openxmlformats.org/officeDocument/2006/relationships/hyperlink" Target="https://www.mkm.ee/et/uudised/esimene-ja-uutlaadi-era-ja-riigisektori-koostoost-sundinud-kratijupp-joudis-koodivaramusse" TargetMode="External"/><Relationship Id="rId83" Type="http://schemas.openxmlformats.org/officeDocument/2006/relationships/hyperlink" Target="https://www.riigiteataja.ee/en/eli/529032019012/consolide" TargetMode="External"/><Relationship Id="rId88" Type="http://schemas.openxmlformats.org/officeDocument/2006/relationships/hyperlink" Target="https://www.riigiteataja.ee/en/eli/523052018003/consolide" TargetMode="External"/><Relationship Id="rId111" Type="http://schemas.openxmlformats.org/officeDocument/2006/relationships/hyperlink" Target="https://www.mkm.ee/en" TargetMode="External"/><Relationship Id="rId132" Type="http://schemas.openxmlformats.org/officeDocument/2006/relationships/hyperlink" Target="https://www.emta.ee/eng" TargetMode="External"/><Relationship Id="rId153" Type="http://schemas.openxmlformats.org/officeDocument/2006/relationships/hyperlink" Target="http://id.ee/?lang=en&amp;id=36881" TargetMode="External"/><Relationship Id="rId174" Type="http://schemas.openxmlformats.org/officeDocument/2006/relationships/hyperlink" Target="https://e-estonia.com/wp-content/uploads/aug2019-facts-a4-data-embassy.pdf" TargetMode="External"/><Relationship Id="rId179" Type="http://schemas.openxmlformats.org/officeDocument/2006/relationships/hyperlink" Target="https://europa.eu/youreurope/citizens/index_en.htm" TargetMode="External"/><Relationship Id="rId195" Type="http://schemas.openxmlformats.org/officeDocument/2006/relationships/header" Target="header1.xml"/><Relationship Id="rId209" Type="http://schemas.openxmlformats.org/officeDocument/2006/relationships/fontTable" Target="fontTable.xml"/><Relationship Id="rId190" Type="http://schemas.openxmlformats.org/officeDocument/2006/relationships/hyperlink" Target="https://europa.eu/youreurope/business/selling-in-eu/index_en.htm" TargetMode="External"/><Relationship Id="rId204" Type="http://schemas.openxmlformats.org/officeDocument/2006/relationships/hyperlink" Target="https://mobile.twitter.com/InteroperableEU" TargetMode="External"/><Relationship Id="rId15" Type="http://schemas.openxmlformats.org/officeDocument/2006/relationships/image" Target="media/image5.jpeg"/><Relationship Id="rId36" Type="http://schemas.openxmlformats.org/officeDocument/2006/relationships/hyperlink" Target="https://digital-strategy.ec.europa.eu/en/library/egovernment-benchmark-2022" TargetMode="External"/><Relationship Id="rId57" Type="http://schemas.openxmlformats.org/officeDocument/2006/relationships/hyperlink" Target="https://www.riigikantselei.ee/sites/default/files/content-editors/Failid/AVP/ogp_2018-2020_estonia.pdf" TargetMode="External"/><Relationship Id="rId106" Type="http://schemas.openxmlformats.org/officeDocument/2006/relationships/hyperlink" Target="https://www.riigikogu.ee/tegevus/eelnoud/eelnou/667615bb-4a13-4a02-812f-550c5dedeef3/Raamatupidamise%20seaduse%20muutmise%20seadus" TargetMode="External"/><Relationship Id="rId127" Type="http://schemas.openxmlformats.org/officeDocument/2006/relationships/hyperlink" Target="http://www.ega.ee/"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mkm.ee/sites/default/files/mkm_arengukava_digiuhiskond_26-10-2021.pdf" TargetMode="External"/><Relationship Id="rId73" Type="http://schemas.openxmlformats.org/officeDocument/2006/relationships/hyperlink" Target="https://e-estonia.com/solutions/security-and-safety/ksi-blockchain/" TargetMode="External"/><Relationship Id="rId78" Type="http://schemas.openxmlformats.org/officeDocument/2006/relationships/hyperlink" Target="http://eur-lex.europa.eu/LexUriServ/LexUriServ.do?uri=CELEX:32003L0098:EN:HTML" TargetMode="External"/><Relationship Id="rId94" Type="http://schemas.openxmlformats.org/officeDocument/2006/relationships/hyperlink" Target="https://www.riigiteataja.ee/akt/12909389" TargetMode="External"/><Relationship Id="rId99" Type="http://schemas.openxmlformats.org/officeDocument/2006/relationships/hyperlink" Target="https://www.riigiteataja.ee/akt/128122011050?leiaKehtiv" TargetMode="External"/><Relationship Id="rId101" Type="http://schemas.openxmlformats.org/officeDocument/2006/relationships/hyperlink" Target="https://www.riigiteataja.ee/en/eli/516012014003/consolide" TargetMode="External"/><Relationship Id="rId122" Type="http://schemas.openxmlformats.org/officeDocument/2006/relationships/hyperlink" Target="https://www.riigiteataja.ee/akt/114032014012" TargetMode="External"/><Relationship Id="rId143" Type="http://schemas.openxmlformats.org/officeDocument/2006/relationships/hyperlink" Target="http://www.legaltext.ee/text/en/X40095K2.htm" TargetMode="External"/><Relationship Id="rId148" Type="http://schemas.openxmlformats.org/officeDocument/2006/relationships/hyperlink" Target="https://www.ria.ee/en/state-information-system/x-tee.html" TargetMode="External"/><Relationship Id="rId164" Type="http://schemas.openxmlformats.org/officeDocument/2006/relationships/hyperlink" Target="https://www.ria.ee/en/state-information-system/x-tee.html" TargetMode="External"/><Relationship Id="rId169" Type="http://schemas.openxmlformats.org/officeDocument/2006/relationships/hyperlink" Target="http://digiabc.ee/" TargetMode="External"/><Relationship Id="rId185" Type="http://schemas.openxmlformats.org/officeDocument/2006/relationships/hyperlink" Target="https://europa.eu/youreurope/citizens/health/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citizens/travel/index_en.htm" TargetMode="External"/><Relationship Id="rId21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20.jpeg"/><Relationship Id="rId68" Type="http://schemas.openxmlformats.org/officeDocument/2006/relationships/hyperlink" Target="https://f98cc689-5814-47ec-86b3-db505a7c3978.filesusr.com/ugd/7df26f_27a618cb80a648c38be427194affa2f3.pdf" TargetMode="External"/><Relationship Id="rId89" Type="http://schemas.openxmlformats.org/officeDocument/2006/relationships/hyperlink" Target="https://www.riigiteataja.ee/akt/112072014051" TargetMode="External"/><Relationship Id="rId112" Type="http://schemas.openxmlformats.org/officeDocument/2006/relationships/hyperlink" Target="https://www.aki.ee/en" TargetMode="External"/><Relationship Id="rId133" Type="http://schemas.openxmlformats.org/officeDocument/2006/relationships/hyperlink" Target="https://www.emta.ee/eng/information-and-news-e-taxe-customs/instructions-using-e-services/upgraded-desktop-e-mta-environment" TargetMode="External"/><Relationship Id="rId154" Type="http://schemas.openxmlformats.org/officeDocument/2006/relationships/hyperlink" Target="https://www.smart-id.com/" TargetMode="External"/><Relationship Id="rId175" Type="http://schemas.openxmlformats.org/officeDocument/2006/relationships/hyperlink" Target="https://f98cc689-5814-47ec-86b3-db505a7c3978.filesusr.com/ugd/7df26f_19625e00a7b84900b99e952b1ce7d21a.pdf" TargetMode="External"/><Relationship Id="rId196" Type="http://schemas.openxmlformats.org/officeDocument/2006/relationships/footer" Target="footer1.xml"/><Relationship Id="rId200" Type="http://schemas.openxmlformats.org/officeDocument/2006/relationships/hyperlink" Target="https://ec.europa.eu/isa2/news/new-level-cooperation-isa%C2%B2-building-interoperable-europe_en" TargetMode="External"/><Relationship Id="rId16" Type="http://schemas.openxmlformats.org/officeDocument/2006/relationships/hyperlink" Target="http://ec.europa.eu/eurostat/data/database" TargetMode="External"/><Relationship Id="rId37" Type="http://schemas.openxmlformats.org/officeDocument/2006/relationships/image" Target="media/image15.jpeg"/><Relationship Id="rId58" Type="http://schemas.openxmlformats.org/officeDocument/2006/relationships/hyperlink" Target="https://www.riigikantselei.ee/en/news/new-open-government-action-plan-focuses-co-creation" TargetMode="External"/><Relationship Id="rId79" Type="http://schemas.openxmlformats.org/officeDocument/2006/relationships/hyperlink" Target="https://www.riigiteataja.ee/akt/32230" TargetMode="External"/><Relationship Id="rId102" Type="http://schemas.openxmlformats.org/officeDocument/2006/relationships/hyperlink" Target="https://www.riigiteataja.ee/akt/12769835" TargetMode="External"/><Relationship Id="rId123" Type="http://schemas.openxmlformats.org/officeDocument/2006/relationships/hyperlink" Target="https://www.riigiteataja.ee/akt/114032014012" TargetMode="External"/><Relationship Id="rId144" Type="http://schemas.openxmlformats.org/officeDocument/2006/relationships/hyperlink" Target="http://www.ria.ee/index.php?id=27314" TargetMode="External"/><Relationship Id="rId90" Type="http://schemas.openxmlformats.org/officeDocument/2006/relationships/hyperlink" Target="http://eur-lex.europa.eu/LexUriServ/LexUriServ.do?uri=CELEX:31995L0046:EN:HTML" TargetMode="External"/><Relationship Id="rId165" Type="http://schemas.openxmlformats.org/officeDocument/2006/relationships/hyperlink" Target="https://ee.ekool.eu/index_en.html" TargetMode="External"/><Relationship Id="rId186" Type="http://schemas.openxmlformats.org/officeDocument/2006/relationships/hyperlink" Target="https://europa.eu/youreurope/citizens/family/index_en.htm" TargetMode="External"/><Relationship Id="rId27" Type="http://schemas.openxmlformats.org/officeDocument/2006/relationships/hyperlink" Target="https://joinup.ec.europa.eu/collection/nifo-national-interoperability-framework-observatory/eif-monitoring" TargetMode="External"/><Relationship Id="rId48" Type="http://schemas.openxmlformats.org/officeDocument/2006/relationships/hyperlink" Target="https://toolkit-digitalisierung.de/en/ict-building-blocks-cooperation-digital-transformation/" TargetMode="External"/><Relationship Id="rId69" Type="http://schemas.openxmlformats.org/officeDocument/2006/relationships/hyperlink" Target="https://f98cc689-5814-47ec-86b3-db505a7c3978.filesusr.com/ugd/7df26f_b4433364c1e941c9a5a7633f7555bddf.pdf" TargetMode="External"/><Relationship Id="rId113" Type="http://schemas.openxmlformats.org/officeDocument/2006/relationships/hyperlink" Target="https://www.ria.ee/en/" TargetMode="External"/><Relationship Id="rId134" Type="http://schemas.openxmlformats.org/officeDocument/2006/relationships/hyperlink" Target="https://opendata.riik.ee/en/" TargetMode="External"/><Relationship Id="rId80" Type="http://schemas.openxmlformats.org/officeDocument/2006/relationships/hyperlink" Target="https://www.riigiteataja.ee/akt/12900546" TargetMode="External"/><Relationship Id="rId155" Type="http://schemas.openxmlformats.org/officeDocument/2006/relationships/hyperlink" Target="http://eur-lex.europa.eu/LexUriServ/LexUriServ.do?uri=CELEX:32004R2252:EN:HTML" TargetMode="External"/><Relationship Id="rId176" Type="http://schemas.openxmlformats.org/officeDocument/2006/relationships/hyperlink" Target="https://www.eesti.ee/et/" TargetMode="External"/><Relationship Id="rId197" Type="http://schemas.openxmlformats.org/officeDocument/2006/relationships/header" Target="header2.xml"/><Relationship Id="rId201" Type="http://schemas.openxmlformats.org/officeDocument/2006/relationships/hyperlink" Target="https://digital-strategy.ec.europa.eu/en/activities/digital-programme" TargetMode="External"/><Relationship Id="rId17" Type="http://schemas.openxmlformats.org/officeDocument/2006/relationships/image" Target="media/image6.emf"/><Relationship Id="rId38" Type="http://schemas.openxmlformats.org/officeDocument/2006/relationships/image" Target="media/image16.png"/><Relationship Id="rId59" Type="http://schemas.openxmlformats.org/officeDocument/2006/relationships/hyperlink" Target="https://www.ria.ee/sites/default/files/content-editors/EID/valge-raamat-2018.pdf" TargetMode="External"/><Relationship Id="rId103" Type="http://schemas.openxmlformats.org/officeDocument/2006/relationships/hyperlink" Target="https://www.riigiteataja.ee/en/compare_original?id=507012014005" TargetMode="External"/><Relationship Id="rId124" Type="http://schemas.openxmlformats.org/officeDocument/2006/relationships/hyperlink" Target="https://www.eesti.ee/eng" TargetMode="External"/><Relationship Id="rId70" Type="http://schemas.openxmlformats.org/officeDocument/2006/relationships/hyperlink" Target="https://en.kratid.ee/kasutuslood" TargetMode="External"/><Relationship Id="rId91" Type="http://schemas.openxmlformats.org/officeDocument/2006/relationships/hyperlink" Target="https://www.riigiteataja.ee/akt/12909389" TargetMode="External"/><Relationship Id="rId145" Type="http://schemas.openxmlformats.org/officeDocument/2006/relationships/hyperlink" Target="https://ec.europa.eu/isa2/solutions/testa_en" TargetMode="External"/><Relationship Id="rId166" Type="http://schemas.openxmlformats.org/officeDocument/2006/relationships/hyperlink" Target="https://ee.ekool.eu/index_en.html" TargetMode="External"/><Relationship Id="rId187" Type="http://schemas.openxmlformats.org/officeDocument/2006/relationships/hyperlink" Target="https://europa.eu/youreurope/citizens/consumers/index_en.htm"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vm.ee/en/close-digital-divides-digital-response-covid-19" TargetMode="External"/><Relationship Id="rId114" Type="http://schemas.openxmlformats.org/officeDocument/2006/relationships/hyperlink" Target="https://www.riigiteataja.ee/akt/120112018003" TargetMode="External"/><Relationship Id="rId60" Type="http://schemas.openxmlformats.org/officeDocument/2006/relationships/hyperlink" Target="https://www.mkm.ee/et/tegevused-eesmargid/infouhiskond/kuberjulgeolek" TargetMode="External"/><Relationship Id="rId81" Type="http://schemas.openxmlformats.org/officeDocument/2006/relationships/hyperlink" Target="https://eur-lex.europa.eu/legal-content/EN/TXT/?uri=CELEX%3A32013L0037" TargetMode="External"/><Relationship Id="rId135" Type="http://schemas.openxmlformats.org/officeDocument/2006/relationships/hyperlink" Target="https://www.riigikantselei.ee/en" TargetMode="External"/><Relationship Id="rId156" Type="http://schemas.openxmlformats.org/officeDocument/2006/relationships/hyperlink" Target="https://www2.politsei.ee/et/nouanded/dokumentide-naidised/eesti-kodaniku-pass/eesti-kodaniku-pass-2007-2014.dot" TargetMode="External"/><Relationship Id="rId177" Type="http://schemas.openxmlformats.org/officeDocument/2006/relationships/hyperlink" Target="https://www.riigikogu.ee/en/press-releases/others/the-riigikogu-has-a-new-system-for-making-verbatim-reports/" TargetMode="External"/><Relationship Id="rId198" Type="http://schemas.openxmlformats.org/officeDocument/2006/relationships/image" Target="media/image28.png"/><Relationship Id="rId202" Type="http://schemas.openxmlformats.org/officeDocument/2006/relationships/image" Target="media/image29.jpeg"/><Relationship Id="rId18" Type="http://schemas.openxmlformats.org/officeDocument/2006/relationships/image" Target="media/image7.emf"/><Relationship Id="rId39" Type="http://schemas.openxmlformats.org/officeDocument/2006/relationships/hyperlink" Target="https://www.mkm.ee/sites/default/files/digitalagenda2020_final.pdf" TargetMode="External"/><Relationship Id="rId50" Type="http://schemas.openxmlformats.org/officeDocument/2006/relationships/hyperlink" Target="https://ec.europa.eu/isa2/sites/default/files/cdr_20201207_eu2020_berlin_declaration_on_digital_society_and_value-based_digital_government_.pdf" TargetMode="External"/><Relationship Id="rId104" Type="http://schemas.openxmlformats.org/officeDocument/2006/relationships/hyperlink" Target="https://www.riigiteataja.ee/en/eli/ee/505092017003/consolide/current" TargetMode="External"/><Relationship Id="rId125" Type="http://schemas.openxmlformats.org/officeDocument/2006/relationships/hyperlink" Target="http://www.ria.ee/?id=28201&amp;langchange=1" TargetMode="External"/><Relationship Id="rId146" Type="http://schemas.openxmlformats.org/officeDocument/2006/relationships/hyperlink" Target="https://hoia.me/en/" TargetMode="External"/><Relationship Id="rId167" Type="http://schemas.openxmlformats.org/officeDocument/2006/relationships/hyperlink" Target="https://github.com/e-gov/AJ/blob/master/preliminary/Overview.md" TargetMode="External"/><Relationship Id="rId188" Type="http://schemas.openxmlformats.org/officeDocument/2006/relationships/hyperlink" Target="https://europa.eu/youreurope/business/running-business/index_en.htm" TargetMode="External"/><Relationship Id="rId71" Type="http://schemas.openxmlformats.org/officeDocument/2006/relationships/hyperlink" Target="https://www.mkm.ee/sites/default/files/digitalagenda2020_final.pdf" TargetMode="External"/><Relationship Id="rId92" Type="http://schemas.openxmlformats.org/officeDocument/2006/relationships/hyperlink" Target="https://www.riigiteataja.ee/en/eli/523012019001/consolide" TargetMode="External"/><Relationship Id="rId2" Type="http://schemas.openxmlformats.org/officeDocument/2006/relationships/customXml" Target="../customXml/item2.xml"/><Relationship Id="rId29" Type="http://schemas.openxmlformats.org/officeDocument/2006/relationships/hyperlink" Target="https://joinup.ec.europa.eu/collection/nifo-national-interoperability-framework-observatory/eif-monitoring" TargetMode="External"/><Relationship Id="rId40" Type="http://schemas.openxmlformats.org/officeDocument/2006/relationships/hyperlink" Target="https://mkm.ee/sites/default/files/mkm_arengukava_digiuhiskond_26-10-2021.pdf" TargetMode="External"/><Relationship Id="rId115" Type="http://schemas.openxmlformats.org/officeDocument/2006/relationships/image" Target="media/image22.jpeg"/><Relationship Id="rId136" Type="http://schemas.openxmlformats.org/officeDocument/2006/relationships/hyperlink" Target="https://digiplace.sharepoint.com/sites/WE-EUROPEANCOMMISSION-ABCIVSC263NIFO/Shared%20Documents/D04.01%20Digital%20Government%20factsheets%20and%20infographics/AppData/Local/Microsoft/Windows/INetCache/Content.Outlook/JL2HOJXF/koodivaramu.eesti.ee" TargetMode="External"/><Relationship Id="rId157" Type="http://schemas.openxmlformats.org/officeDocument/2006/relationships/hyperlink" Target="https://www.dokobit.com/e-residency" TargetMode="External"/><Relationship Id="rId178" Type="http://schemas.openxmlformats.org/officeDocument/2006/relationships/image" Target="media/image24.jpeg"/></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CFED3C2-A0A9-4E13-B185-EE3FB5281D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17BE2D-3B65-4B94-AE69-B1CBFA65E3C1}">
  <ds:schemaRefs>
    <ds:schemaRef ds:uri="http://schemas.microsoft.com/sharepoint/v3/contenttype/forms"/>
  </ds:schemaRefs>
</ds:datastoreItem>
</file>

<file path=customXml/itemProps3.xml><?xml version="1.0" encoding="utf-8"?>
<ds:datastoreItem xmlns:ds="http://schemas.openxmlformats.org/officeDocument/2006/customXml" ds:itemID="{7CAFE22D-208D-4A9C-ABBA-6FD8DE7D69EC}">
  <ds:schemaRefs>
    <ds:schemaRef ds:uri="http://schemas.openxmlformats.org/officeDocument/2006/bibliography"/>
  </ds:schemaRefs>
</ds:datastoreItem>
</file>

<file path=customXml/itemProps4.xml><?xml version="1.0" encoding="utf-8"?>
<ds:datastoreItem xmlns:ds="http://schemas.openxmlformats.org/officeDocument/2006/customXml" ds:itemID="{232D90F6-5D86-4CB1-B508-D8D792FACE81}">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10874</Words>
  <Characters>62569</Characters>
  <Application>Microsoft Office Word</Application>
  <DocSecurity>0</DocSecurity>
  <Lines>1440</Lines>
  <Paragraphs>383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Indrek Õnnik</dc:creator>
  <cp:keywords/>
  <cp:lastModifiedBy>ZONTA Tommaso</cp:lastModifiedBy>
  <cp:revision>41</cp:revision>
  <cp:lastPrinted>2022-08-03T13:11:00Z</cp:lastPrinted>
  <dcterms:created xsi:type="dcterms:W3CDTF">2022-05-25T13:07:00Z</dcterms:created>
  <dcterms:modified xsi:type="dcterms:W3CDTF">2022-08-03T13:11:00Z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